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C7D59" w14:textId="77777777" w:rsidR="007F2E09" w:rsidRPr="007F2E09" w:rsidRDefault="007F2E09" w:rsidP="007F2E09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14:paraId="4951A276" w14:textId="77777777" w:rsid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14:paraId="6FB0FE52" w14:textId="77777777" w:rsidR="00B230A8" w:rsidRPr="007F2E09" w:rsidRDefault="00B230A8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14:paraId="5BD26E9E" w14:textId="7A3782E6" w:rsid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257832">
        <w:rPr>
          <w:rFonts w:ascii="Trebuchet MS" w:eastAsia="Calibri" w:hAnsi="Trebuchet MS" w:cs="Times New Roman"/>
          <w:b/>
          <w:noProof/>
          <w:lang w:val="ro-RO" w:eastAsia="ro-RO"/>
        </w:rPr>
        <w:t>SIRET-MOLDOVA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 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14:paraId="43BCE07F" w14:textId="77777777" w:rsidR="00B230A8" w:rsidRPr="007F2E09" w:rsidRDefault="00B230A8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</w:p>
    <w:p w14:paraId="32EA96DD" w14:textId="77777777"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14:paraId="6CAA729A" w14:textId="769697DA" w:rsidR="007F2E09" w:rsidRPr="007F2E09" w:rsidRDefault="007F2E09" w:rsidP="00B73F16">
      <w:pPr>
        <w:pBdr>
          <w:bottom w:val="single" w:sz="12" w:space="1" w:color="auto"/>
        </w:pBdr>
        <w:tabs>
          <w:tab w:val="left" w:pos="4680"/>
        </w:tabs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03D37B37" wp14:editId="342C0446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77C47E5E" wp14:editId="4759468A">
            <wp:extent cx="4086225" cy="7153275"/>
            <wp:effectExtent l="0" t="0" r="9525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61FB6160" w14:textId="77777777" w:rsidR="00006FBA" w:rsidRDefault="00006FBA"/>
    <w:sectPr w:rsidR="00006FBA" w:rsidSect="00B22797">
      <w:pgSz w:w="11906" w:h="16838"/>
      <w:pgMar w:top="1411" w:right="991" w:bottom="1135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09"/>
    <w:rsid w:val="00006FBA"/>
    <w:rsid w:val="0001217C"/>
    <w:rsid w:val="00021527"/>
    <w:rsid w:val="00031826"/>
    <w:rsid w:val="00051EC3"/>
    <w:rsid w:val="00090B85"/>
    <w:rsid w:val="000F6212"/>
    <w:rsid w:val="00246997"/>
    <w:rsid w:val="00257832"/>
    <w:rsid w:val="00261A32"/>
    <w:rsid w:val="002E20D0"/>
    <w:rsid w:val="00352EBC"/>
    <w:rsid w:val="00367E6E"/>
    <w:rsid w:val="003D610A"/>
    <w:rsid w:val="00437C08"/>
    <w:rsid w:val="004633B0"/>
    <w:rsid w:val="004A2309"/>
    <w:rsid w:val="004D50A6"/>
    <w:rsid w:val="00507E87"/>
    <w:rsid w:val="00562AD4"/>
    <w:rsid w:val="00574644"/>
    <w:rsid w:val="00597BAC"/>
    <w:rsid w:val="005A6B69"/>
    <w:rsid w:val="00633E30"/>
    <w:rsid w:val="006817A4"/>
    <w:rsid w:val="006B6984"/>
    <w:rsid w:val="006E2559"/>
    <w:rsid w:val="006E7B96"/>
    <w:rsid w:val="006F2C56"/>
    <w:rsid w:val="006F3FDA"/>
    <w:rsid w:val="00702235"/>
    <w:rsid w:val="00732F7D"/>
    <w:rsid w:val="00743383"/>
    <w:rsid w:val="00757B2E"/>
    <w:rsid w:val="00772240"/>
    <w:rsid w:val="007968E5"/>
    <w:rsid w:val="007F2E09"/>
    <w:rsid w:val="00873BA1"/>
    <w:rsid w:val="008D50D5"/>
    <w:rsid w:val="0091410A"/>
    <w:rsid w:val="00920FE9"/>
    <w:rsid w:val="00966B6C"/>
    <w:rsid w:val="009A2D84"/>
    <w:rsid w:val="009E7BCF"/>
    <w:rsid w:val="00A1634F"/>
    <w:rsid w:val="00A24D46"/>
    <w:rsid w:val="00A27810"/>
    <w:rsid w:val="00A31442"/>
    <w:rsid w:val="00A44178"/>
    <w:rsid w:val="00AC5DB5"/>
    <w:rsid w:val="00B22797"/>
    <w:rsid w:val="00B230A8"/>
    <w:rsid w:val="00B32AAE"/>
    <w:rsid w:val="00B370E9"/>
    <w:rsid w:val="00B50677"/>
    <w:rsid w:val="00B512E3"/>
    <w:rsid w:val="00B55AE0"/>
    <w:rsid w:val="00B6637A"/>
    <w:rsid w:val="00B73F16"/>
    <w:rsid w:val="00BB4F1D"/>
    <w:rsid w:val="00C13C70"/>
    <w:rsid w:val="00C3104D"/>
    <w:rsid w:val="00C501C8"/>
    <w:rsid w:val="00CB3389"/>
    <w:rsid w:val="00CD77D5"/>
    <w:rsid w:val="00CF61D0"/>
    <w:rsid w:val="00D11FFB"/>
    <w:rsid w:val="00D14139"/>
    <w:rsid w:val="00D63193"/>
    <w:rsid w:val="00DF5BFC"/>
    <w:rsid w:val="00E51331"/>
    <w:rsid w:val="00E76206"/>
    <w:rsid w:val="00E80192"/>
    <w:rsid w:val="00ED3A70"/>
    <w:rsid w:val="00F94520"/>
    <w:rsid w:val="00F94793"/>
    <w:rsid w:val="00FC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418E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Comuna Cotnari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1305/2013</a:t>
          </a: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6B-încurajarea dezvoltării locale în zonele rurale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26.095,44 euro</a:t>
          </a: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01.11.2023 - 04.03.2025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(buget local)</a:t>
          </a: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15.541,90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Comuna Cotnari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endParaRPr lang="ro-RO" sz="10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</a:t>
          </a: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Crețu Vasile</a:t>
          </a:r>
        </a:p>
        <a:p>
          <a:pPr defTabSz="536575"/>
          <a:r>
            <a:rPr lang="ro-RO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primaria_cotnari@yahoo.com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F13D71A-1135-4F15-AE68-5F73794043FF}" type="presOf" srcId="{17AB18A0-8BD2-4CAF-8393-FEBB5BD19080}" destId="{5487B72B-0167-4028-9CAA-CAF2BA6EB88C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3194222A-38D4-4178-BCA4-C0FC75FAE36E}" type="presOf" srcId="{D64190F7-0035-4CFE-935D-C3065EA8399C}" destId="{892E94FA-5786-40A0-828A-24A4ECFD27A6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72257B6A-2439-477B-92E3-1C99D609C9DB}" type="presOf" srcId="{A7288D8B-1F22-4168-A8C7-82B49FA3FB09}" destId="{86FC7B62-0EEB-4150-962C-22CE5BDDE057}" srcOrd="0" destOrd="0" presId="urn:microsoft.com/office/officeart/2005/8/layout/hierarchy4"/>
    <dgm:cxn modelId="{9E809A6A-8816-47AB-98D6-C61D3C1191AC}" type="presOf" srcId="{02E67AF9-15B7-4FAD-A232-37A2B6FCEA0A}" destId="{DBA90FF1-EA7E-4127-97E5-48CB582032BF}" srcOrd="0" destOrd="0" presId="urn:microsoft.com/office/officeart/2005/8/layout/hierarchy4"/>
    <dgm:cxn modelId="{632C8E6D-414B-4E9B-926D-9A55DBF8D36C}" type="presOf" srcId="{F03C187D-0BF6-400E-AB40-12C06CD28BDC}" destId="{ED45C3A3-1738-4309-9633-5615C85199DA}" srcOrd="0" destOrd="0" presId="urn:microsoft.com/office/officeart/2005/8/layout/hierarchy4"/>
    <dgm:cxn modelId="{388AF258-624C-4D37-A99C-849D4AB7EF9E}" type="presOf" srcId="{336D5455-1961-4646-A04A-3927D39B104A}" destId="{A74E5900-6D26-4EF4-B675-8F22CDE21728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BCCADA8E-F980-4A09-BEFC-29A4D0B5870A}" type="presOf" srcId="{72BA7B57-2520-43A0-ABA2-FB9FB2639A1A}" destId="{F52A4AC8-C483-4826-958F-3B3A4020A896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F700C8AA-2322-4E0A-B81A-E2C51CC2EAAE}" type="presOf" srcId="{B7441467-CBAC-40FC-8DD1-6F9B2D255689}" destId="{DADE5B57-4AB6-4A24-ABC2-BA56FE81C675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FD9A4FEA-B75D-476A-B321-B78D472339BE}" type="presOf" srcId="{BD580258-D9D9-4F98-8981-46704AD99947}" destId="{CA2A2C20-067A-4889-9AD0-623B7CF1C515}" srcOrd="0" destOrd="0" presId="urn:microsoft.com/office/officeart/2005/8/layout/hierarchy4"/>
    <dgm:cxn modelId="{3755C4EB-FF9C-43BE-BDE6-06E5CEE25453}" type="presOf" srcId="{803A3C64-6FC9-428C-A3A6-C745A5BCFCC0}" destId="{2A24A2F7-C246-404A-8C89-0146F6E81600}" srcOrd="0" destOrd="0" presId="urn:microsoft.com/office/officeart/2005/8/layout/hierarchy4"/>
    <dgm:cxn modelId="{C7F862EC-16FD-44B9-B962-81A7520EB786}" type="presOf" srcId="{EB496F5A-2280-41E6-B187-151A9666B238}" destId="{4042A8EE-6E15-49D7-AD41-F10DE082B23A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13EAD896-2C88-442A-B881-27391ACA8CC3}" type="presParOf" srcId="{F52A4AC8-C483-4826-958F-3B3A4020A896}" destId="{EBA01C42-1A92-4827-A293-744531510867}" srcOrd="0" destOrd="0" presId="urn:microsoft.com/office/officeart/2005/8/layout/hierarchy4"/>
    <dgm:cxn modelId="{F4B747AB-91FF-4671-A293-9763D53EE7A8}" type="presParOf" srcId="{EBA01C42-1A92-4827-A293-744531510867}" destId="{892E94FA-5786-40A0-828A-24A4ECFD27A6}" srcOrd="0" destOrd="0" presId="urn:microsoft.com/office/officeart/2005/8/layout/hierarchy4"/>
    <dgm:cxn modelId="{F9461357-54C6-4D30-82DF-77815894262C}" type="presParOf" srcId="{EBA01C42-1A92-4827-A293-744531510867}" destId="{233DFB2C-8978-4464-802C-4F88E14483FD}" srcOrd="1" destOrd="0" presId="urn:microsoft.com/office/officeart/2005/8/layout/hierarchy4"/>
    <dgm:cxn modelId="{8B8EB7B8-3972-4234-A28B-97B854A18530}" type="presParOf" srcId="{EBA01C42-1A92-4827-A293-744531510867}" destId="{A8F3472B-BE44-499A-A06A-6B3CAF22CB8F}" srcOrd="2" destOrd="0" presId="urn:microsoft.com/office/officeart/2005/8/layout/hierarchy4"/>
    <dgm:cxn modelId="{0CBF8AFA-70D5-4319-BB54-68DCFCEC6D00}" type="presParOf" srcId="{A8F3472B-BE44-499A-A06A-6B3CAF22CB8F}" destId="{B47211B1-2E1F-4327-8465-2F9E02FCB454}" srcOrd="0" destOrd="0" presId="urn:microsoft.com/office/officeart/2005/8/layout/hierarchy4"/>
    <dgm:cxn modelId="{4003628C-29CF-43FD-8BCC-9E4B661A357B}" type="presParOf" srcId="{B47211B1-2E1F-4327-8465-2F9E02FCB454}" destId="{DBA90FF1-EA7E-4127-97E5-48CB582032BF}" srcOrd="0" destOrd="0" presId="urn:microsoft.com/office/officeart/2005/8/layout/hierarchy4"/>
    <dgm:cxn modelId="{F73188CD-540E-48CE-96C7-4FCF8CF7EB7F}" type="presParOf" srcId="{B47211B1-2E1F-4327-8465-2F9E02FCB454}" destId="{F53C04A3-EDB5-4813-A150-B779BBE1D5F7}" srcOrd="1" destOrd="0" presId="urn:microsoft.com/office/officeart/2005/8/layout/hierarchy4"/>
    <dgm:cxn modelId="{47ED6174-838D-4AF3-96A7-023C1E321B49}" type="presParOf" srcId="{B47211B1-2E1F-4327-8465-2F9E02FCB454}" destId="{686BF13E-903D-4826-AEE7-369C8AA39779}" srcOrd="2" destOrd="0" presId="urn:microsoft.com/office/officeart/2005/8/layout/hierarchy4"/>
    <dgm:cxn modelId="{FD7D7AA8-C538-4ACC-8393-00F816F9F5AB}" type="presParOf" srcId="{686BF13E-903D-4826-AEE7-369C8AA39779}" destId="{4B2388A9-AE94-4CDE-B66D-467B51AD6096}" srcOrd="0" destOrd="0" presId="urn:microsoft.com/office/officeart/2005/8/layout/hierarchy4"/>
    <dgm:cxn modelId="{573C7513-73B0-4778-8499-0A218EED7BE9}" type="presParOf" srcId="{4B2388A9-AE94-4CDE-B66D-467B51AD6096}" destId="{DADE5B57-4AB6-4A24-ABC2-BA56FE81C675}" srcOrd="0" destOrd="0" presId="urn:microsoft.com/office/officeart/2005/8/layout/hierarchy4"/>
    <dgm:cxn modelId="{CC1950AA-C075-4910-9452-6F61D6A4D004}" type="presParOf" srcId="{4B2388A9-AE94-4CDE-B66D-467B51AD6096}" destId="{29C73D51-E26F-448C-A406-24BD9DAA92DB}" srcOrd="1" destOrd="0" presId="urn:microsoft.com/office/officeart/2005/8/layout/hierarchy4"/>
    <dgm:cxn modelId="{1E41F17A-E3A2-4946-A745-01C37366CE6E}" type="presParOf" srcId="{4B2388A9-AE94-4CDE-B66D-467B51AD6096}" destId="{66F35358-F657-40D7-B06B-04F95B6AE359}" srcOrd="2" destOrd="0" presId="urn:microsoft.com/office/officeart/2005/8/layout/hierarchy4"/>
    <dgm:cxn modelId="{181EABA9-F733-4FA4-9DA1-6020EE30B900}" type="presParOf" srcId="{66F35358-F657-40D7-B06B-04F95B6AE359}" destId="{ACA63318-E77D-4C7D-BBE5-772955C45C39}" srcOrd="0" destOrd="0" presId="urn:microsoft.com/office/officeart/2005/8/layout/hierarchy4"/>
    <dgm:cxn modelId="{8117C102-AAA9-444C-AEDB-E9C7C805162A}" type="presParOf" srcId="{ACA63318-E77D-4C7D-BBE5-772955C45C39}" destId="{5487B72B-0167-4028-9CAA-CAF2BA6EB88C}" srcOrd="0" destOrd="0" presId="urn:microsoft.com/office/officeart/2005/8/layout/hierarchy4"/>
    <dgm:cxn modelId="{4EB289D0-BB35-4FC3-BAD0-7E592C4AC723}" type="presParOf" srcId="{ACA63318-E77D-4C7D-BBE5-772955C45C39}" destId="{211657E2-FA39-4590-B167-E6047AE3530C}" srcOrd="1" destOrd="0" presId="urn:microsoft.com/office/officeart/2005/8/layout/hierarchy4"/>
    <dgm:cxn modelId="{FD692F9F-8FCC-4602-890C-EF38BEDD2925}" type="presParOf" srcId="{ACA63318-E77D-4C7D-BBE5-772955C45C39}" destId="{BEABE802-8950-4E3C-9BDD-1AAF27D46D98}" srcOrd="2" destOrd="0" presId="urn:microsoft.com/office/officeart/2005/8/layout/hierarchy4"/>
    <dgm:cxn modelId="{3BD9362E-0AD3-4302-9D20-D5076D0C620F}" type="presParOf" srcId="{BEABE802-8950-4E3C-9BDD-1AAF27D46D98}" destId="{BBBEFCE9-890D-4148-B355-6AB93C8AA787}" srcOrd="0" destOrd="0" presId="urn:microsoft.com/office/officeart/2005/8/layout/hierarchy4"/>
    <dgm:cxn modelId="{B2643AB7-177D-432D-AF2F-9ED70CAA8874}" type="presParOf" srcId="{BBBEFCE9-890D-4148-B355-6AB93C8AA787}" destId="{ED45C3A3-1738-4309-9633-5615C85199DA}" srcOrd="0" destOrd="0" presId="urn:microsoft.com/office/officeart/2005/8/layout/hierarchy4"/>
    <dgm:cxn modelId="{47510439-8AAE-43DC-8F09-4BF3A92451F6}" type="presParOf" srcId="{BBBEFCE9-890D-4148-B355-6AB93C8AA787}" destId="{790BA0A1-1987-4C0B-9A41-19BA174F37F3}" srcOrd="1" destOrd="0" presId="urn:microsoft.com/office/officeart/2005/8/layout/hierarchy4"/>
    <dgm:cxn modelId="{643074DA-5C60-4223-BDE0-7953B35C3DB0}" type="presParOf" srcId="{BBBEFCE9-890D-4148-B355-6AB93C8AA787}" destId="{FF7CEE72-FC14-4699-9DA2-5DFBAD1ED7E8}" srcOrd="2" destOrd="0" presId="urn:microsoft.com/office/officeart/2005/8/layout/hierarchy4"/>
    <dgm:cxn modelId="{5594B72E-4685-4016-B3D0-CDE186A69274}" type="presParOf" srcId="{FF7CEE72-FC14-4699-9DA2-5DFBAD1ED7E8}" destId="{C38796F7-D3E9-4F1A-B55D-2A4BFDEEC64F}" srcOrd="0" destOrd="0" presId="urn:microsoft.com/office/officeart/2005/8/layout/hierarchy4"/>
    <dgm:cxn modelId="{AD3C67F7-44AC-4A3E-93B1-FA57B730B44F}" type="presParOf" srcId="{C38796F7-D3E9-4F1A-B55D-2A4BFDEEC64F}" destId="{A74E5900-6D26-4EF4-B675-8F22CDE21728}" srcOrd="0" destOrd="0" presId="urn:microsoft.com/office/officeart/2005/8/layout/hierarchy4"/>
    <dgm:cxn modelId="{EE13144E-A3F5-4E85-8329-5FD778243520}" type="presParOf" srcId="{C38796F7-D3E9-4F1A-B55D-2A4BFDEEC64F}" destId="{896CFCD4-2613-442F-A808-49D6D4CCCB58}" srcOrd="1" destOrd="0" presId="urn:microsoft.com/office/officeart/2005/8/layout/hierarchy4"/>
    <dgm:cxn modelId="{18395CE7-7001-44F0-A093-43CA9CFF95E9}" type="presParOf" srcId="{C38796F7-D3E9-4F1A-B55D-2A4BFDEEC64F}" destId="{718C0092-A0A0-42B7-979F-FB3376CC4C78}" srcOrd="2" destOrd="0" presId="urn:microsoft.com/office/officeart/2005/8/layout/hierarchy4"/>
    <dgm:cxn modelId="{B5EFAF5B-7D22-4681-94D0-F6EBAFD4CDC0}" type="presParOf" srcId="{718C0092-A0A0-42B7-979F-FB3376CC4C78}" destId="{6284990F-042E-4B58-A8D6-9D7AAC9A7DD6}" srcOrd="0" destOrd="0" presId="urn:microsoft.com/office/officeart/2005/8/layout/hierarchy4"/>
    <dgm:cxn modelId="{80FE54C9-3BAA-4EA8-871D-58C2C12FCDAF}" type="presParOf" srcId="{6284990F-042E-4B58-A8D6-9D7AAC9A7DD6}" destId="{4042A8EE-6E15-49D7-AD41-F10DE082B23A}" srcOrd="0" destOrd="0" presId="urn:microsoft.com/office/officeart/2005/8/layout/hierarchy4"/>
    <dgm:cxn modelId="{AB0371D2-FAAE-4B0C-8C4D-21E1D38AE162}" type="presParOf" srcId="{6284990F-042E-4B58-A8D6-9D7AAC9A7DD6}" destId="{353B57B3-A7E8-41E7-9BA7-341AEAC165D6}" srcOrd="1" destOrd="0" presId="urn:microsoft.com/office/officeart/2005/8/layout/hierarchy4"/>
    <dgm:cxn modelId="{BF2395E5-A1B3-411C-BF4A-48EF2843FAFE}" type="presParOf" srcId="{6284990F-042E-4B58-A8D6-9D7AAC9A7DD6}" destId="{C8C4C3D9-7CEE-4CD3-B26E-4E4A4F17D048}" srcOrd="2" destOrd="0" presId="urn:microsoft.com/office/officeart/2005/8/layout/hierarchy4"/>
    <dgm:cxn modelId="{3DEF82A7-76D9-44DF-9A65-9A5CF22BEBBB}" type="presParOf" srcId="{C8C4C3D9-7CEE-4CD3-B26E-4E4A4F17D048}" destId="{98A7550B-24B0-4B93-98D0-4E1D8371EBBF}" srcOrd="0" destOrd="0" presId="urn:microsoft.com/office/officeart/2005/8/layout/hierarchy4"/>
    <dgm:cxn modelId="{78631E6E-BAB3-4627-A2D2-1549A871763E}" type="presParOf" srcId="{98A7550B-24B0-4B93-98D0-4E1D8371EBBF}" destId="{2A24A2F7-C246-404A-8C89-0146F6E81600}" srcOrd="0" destOrd="0" presId="urn:microsoft.com/office/officeart/2005/8/layout/hierarchy4"/>
    <dgm:cxn modelId="{4BFFB8DC-46A3-4E08-B176-8A930953DFF8}" type="presParOf" srcId="{98A7550B-24B0-4B93-98D0-4E1D8371EBBF}" destId="{913AC80D-3BC9-4C87-82F3-8CB7D50B0206}" srcOrd="1" destOrd="0" presId="urn:microsoft.com/office/officeart/2005/8/layout/hierarchy4"/>
    <dgm:cxn modelId="{2ECCF91B-4AAC-497F-9E5E-46E6AFDF5613}" type="presParOf" srcId="{98A7550B-24B0-4B93-98D0-4E1D8371EBBF}" destId="{52E26866-9D60-401A-8E86-DDE32DFC90EC}" srcOrd="2" destOrd="0" presId="urn:microsoft.com/office/officeart/2005/8/layout/hierarchy4"/>
    <dgm:cxn modelId="{2B754918-7FF4-4AE2-A329-39EE64DA710D}" type="presParOf" srcId="{52E26866-9D60-401A-8E86-DDE32DFC90EC}" destId="{EE62A7E0-7E48-460C-AACA-60B9D89832C6}" srcOrd="0" destOrd="0" presId="urn:microsoft.com/office/officeart/2005/8/layout/hierarchy4"/>
    <dgm:cxn modelId="{0F4BA72B-0D12-42DE-9892-31A9D16063BA}" type="presParOf" srcId="{EE62A7E0-7E48-460C-AACA-60B9D89832C6}" destId="{86FC7B62-0EEB-4150-962C-22CE5BDDE057}" srcOrd="0" destOrd="0" presId="urn:microsoft.com/office/officeart/2005/8/layout/hierarchy4"/>
    <dgm:cxn modelId="{8BEECF52-6EF2-40E4-955E-EAB927F784C4}" type="presParOf" srcId="{EE62A7E0-7E48-460C-AACA-60B9D89832C6}" destId="{3354B8F4-F159-4D45-B624-B946C61283B5}" srcOrd="1" destOrd="0" presId="urn:microsoft.com/office/officeart/2005/8/layout/hierarchy4"/>
    <dgm:cxn modelId="{F744C417-9DC6-42B1-BDF5-237BAED02B58}" type="presParOf" srcId="{EE62A7E0-7E48-460C-AACA-60B9D89832C6}" destId="{A5C8C8A3-33C3-4708-A4DB-0ED8BBF37AC0}" srcOrd="2" destOrd="0" presId="urn:microsoft.com/office/officeart/2005/8/layout/hierarchy4"/>
    <dgm:cxn modelId="{FFD0ED33-6851-446F-BD08-C2CFB0CF7F2C}" type="presParOf" srcId="{A5C8C8A3-33C3-4708-A4DB-0ED8BBF37AC0}" destId="{93A47919-41F5-4D65-AC75-FAFC250E76F7}" srcOrd="0" destOrd="0" presId="urn:microsoft.com/office/officeart/2005/8/layout/hierarchy4"/>
    <dgm:cxn modelId="{2F6FD2A2-DD84-4031-A601-690BB9F0BB20}" type="presParOf" srcId="{93A47919-41F5-4D65-AC75-FAFC250E76F7}" destId="{CA2A2C20-067A-4889-9AD0-623B7CF1C515}" srcOrd="0" destOrd="0" presId="urn:microsoft.com/office/officeart/2005/8/layout/hierarchy4"/>
    <dgm:cxn modelId="{F71A33BF-99A5-4B1D-9941-7E664C1E35CC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investiția propusă prin proiect se va achiziționa un utilaj cu accesorii pentru dotarea Serviciului Voluntar pentru Situații de Urgență, din cadrul Primăriei Comunei Cotnari.</a:t>
          </a: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Posesia în teritoriu a unui utilaj cu accesorii propriu pentru intervenții rapide și eficiente, pentru a crea o infrastructură dezvoltată, în care locuitorii și autoritățile lucrează împreună pentru a valorifica eficient resursele locale;</a:t>
          </a: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Achiziția unui utilaj cu accesorii pentru dotarea Serviciului Voluntar pentru Situații de Urgență, din cadrul Primăriei Comunei Cotnari;</a:t>
          </a: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Alocare financiară mai mare;</a:t>
          </a: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ACHIZIȚIE UTILAJ MOBIL PENTRU SITUAȚII DE URGENȚĂ COMUNA COTNARI, JUDEȚUL IAȘI”</a:t>
          </a: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2702557E-13B4-4667-BB78-0D694440D21D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Gradul ridicat de satisfacție al beneficiarilor (comunitatea locală , investitori interni/externi)</a:t>
          </a:r>
        </a:p>
      </dgm:t>
    </dgm:pt>
    <dgm:pt modelId="{5615F3B6-B94A-472B-B867-2180FB564487}" type="parTrans" cxnId="{1424D861-4737-4AAB-9DCB-A79A1D4551D4}">
      <dgm:prSet/>
      <dgm:spPr/>
      <dgm:t>
        <a:bodyPr/>
        <a:lstStyle/>
        <a:p>
          <a:endParaRPr lang="en-GB"/>
        </a:p>
      </dgm:t>
    </dgm:pt>
    <dgm:pt modelId="{C3C992F6-FD00-4144-A511-E8161BBF82DA}" type="sibTrans" cxnId="{1424D861-4737-4AAB-9DCB-A79A1D4551D4}">
      <dgm:prSet/>
      <dgm:spPr/>
      <dgm:t>
        <a:bodyPr/>
        <a:lstStyle/>
        <a:p>
          <a:endParaRPr lang="en-GB"/>
        </a:p>
      </dgm:t>
    </dgm:pt>
    <dgm:pt modelId="{18B112F3-6594-44FA-BEAC-42C2D17EA2BE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Simplificarea procedurilor administrative;</a:t>
          </a:r>
        </a:p>
      </dgm:t>
    </dgm:pt>
    <dgm:pt modelId="{B98878D7-6EF3-4072-AB20-DC4210783032}" type="parTrans" cxnId="{E001D3ED-EAF0-4E18-A8EB-4A333DB46AE5}">
      <dgm:prSet/>
      <dgm:spPr/>
      <dgm:t>
        <a:bodyPr/>
        <a:lstStyle/>
        <a:p>
          <a:endParaRPr lang="en-GB"/>
        </a:p>
      </dgm:t>
    </dgm:pt>
    <dgm:pt modelId="{9CB62538-3809-4591-A853-D527F10B9D54}" type="sibTrans" cxnId="{E001D3ED-EAF0-4E18-A8EB-4A333DB46AE5}">
      <dgm:prSet/>
      <dgm:spPr/>
      <dgm:t>
        <a:bodyPr/>
        <a:lstStyle/>
        <a:p>
          <a:endParaRPr lang="en-GB"/>
        </a:p>
      </dgm:t>
    </dgm:pt>
    <dgm:pt modelId="{35E1AD84-9694-4E8A-9324-EBBFF21494A9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Accesarea fondurilor prin GAL SIRET-MOLDOVA a fost foarte facilă.</a:t>
          </a:r>
        </a:p>
      </dgm:t>
    </dgm:pt>
    <dgm:pt modelId="{C03B1F76-5A49-4935-AE55-DFD5E0F13970}" type="parTrans" cxnId="{1AD25F6A-5883-4559-922C-5A57E28BD8FA}">
      <dgm:prSet/>
      <dgm:spPr/>
      <dgm:t>
        <a:bodyPr/>
        <a:lstStyle/>
        <a:p>
          <a:endParaRPr lang="en-GB"/>
        </a:p>
      </dgm:t>
    </dgm:pt>
    <dgm:pt modelId="{211DECF4-E82F-4D7B-A175-7268E1F24BA1}" type="sibTrans" cxnId="{1AD25F6A-5883-4559-922C-5A57E28BD8FA}">
      <dgm:prSet/>
      <dgm:spPr/>
      <dgm:t>
        <a:bodyPr/>
        <a:lstStyle/>
        <a:p>
          <a:endParaRPr lang="en-GB"/>
        </a:p>
      </dgm:t>
    </dgm:pt>
    <dgm:pt modelId="{D17033B5-0325-4420-90F8-27BC477B7885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o-RO" sz="1000" b="1"/>
            <a:t>Efectuarea în regie proprie a acestor operațiuni de intervenție, alături de celelalte utilaje și accesorii pe care Primăria Comunei Cotnari le deține;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C1EB480-CD2D-4F8E-9BA9-6A3C76A0BFAF}" type="sibTrans" cxnId="{4DC7DB85-37AF-4A5C-B781-06A1875FC8FD}">
      <dgm:prSet/>
      <dgm:spPr/>
      <dgm:t>
        <a:bodyPr/>
        <a:lstStyle/>
        <a:p>
          <a:endParaRPr lang="en-GB"/>
        </a:p>
      </dgm:t>
    </dgm:pt>
    <dgm:pt modelId="{D5C8E861-641E-4458-8C43-B3CF3DBD3D4B}" type="parTrans" cxnId="{4DC7DB85-37AF-4A5C-B781-06A1875FC8FD}">
      <dgm:prSet/>
      <dgm:spPr/>
      <dgm:t>
        <a:bodyPr/>
        <a:lstStyle/>
        <a:p>
          <a:endParaRPr lang="en-GB"/>
        </a:p>
      </dgm:t>
    </dgm:pt>
    <dgm:pt modelId="{9AAC104D-8551-412F-888A-62EE6CF1F8AE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Necesitatea realizării acestei achiziții facilitează realizarea unor servicii indispensabile  comunității locale precum: intervenția în caz de incendii, cutremure, dezastre naturale; reducerea timpului de intervenție; apărarea integrității vieții cetățenilor și a bunurilor acestora.</a:t>
          </a:r>
        </a:p>
      </dgm:t>
    </dgm:pt>
    <dgm:pt modelId="{D1AF4B52-DACE-442B-807B-EA3326C88606}" type="parTrans" cxnId="{D4D45DE2-5818-4577-8C1B-8F0618FA53F7}">
      <dgm:prSet/>
      <dgm:spPr/>
      <dgm:t>
        <a:bodyPr/>
        <a:lstStyle/>
        <a:p>
          <a:endParaRPr lang="en-US"/>
        </a:p>
      </dgm:t>
    </dgm:pt>
    <dgm:pt modelId="{BE37535E-37B0-4B39-ADD2-DA9B12CD96B0}" type="sibTrans" cxnId="{D4D45DE2-5818-4577-8C1B-8F0618FA53F7}">
      <dgm:prSet/>
      <dgm:spPr/>
      <dgm:t>
        <a:bodyPr/>
        <a:lstStyle/>
        <a:p>
          <a:endParaRPr lang="en-US"/>
        </a:p>
      </dgm:t>
    </dgm:pt>
    <dgm:pt modelId="{A3B1BD2D-43A0-4C9D-8605-0E7C5E336DB4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Posibilitatea de intervenție în locuri imposibil de accesat pentru o autospecială;</a:t>
          </a:r>
        </a:p>
      </dgm:t>
    </dgm:pt>
    <dgm:pt modelId="{FF2FA08F-F7A0-44FD-BF6F-590121183B7E}" type="parTrans" cxnId="{7DFAAEF4-287D-4EE6-82F0-B0CD72F4AFA5}">
      <dgm:prSet/>
      <dgm:spPr/>
      <dgm:t>
        <a:bodyPr/>
        <a:lstStyle/>
        <a:p>
          <a:endParaRPr lang="en-US"/>
        </a:p>
      </dgm:t>
    </dgm:pt>
    <dgm:pt modelId="{B105E29A-4579-48A0-A2E7-8588AFB1D8BC}" type="sibTrans" cxnId="{7DFAAEF4-287D-4EE6-82F0-B0CD72F4AFA5}">
      <dgm:prSet/>
      <dgm:spPr/>
      <dgm:t>
        <a:bodyPr/>
        <a:lstStyle/>
        <a:p>
          <a:endParaRPr lang="en-US"/>
        </a:p>
      </dgm:t>
    </dgm:pt>
    <dgm:pt modelId="{6D0C90EE-B0E8-4AEE-A6DA-A840BBDFD875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Stingerea incendiilor reprezintă totalitatea acțiunilor de limitare și de întrerupere a procesului de ardere prin utilizarea de metode și procedee specifice.</a:t>
          </a:r>
        </a:p>
      </dgm:t>
    </dgm:pt>
    <dgm:pt modelId="{049852C8-1866-429F-9712-0B6E07BD2826}" type="parTrans" cxnId="{62D0E584-1D8B-401B-A595-7F23D691FAF5}">
      <dgm:prSet/>
      <dgm:spPr/>
      <dgm:t>
        <a:bodyPr/>
        <a:lstStyle/>
        <a:p>
          <a:endParaRPr lang="en-US"/>
        </a:p>
      </dgm:t>
    </dgm:pt>
    <dgm:pt modelId="{409F0EA2-97EF-4FB2-B2B6-CFC2CAB29CB3}" type="sibTrans" cxnId="{62D0E584-1D8B-401B-A595-7F23D691FAF5}">
      <dgm:prSet/>
      <dgm:spPr/>
      <dgm:t>
        <a:bodyPr/>
        <a:lstStyle/>
        <a:p>
          <a:endParaRPr lang="en-US"/>
        </a:p>
      </dgm:t>
    </dgm:pt>
    <dgm:pt modelId="{86C8E48B-B81A-41E2-92B3-3CEF7250B8AE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Accesoriile utilajului (lamă de deszăpezire, dispozitiv de împrăștiere material antiderapant) folosite pentru asigurarea accesului la locul de intervenție;</a:t>
          </a:r>
        </a:p>
      </dgm:t>
    </dgm:pt>
    <dgm:pt modelId="{5D1990D3-BEF9-495E-8CDA-2CD01632FD12}" type="parTrans" cxnId="{970C6E12-BF78-428D-B94C-6CB45C957C35}">
      <dgm:prSet/>
      <dgm:spPr/>
      <dgm:t>
        <a:bodyPr/>
        <a:lstStyle/>
        <a:p>
          <a:endParaRPr lang="en-US"/>
        </a:p>
      </dgm:t>
    </dgm:pt>
    <dgm:pt modelId="{7ADAD54A-5424-469C-8D63-D09D9870602D}" type="sibTrans" cxnId="{970C6E12-BF78-428D-B94C-6CB45C957C35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58723" custScaleY="47086" custLinFactNeighborX="-13" custLinFactNeighborY="6317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96EF0AF3-C7D2-41DE-B3AE-B5F9DD7DB504}" type="pres">
      <dgm:prSet presAssocID="{59D22FCD-EAF8-48AC-A845-24F88318AD29}" presName="descendantText" presStyleLbl="alignAccFollowNode1" presStyleIdx="0" presStyleCnt="5" custScaleX="122970" custScaleY="55040" custLinFactNeighborX="1529" custLinFactNeighborY="4630">
        <dgm:presLayoutVars>
          <dgm:bulletEnabled val="1"/>
        </dgm:presLayoutVars>
      </dgm:prSet>
      <dgm:spPr>
        <a:prstGeom prst="round2SameRect">
          <a:avLst/>
        </a:prstGeom>
      </dgm:spPr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13614" custLinFactNeighborX="-15" custLinFactNeighborY="2086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67D01082-9332-47DF-8279-5861B99B6E4E}" type="pres">
      <dgm:prSet presAssocID="{3EAACDE0-BF98-43B8-86BB-296113FD9FCE}" presName="descendantText" presStyleLbl="alignAccFollowNode1" presStyleIdx="1" presStyleCnt="5" custScaleX="153978" custScaleY="141686" custLinFactNeighborX="58" custLinFactNeighborY="4218">
        <dgm:presLayoutVars>
          <dgm:bulletEnabled val="1"/>
        </dgm:presLayoutVars>
      </dgm:prSet>
      <dgm:spPr>
        <a:prstGeom prst="rect">
          <a:avLst/>
        </a:prstGeom>
      </dgm:spPr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 custScaleY="193934" custLinFactNeighborX="-24" custLinFactNeighborY="-1208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23447CCD-1B81-4231-9550-72B81D2CD4B5}" type="pres">
      <dgm:prSet presAssocID="{384D8344-1B09-457C-8C5C-C9E67DE7BEAA}" presName="descendantText" presStyleLbl="alignAccFollowNode1" presStyleIdx="2" presStyleCnt="5" custScaleX="247414" custScaleY="218328" custLinFactNeighborX="44" custLinFactNeighborY="-2454">
        <dgm:presLayoutVars>
          <dgm:bulletEnabled val="1"/>
        </dgm:presLayoutVars>
      </dgm:prSet>
      <dgm:spPr>
        <a:prstGeom prst="round2SameRect">
          <a:avLst/>
        </a:prstGeom>
      </dgm:spPr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73311" custScaleY="209670" custLinFactNeighborX="-16" custLinFactNeighborY="-4705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28FB0171-7E9F-4A24-A49B-3968FB810212}" type="pres">
      <dgm:prSet presAssocID="{353E89F5-90FD-43B1-923C-F7A614CF3C22}" presName="descendantText" presStyleLbl="alignAccFollowNode1" presStyleIdx="3" presStyleCnt="5" custScaleX="160909" custScaleY="247168" custLinFactNeighborX="202" custLinFactNeighborY="-7890">
        <dgm:presLayoutVars>
          <dgm:bulletEnabled val="1"/>
        </dgm:presLayoutVars>
      </dgm:prSet>
      <dgm:spPr>
        <a:prstGeom prst="round2SameRect">
          <a:avLst/>
        </a:prstGeom>
      </dgm:spPr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1018" custScaleY="59243" custLinFactNeighborX="-12" custLinFactNeighborY="-5742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6F97E8EC-0945-4C57-9BB0-ED664CA17D3D}" type="pres">
      <dgm:prSet presAssocID="{9740E7FE-3F67-4F38-8B44-B711567217BD}" presName="descendantText" presStyleLbl="alignAccFollowNode1" presStyleIdx="4" presStyleCnt="5" custScaleX="123422" custScaleY="72797" custLinFactNeighborX="2397" custLinFactNeighborY="-10028">
        <dgm:presLayoutVars>
          <dgm:bulletEnabled val="1"/>
        </dgm:presLayoutVars>
      </dgm:prSet>
      <dgm:spPr>
        <a:prstGeom prst="round2SameRect">
          <a:avLst/>
        </a:prstGeom>
      </dgm:spPr>
    </dgm:pt>
  </dgm:ptLst>
  <dgm:cxnLst>
    <dgm:cxn modelId="{870BDF09-A0B8-4AE0-997C-F5C9C923760C}" type="presOf" srcId="{D17033B5-0325-4420-90F8-27BC477B7885}" destId="{28FB0171-7E9F-4A24-A49B-3968FB810212}" srcOrd="0" destOrd="1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970C6E12-BF78-428D-B94C-6CB45C957C35}" srcId="{353E89F5-90FD-43B1-923C-F7A614CF3C22}" destId="{86C8E48B-B81A-41E2-92B3-3CEF7250B8AE}" srcOrd="2" destOrd="0" parTransId="{5D1990D3-BEF9-495E-8CDA-2CD01632FD12}" sibTransId="{7ADAD54A-5424-469C-8D63-D09D9870602D}"/>
    <dgm:cxn modelId="{1A1D8D15-B708-4EF3-A946-8F7EED3504EA}" type="presOf" srcId="{9AAC104D-8551-412F-888A-62EE6CF1F8AE}" destId="{23447CCD-1B81-4231-9550-72B81D2CD4B5}" srcOrd="0" destOrd="1" presId="urn:microsoft.com/office/officeart/2005/8/layout/vList5"/>
    <dgm:cxn modelId="{13781B17-D60F-4377-ABB8-26465D8DE1CF}" type="presOf" srcId="{4B8CBE24-CF75-41D7-8600-676A863FF6A7}" destId="{23447CCD-1B81-4231-9550-72B81D2CD4B5}" srcOrd="0" destOrd="0" presId="urn:microsoft.com/office/officeart/2005/8/layout/vList5"/>
    <dgm:cxn modelId="{34D94B17-23DB-46B8-BF61-6BF06E8A0805}" type="presOf" srcId="{2702557E-13B4-4667-BB78-0D694440D21D}" destId="{28FB0171-7E9F-4A24-A49B-3968FB810212}" srcOrd="0" destOrd="4" presId="urn:microsoft.com/office/officeart/2005/8/layout/vList5"/>
    <dgm:cxn modelId="{05C3A219-EE01-4F94-BC04-1B2D4CB4074A}" type="presOf" srcId="{353E89F5-90FD-43B1-923C-F7A614CF3C22}" destId="{A3D7207D-56C5-4FFB-88D0-51628AD11EE3}" srcOrd="0" destOrd="0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B396A631-ED1D-4063-A86A-719CC876A9A3}" type="presOf" srcId="{35E1AD84-9694-4E8A-9324-EBBFF21494A9}" destId="{6F97E8EC-0945-4C57-9BB0-ED664CA17D3D}" srcOrd="0" destOrd="2" presId="urn:microsoft.com/office/officeart/2005/8/layout/vList5"/>
    <dgm:cxn modelId="{ED2F6934-3144-4D14-BAE1-1B8E6B4AE0C1}" type="presOf" srcId="{73448E4E-8B9F-454F-94CC-5446AC1C272A}" destId="{96EF0AF3-C7D2-41DE-B3AE-B5F9DD7DB504}" srcOrd="0" destOrd="0" presId="urn:microsoft.com/office/officeart/2005/8/layout/vList5"/>
    <dgm:cxn modelId="{04E7F834-FB27-4A3F-886B-DE8CF743FB8A}" type="presOf" srcId="{096AC851-BD59-4B91-969A-0554B655F041}" destId="{6F97E8EC-0945-4C57-9BB0-ED664CA17D3D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8B677460-9F0B-4265-9F33-17C63D1492C5}" type="presOf" srcId="{9740E7FE-3F67-4F38-8B44-B711567217BD}" destId="{B39F83D9-F0B1-4873-A1B7-4B02D7C06550}" srcOrd="0" destOrd="0" presId="urn:microsoft.com/office/officeart/2005/8/layout/vList5"/>
    <dgm:cxn modelId="{1424D861-4737-4AAB-9DCB-A79A1D4551D4}" srcId="{353E89F5-90FD-43B1-923C-F7A614CF3C22}" destId="{2702557E-13B4-4667-BB78-0D694440D21D}" srcOrd="4" destOrd="0" parTransId="{5615F3B6-B94A-472B-B867-2180FB564487}" sibTransId="{C3C992F6-FD00-4144-A511-E8161BBF82DA}"/>
    <dgm:cxn modelId="{6F81D264-C5CC-47A6-A37F-B6C82D1017EF}" type="presOf" srcId="{59D22FCD-EAF8-48AC-A845-24F88318AD29}" destId="{6EC5E805-08FA-4895-8CA4-08082562C7BD}" srcOrd="0" destOrd="0" presId="urn:microsoft.com/office/officeart/2005/8/layout/vList5"/>
    <dgm:cxn modelId="{60605D66-4D56-4FB8-8DA3-5BE1B18BB4C7}" type="presOf" srcId="{384D8344-1B09-457C-8C5C-C9E67DE7BEAA}" destId="{63568D48-0DAA-436B-A039-D707DEB774A9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1AD25F6A-5883-4559-922C-5A57E28BD8FA}" srcId="{9740E7FE-3F67-4F38-8B44-B711567217BD}" destId="{35E1AD84-9694-4E8A-9324-EBBFF21494A9}" srcOrd="2" destOrd="0" parTransId="{C03B1F76-5A49-4935-AE55-DFD5E0F13970}" sibTransId="{211DECF4-E82F-4D7B-A175-7268E1F24BA1}"/>
    <dgm:cxn modelId="{5CD57B74-BD73-416A-B3B1-6765024C2BC3}" type="presOf" srcId="{FDADB1E8-E118-4093-AA16-8A7F001F8678}" destId="{6159209A-6773-4067-BD3B-B28AB2456A9F}" srcOrd="0" destOrd="0" presId="urn:microsoft.com/office/officeart/2005/8/layout/vList5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62D0E584-1D8B-401B-A595-7F23D691FAF5}" srcId="{3EAACDE0-BF98-43B8-86BB-296113FD9FCE}" destId="{6D0C90EE-B0E8-4AEE-A6DA-A840BBDFD875}" srcOrd="1" destOrd="0" parTransId="{049852C8-1866-429F-9712-0B6E07BD2826}" sibTransId="{409F0EA2-97EF-4FB2-B2B6-CFC2CAB29CB3}"/>
    <dgm:cxn modelId="{5D495C85-6648-4142-9303-FD27C154FD5C}" type="presOf" srcId="{CD68AB43-5D9C-4936-A149-D3DC884804E3}" destId="{28FB0171-7E9F-4A24-A49B-3968FB810212}" srcOrd="0" destOrd="0" presId="urn:microsoft.com/office/officeart/2005/8/layout/vList5"/>
    <dgm:cxn modelId="{4DC7DB85-37AF-4A5C-B781-06A1875FC8FD}" srcId="{353E89F5-90FD-43B1-923C-F7A614CF3C22}" destId="{D17033B5-0325-4420-90F8-27BC477B7885}" srcOrd="1" destOrd="0" parTransId="{D5C8E861-641E-4458-8C43-B3CF3DBD3D4B}" sibTransId="{CC1EB480-CD2D-4F8E-9BA9-6A3C76A0BFAF}"/>
    <dgm:cxn modelId="{A59BAB87-156D-482F-B281-6EE47F27CD18}" type="presOf" srcId="{1895B3BD-8679-4CBF-A242-CE933B3D94C3}" destId="{67D01082-9332-47DF-8279-5861B99B6E4E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3959789B-03ED-4D3D-96CC-1D2F67CED300}" type="presOf" srcId="{6D0C90EE-B0E8-4AEE-A6DA-A840BBDFD875}" destId="{67D01082-9332-47DF-8279-5861B99B6E4E}" srcOrd="0" destOrd="1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149FEFBC-E783-48E2-B287-241DA87F2061}" type="presOf" srcId="{18B112F3-6594-44FA-BEAC-42C2D17EA2BE}" destId="{6F97E8EC-0945-4C57-9BB0-ED664CA17D3D}" srcOrd="0" destOrd="1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417B6BDA-94CE-4F4B-86BC-6C9DBCCA766A}" type="presOf" srcId="{86C8E48B-B81A-41E2-92B3-3CEF7250B8AE}" destId="{28FB0171-7E9F-4A24-A49B-3968FB810212}" srcOrd="0" destOrd="2" presId="urn:microsoft.com/office/officeart/2005/8/layout/vList5"/>
    <dgm:cxn modelId="{46EE74DC-E5DE-4594-A143-7361BF2538D1}" type="presOf" srcId="{3EAACDE0-BF98-43B8-86BB-296113FD9FCE}" destId="{676F0F9C-38DE-429C-852F-FD5801F46D45}" srcOrd="0" destOrd="0" presId="urn:microsoft.com/office/officeart/2005/8/layout/vList5"/>
    <dgm:cxn modelId="{D4D45DE2-5818-4577-8C1B-8F0618FA53F7}" srcId="{384D8344-1B09-457C-8C5C-C9E67DE7BEAA}" destId="{9AAC104D-8551-412F-888A-62EE6CF1F8AE}" srcOrd="1" destOrd="0" parTransId="{D1AF4B52-DACE-442B-807B-EA3326C88606}" sibTransId="{BE37535E-37B0-4B39-ADD2-DA9B12CD96B0}"/>
    <dgm:cxn modelId="{3DF42AED-AA1B-4FAF-A132-B8B28078E7EC}" type="presOf" srcId="{A3B1BD2D-43A0-4C9D-8605-0E7C5E336DB4}" destId="{28FB0171-7E9F-4A24-A49B-3968FB810212}" srcOrd="0" destOrd="3" presId="urn:microsoft.com/office/officeart/2005/8/layout/vList5"/>
    <dgm:cxn modelId="{E001D3ED-EAF0-4E18-A8EB-4A333DB46AE5}" srcId="{9740E7FE-3F67-4F38-8B44-B711567217BD}" destId="{18B112F3-6594-44FA-BEAC-42C2D17EA2BE}" srcOrd="1" destOrd="0" parTransId="{B98878D7-6EF3-4072-AB20-DC4210783032}" sibTransId="{9CB62538-3809-4591-A853-D527F10B9D54}"/>
    <dgm:cxn modelId="{7DFAAEF4-287D-4EE6-82F0-B0CD72F4AFA5}" srcId="{353E89F5-90FD-43B1-923C-F7A614CF3C22}" destId="{A3B1BD2D-43A0-4C9D-8605-0E7C5E336DB4}" srcOrd="3" destOrd="0" parTransId="{FF2FA08F-F7A0-44FD-BF6F-590121183B7E}" sibTransId="{B105E29A-4579-48A0-A2E7-8588AFB1D8BC}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0FD7C184-3013-4774-BC0C-BEE00497CD00}" type="presParOf" srcId="{6159209A-6773-4067-BD3B-B28AB2456A9F}" destId="{74DE518A-EFED-4C2C-B1F1-FDA0AFD619EC}" srcOrd="0" destOrd="0" presId="urn:microsoft.com/office/officeart/2005/8/layout/vList5"/>
    <dgm:cxn modelId="{D5C2480C-CB87-421A-8285-12A738DD07D9}" type="presParOf" srcId="{74DE518A-EFED-4C2C-B1F1-FDA0AFD619EC}" destId="{6EC5E805-08FA-4895-8CA4-08082562C7BD}" srcOrd="0" destOrd="0" presId="urn:microsoft.com/office/officeart/2005/8/layout/vList5"/>
    <dgm:cxn modelId="{5E102D04-D4F4-4E3E-8638-425197AFD6E3}" type="presParOf" srcId="{74DE518A-EFED-4C2C-B1F1-FDA0AFD619EC}" destId="{96EF0AF3-C7D2-41DE-B3AE-B5F9DD7DB504}" srcOrd="1" destOrd="0" presId="urn:microsoft.com/office/officeart/2005/8/layout/vList5"/>
    <dgm:cxn modelId="{83BBC1DF-CFEB-459F-9B5B-39041AF6D638}" type="presParOf" srcId="{6159209A-6773-4067-BD3B-B28AB2456A9F}" destId="{A0930AA0-FD87-4A15-8141-6A7AA0969E1A}" srcOrd="1" destOrd="0" presId="urn:microsoft.com/office/officeart/2005/8/layout/vList5"/>
    <dgm:cxn modelId="{3BC1519B-0A54-4943-B7CE-3CA066670EF4}" type="presParOf" srcId="{6159209A-6773-4067-BD3B-B28AB2456A9F}" destId="{8C335281-4A3C-48E6-940C-A070B3D2710A}" srcOrd="2" destOrd="0" presId="urn:microsoft.com/office/officeart/2005/8/layout/vList5"/>
    <dgm:cxn modelId="{718C4735-9A40-418E-9294-9F9E5120C1FA}" type="presParOf" srcId="{8C335281-4A3C-48E6-940C-A070B3D2710A}" destId="{676F0F9C-38DE-429C-852F-FD5801F46D45}" srcOrd="0" destOrd="0" presId="urn:microsoft.com/office/officeart/2005/8/layout/vList5"/>
    <dgm:cxn modelId="{FF88729A-401E-4114-95F1-5D6BD587578A}" type="presParOf" srcId="{8C335281-4A3C-48E6-940C-A070B3D2710A}" destId="{67D01082-9332-47DF-8279-5861B99B6E4E}" srcOrd="1" destOrd="0" presId="urn:microsoft.com/office/officeart/2005/8/layout/vList5"/>
    <dgm:cxn modelId="{AAA8DD76-8CE6-47D0-A72E-54518241BB1C}" type="presParOf" srcId="{6159209A-6773-4067-BD3B-B28AB2456A9F}" destId="{4DB8D4D2-8209-434A-997A-31F4D3399CA6}" srcOrd="3" destOrd="0" presId="urn:microsoft.com/office/officeart/2005/8/layout/vList5"/>
    <dgm:cxn modelId="{CF18960E-309D-424F-8A8C-6A2621192BC1}" type="presParOf" srcId="{6159209A-6773-4067-BD3B-B28AB2456A9F}" destId="{A0553061-07AE-47B2-8077-D3D61F6ED5A2}" srcOrd="4" destOrd="0" presId="urn:microsoft.com/office/officeart/2005/8/layout/vList5"/>
    <dgm:cxn modelId="{CF5D4EB3-807B-4FAD-BB52-B39B76549277}" type="presParOf" srcId="{A0553061-07AE-47B2-8077-D3D61F6ED5A2}" destId="{63568D48-0DAA-436B-A039-D707DEB774A9}" srcOrd="0" destOrd="0" presId="urn:microsoft.com/office/officeart/2005/8/layout/vList5"/>
    <dgm:cxn modelId="{5EF1ACDE-CC5C-49B7-90ED-5612E780959B}" type="presParOf" srcId="{A0553061-07AE-47B2-8077-D3D61F6ED5A2}" destId="{23447CCD-1B81-4231-9550-72B81D2CD4B5}" srcOrd="1" destOrd="0" presId="urn:microsoft.com/office/officeart/2005/8/layout/vList5"/>
    <dgm:cxn modelId="{41EBFB82-AD84-42A2-B390-02B8C3C7A813}" type="presParOf" srcId="{6159209A-6773-4067-BD3B-B28AB2456A9F}" destId="{35165C00-86C8-4944-B584-0127B84E9F9E}" srcOrd="5" destOrd="0" presId="urn:microsoft.com/office/officeart/2005/8/layout/vList5"/>
    <dgm:cxn modelId="{E8A008B8-FA02-4288-B1AD-01813531D6D5}" type="presParOf" srcId="{6159209A-6773-4067-BD3B-B28AB2456A9F}" destId="{6AC748B9-B860-47A0-AA4C-B568C79F2F20}" srcOrd="6" destOrd="0" presId="urn:microsoft.com/office/officeart/2005/8/layout/vList5"/>
    <dgm:cxn modelId="{636B701A-9BA0-4AF7-9A79-DB18F2B66C6E}" type="presParOf" srcId="{6AC748B9-B860-47A0-AA4C-B568C79F2F20}" destId="{A3D7207D-56C5-4FFB-88D0-51628AD11EE3}" srcOrd="0" destOrd="0" presId="urn:microsoft.com/office/officeart/2005/8/layout/vList5"/>
    <dgm:cxn modelId="{59B982CA-1D8C-4135-B3BD-04E5B6EC6EC6}" type="presParOf" srcId="{6AC748B9-B860-47A0-AA4C-B568C79F2F20}" destId="{28FB0171-7E9F-4A24-A49B-3968FB810212}" srcOrd="1" destOrd="0" presId="urn:microsoft.com/office/officeart/2005/8/layout/vList5"/>
    <dgm:cxn modelId="{D591E0B1-CD3F-4B0E-AA97-782E20EF9F4C}" type="presParOf" srcId="{6159209A-6773-4067-BD3B-B28AB2456A9F}" destId="{060746E6-A6E5-4A18-B6EF-B0FBDBD2443B}" srcOrd="7" destOrd="0" presId="urn:microsoft.com/office/officeart/2005/8/layout/vList5"/>
    <dgm:cxn modelId="{3D5A8291-A828-437A-8A6F-5EA7D7C556C5}" type="presParOf" srcId="{6159209A-6773-4067-BD3B-B28AB2456A9F}" destId="{C62AA387-7049-4CEC-96B5-8866FF8D069F}" srcOrd="8" destOrd="0" presId="urn:microsoft.com/office/officeart/2005/8/layout/vList5"/>
    <dgm:cxn modelId="{EEEF1D5D-F006-4718-802C-054DAF7D5C32}" type="presParOf" srcId="{C62AA387-7049-4CEC-96B5-8866FF8D069F}" destId="{B39F83D9-F0B1-4873-A1B7-4B02D7C06550}" srcOrd="0" destOrd="0" presId="urn:microsoft.com/office/officeart/2005/8/layout/vList5"/>
    <dgm:cxn modelId="{1FF6FD54-F535-45E4-86E6-5E094EF3E1A9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Comuna Cotnari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1305/2013</a:t>
          </a: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6B-încurajarea dezvoltării locale în zonele rurale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26.095,44 euro</a:t>
          </a: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(buget local)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15.541,90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01.11.2023 - 04.03.2025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Comuna Cotnari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o-RO" sz="10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Crețu Vasile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primaria_cotnari@yahoo.com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2233744" y="-1302654"/>
          <a:ext cx="489069" cy="3215891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ACHIZIȚIE UTILAJ MOBIL PENTRU SITUAȚII DE URGENȚĂ COMUNA COTNARI, JUDEȚUL IAȘI”</a:t>
          </a:r>
        </a:p>
      </dsp:txBody>
      <dsp:txXfrm rot="-5400000">
        <a:off x="870333" y="84631"/>
        <a:ext cx="3192017" cy="441321"/>
      </dsp:txXfrm>
    </dsp:sp>
    <dsp:sp modelId="{6EC5E805-08FA-4895-8CA4-08082562C7BD}">
      <dsp:nvSpPr>
        <dsp:cNvPr id="0" name=""/>
        <dsp:cNvSpPr/>
      </dsp:nvSpPr>
      <dsp:spPr>
        <a:xfrm>
          <a:off x="0" y="72819"/>
          <a:ext cx="863839" cy="522990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25530" y="98349"/>
        <a:ext cx="812779" cy="471930"/>
      </dsp:txXfrm>
    </dsp:sp>
    <dsp:sp modelId="{67D01082-9332-47DF-8279-5861B99B6E4E}">
      <dsp:nvSpPr>
        <dsp:cNvPr id="0" name=""/>
        <dsp:cNvSpPr/>
      </dsp:nvSpPr>
      <dsp:spPr>
        <a:xfrm rot="5400000">
          <a:off x="1832640" y="-374468"/>
          <a:ext cx="1258980" cy="3248186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investiția propusă prin proiect se va achiziționa un utilaj cu accesorii pentru dotarea Serviciului Voluntar pentru Situații de Urgență, din cadrul Primăriei Comunei Cotnari.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Stingerea incendiilor reprezintă totalitatea acțiunilor de limitare și de întrerupere a procesului de ardere prin utilizarea de metode și procedee specifice.</a:t>
          </a:r>
        </a:p>
      </dsp:txBody>
      <dsp:txXfrm rot="-5400000">
        <a:off x="838037" y="620135"/>
        <a:ext cx="3248186" cy="1258980"/>
      </dsp:txXfrm>
    </dsp:sp>
    <dsp:sp modelId="{676F0F9C-38DE-429C-852F-FD5801F46D45}">
      <dsp:nvSpPr>
        <dsp:cNvPr id="0" name=""/>
        <dsp:cNvSpPr/>
      </dsp:nvSpPr>
      <dsp:spPr>
        <a:xfrm>
          <a:off x="3" y="604351"/>
          <a:ext cx="837028" cy="1261926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863" y="645211"/>
        <a:ext cx="755308" cy="1180206"/>
      </dsp:txXfrm>
    </dsp:sp>
    <dsp:sp modelId="{23447CCD-1B81-4231-9550-72B81D2CD4B5}">
      <dsp:nvSpPr>
        <dsp:cNvPr id="0" name=""/>
        <dsp:cNvSpPr/>
      </dsp:nvSpPr>
      <dsp:spPr>
        <a:xfrm rot="5400000">
          <a:off x="1492323" y="1329962"/>
          <a:ext cx="1939999" cy="3247803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Posesia în teritoriu a unui utilaj cu accesorii propriu pentru intervenții rapide și eficiente, pentru a crea o infrastructură dezvoltată, în care locuitorii și autoritățile lucrează împreună pentru a valorifica eficient resursele locale;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Necesitatea realizării acestei achiziții facilitează realizarea unor servicii indispensabile  comunității locale precum: intervenția în caz de incendii, cutremure, dezastre naturale; reducerea timpului de intervenție; apărarea integrității vieții cetățenilor și a bunurilor acestora.</a:t>
          </a:r>
        </a:p>
      </dsp:txBody>
      <dsp:txXfrm rot="-5400000">
        <a:off x="838422" y="2078567"/>
        <a:ext cx="3153100" cy="1750593"/>
      </dsp:txXfrm>
    </dsp:sp>
    <dsp:sp modelId="{63568D48-0DAA-436B-A039-D707DEB774A9}">
      <dsp:nvSpPr>
        <dsp:cNvPr id="0" name=""/>
        <dsp:cNvSpPr/>
      </dsp:nvSpPr>
      <dsp:spPr>
        <a:xfrm>
          <a:off x="5" y="1885226"/>
          <a:ext cx="837781" cy="2154051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902" y="1926123"/>
        <a:ext cx="755987" cy="2072257"/>
      </dsp:txXfrm>
    </dsp:sp>
    <dsp:sp modelId="{28FB0171-7E9F-4A24-A49B-3968FB810212}">
      <dsp:nvSpPr>
        <dsp:cNvPr id="0" name=""/>
        <dsp:cNvSpPr/>
      </dsp:nvSpPr>
      <dsp:spPr>
        <a:xfrm rot="5400000">
          <a:off x="1362810" y="3577255"/>
          <a:ext cx="2196262" cy="3250566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Achiziția unui utilaj cu accesorii pentru dotarea Serviciului Voluntar pentru Situații de Urgență, din cadrul Primăriei Comunei Cotnari;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/>
            <a:t>Efectuarea în regie proprie a acestor operațiuni de intervenție, alături de celelalte utilaje și accesorii pe care Primăria Comunei Cotnari le deține;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Accesoriile utilajului (lamă de deszăpezire, dispozitiv de împrăștiere material antiderapant) folosite pentru asigurarea accesului la locul de intervenție;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Posibilitatea de intervenție în locuri imposibil de accesat pentru o autospecială;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Gradul ridicat de satisfacție al beneficiarilor (comunitatea locală , investitori interni/externi)</a:t>
          </a:r>
        </a:p>
      </dsp:txBody>
      <dsp:txXfrm rot="-5400000">
        <a:off x="835659" y="4211620"/>
        <a:ext cx="3143353" cy="1981836"/>
      </dsp:txXfrm>
    </dsp:sp>
    <dsp:sp modelId="{A3D7207D-56C5-4FFB-88D0-51628AD11EE3}">
      <dsp:nvSpPr>
        <dsp:cNvPr id="0" name=""/>
        <dsp:cNvSpPr/>
      </dsp:nvSpPr>
      <dsp:spPr>
        <a:xfrm>
          <a:off x="0" y="4055971"/>
          <a:ext cx="833048" cy="2328833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0666" y="4096637"/>
        <a:ext cx="751716" cy="2247501"/>
      </dsp:txXfrm>
    </dsp:sp>
    <dsp:sp modelId="{6F97E8EC-0945-4C57-9BB0-ED664CA17D3D}">
      <dsp:nvSpPr>
        <dsp:cNvPr id="0" name=""/>
        <dsp:cNvSpPr/>
      </dsp:nvSpPr>
      <dsp:spPr>
        <a:xfrm rot="5400000">
          <a:off x="2164702" y="5134407"/>
          <a:ext cx="646852" cy="319619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Alocare financiară mai mare;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Simplificarea procedurilor administrative;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Accesarea fondurilor prin GAL SIRET-MOLDOVA a fost foarte facilă.</a:t>
          </a:r>
        </a:p>
      </dsp:txBody>
      <dsp:txXfrm rot="-5400000">
        <a:off x="890033" y="6440654"/>
        <a:ext cx="3164614" cy="583698"/>
      </dsp:txXfrm>
    </dsp:sp>
    <dsp:sp modelId="{B39F83D9-F0B1-4873-A1B7-4B02D7C06550}">
      <dsp:nvSpPr>
        <dsp:cNvPr id="0" name=""/>
        <dsp:cNvSpPr/>
      </dsp:nvSpPr>
      <dsp:spPr>
        <a:xfrm>
          <a:off x="9" y="6428822"/>
          <a:ext cx="888834" cy="658020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32131" y="6460944"/>
        <a:ext cx="824590" cy="5937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Delia Lazăr</cp:lastModifiedBy>
  <cp:revision>46</cp:revision>
  <cp:lastPrinted>2019-11-07T08:45:00Z</cp:lastPrinted>
  <dcterms:created xsi:type="dcterms:W3CDTF">2024-07-15T05:11:00Z</dcterms:created>
  <dcterms:modified xsi:type="dcterms:W3CDTF">2025-04-29T05:14:00Z</dcterms:modified>
</cp:coreProperties>
</file>