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CA7D3" w14:textId="09417AC8" w:rsidR="000F5DA5" w:rsidRPr="00906D47" w:rsidRDefault="000F5DA5" w:rsidP="000F5DA5">
      <w:pPr>
        <w:keepNext/>
        <w:keepLines/>
        <w:shd w:val="clear" w:color="auto" w:fill="C5E0B3"/>
        <w:spacing w:before="480" w:after="0"/>
        <w:jc w:val="center"/>
        <w:outlineLvl w:val="0"/>
        <w:rPr>
          <w:rFonts w:cs="Calibri"/>
          <w:b/>
          <w:noProof/>
          <w:sz w:val="24"/>
          <w:szCs w:val="24"/>
        </w:rPr>
      </w:pPr>
      <w:bookmarkStart w:id="0" w:name="_Hlk482791080"/>
      <w:bookmarkStart w:id="1" w:name="_Toc479144044"/>
      <w:r w:rsidRPr="00906D47">
        <w:rPr>
          <w:rFonts w:cs="Calibri"/>
          <w:b/>
          <w:bCs/>
          <w:sz w:val="24"/>
          <w:szCs w:val="24"/>
        </w:rPr>
        <w:t xml:space="preserve">FIȘA DE EVALUARE A </w:t>
      </w:r>
      <w:r w:rsidRPr="00906D47">
        <w:rPr>
          <w:rFonts w:cs="Calibri"/>
          <w:b/>
          <w:noProof/>
          <w:sz w:val="24"/>
          <w:szCs w:val="24"/>
        </w:rPr>
        <w:t>CRITERIILOR</w:t>
      </w:r>
      <w:r w:rsidR="006F469E">
        <w:rPr>
          <w:rFonts w:cs="Calibri"/>
          <w:b/>
          <w:noProof/>
          <w:sz w:val="24"/>
          <w:szCs w:val="24"/>
        </w:rPr>
        <w:t xml:space="preserve"> </w:t>
      </w:r>
      <w:r w:rsidRPr="00906D47">
        <w:rPr>
          <w:rFonts w:cs="Calibri"/>
          <w:b/>
          <w:noProof/>
          <w:sz w:val="24"/>
          <w:szCs w:val="24"/>
        </w:rPr>
        <w:t>DE ELIGIBILITATE ALE PROIECTULUI</w:t>
      </w:r>
    </w:p>
    <w:bookmarkEnd w:id="0"/>
    <w:p w14:paraId="1ADF0E11" w14:textId="091C2531" w:rsidR="000F5DA5" w:rsidRPr="00906D47" w:rsidRDefault="000F5DA5" w:rsidP="000F5DA5">
      <w:pPr>
        <w:shd w:val="clear" w:color="auto" w:fill="C5E0B3"/>
        <w:jc w:val="center"/>
        <w:rPr>
          <w:rFonts w:cs="Calibri"/>
          <w:b/>
          <w:sz w:val="24"/>
          <w:szCs w:val="24"/>
        </w:rPr>
      </w:pPr>
      <w:r w:rsidRPr="00906D47">
        <w:rPr>
          <w:rFonts w:cs="Calibri"/>
          <w:b/>
          <w:sz w:val="24"/>
          <w:szCs w:val="24"/>
        </w:rPr>
        <w:t xml:space="preserve">M8 </w:t>
      </w:r>
      <w:r w:rsidR="00D83006">
        <w:rPr>
          <w:rFonts w:cs="Calibri"/>
          <w:b/>
          <w:sz w:val="24"/>
          <w:szCs w:val="24"/>
        </w:rPr>
        <w:t>–</w:t>
      </w:r>
      <w:r w:rsidRPr="00906D47">
        <w:rPr>
          <w:rFonts w:cs="Calibri"/>
          <w:b/>
          <w:sz w:val="24"/>
          <w:szCs w:val="24"/>
        </w:rPr>
        <w:t xml:space="preserve"> </w:t>
      </w:r>
      <w:r w:rsidR="00D83006">
        <w:rPr>
          <w:rFonts w:cs="Calibri"/>
          <w:b/>
          <w:sz w:val="24"/>
          <w:szCs w:val="24"/>
        </w:rPr>
        <w:t>Infrastructură socială</w:t>
      </w:r>
    </w:p>
    <w:bookmarkEnd w:id="1"/>
    <w:p w14:paraId="7A2B4F6E" w14:textId="77777777" w:rsidR="000F5DA5" w:rsidRPr="00906D47" w:rsidRDefault="000F5DA5" w:rsidP="000F5DA5">
      <w:pPr>
        <w:pStyle w:val="BodyText3"/>
        <w:tabs>
          <w:tab w:val="left" w:pos="0"/>
        </w:tabs>
        <w:ind w:right="-109"/>
        <w:jc w:val="center"/>
        <w:rPr>
          <w:rFonts w:ascii="Calibri" w:hAnsi="Calibri" w:cs="Calibri"/>
          <w:b/>
          <w:i/>
          <w:sz w:val="24"/>
          <w:szCs w:val="24"/>
        </w:rPr>
      </w:pPr>
    </w:p>
    <w:p w14:paraId="6A932412" w14:textId="1A6182F5" w:rsidR="000F5DA5" w:rsidRPr="00906D47" w:rsidRDefault="000F5DA5" w:rsidP="000F5DA5">
      <w:pPr>
        <w:pStyle w:val="BodyText3"/>
        <w:tabs>
          <w:tab w:val="left" w:pos="0"/>
        </w:tabs>
        <w:ind w:right="-109"/>
        <w:jc w:val="center"/>
        <w:rPr>
          <w:rFonts w:ascii="Calibri" w:hAnsi="Calibri" w:cs="Calibri"/>
          <w:b/>
          <w:sz w:val="24"/>
          <w:szCs w:val="24"/>
        </w:rPr>
      </w:pPr>
      <w:r w:rsidRPr="00906D47">
        <w:rPr>
          <w:rFonts w:ascii="Calibri" w:hAnsi="Calibri" w:cs="Calibri"/>
          <w:b/>
          <w:i/>
          <w:sz w:val="24"/>
          <w:szCs w:val="24"/>
        </w:rPr>
        <w:t>cu obiective care se încadrează în prevederile art. 20,  alin. (1), lit. b), c), d), e) f) și g) din Reg. (UE) nr. 1305/201</w:t>
      </w:r>
      <w:r w:rsidR="007E5D1C">
        <w:rPr>
          <w:rFonts w:ascii="Calibri" w:hAnsi="Calibri" w:cs="Calibri"/>
          <w:b/>
          <w:i/>
          <w:sz w:val="24"/>
          <w:szCs w:val="24"/>
        </w:rPr>
        <w:t>3</w:t>
      </w:r>
      <w:bookmarkStart w:id="2" w:name="_GoBack"/>
      <w:bookmarkEnd w:id="2"/>
      <w:r w:rsidRPr="00906D47">
        <w:rPr>
          <w:rFonts w:ascii="Calibri" w:hAnsi="Calibri" w:cs="Calibri"/>
          <w:b/>
          <w:i/>
          <w:sz w:val="24"/>
          <w:szCs w:val="24"/>
        </w:rPr>
        <w:t xml:space="preserve"> - corespondență SM 7.2 „Investiţii în crearea şi modernizarea infrastruc</w:t>
      </w:r>
      <w:r w:rsidR="00D83006">
        <w:rPr>
          <w:rFonts w:ascii="Calibri" w:hAnsi="Calibri" w:cs="Calibri"/>
          <w:b/>
          <w:i/>
          <w:sz w:val="24"/>
          <w:szCs w:val="24"/>
        </w:rPr>
        <w:t xml:space="preserve">turii de bază la scară mică“ </w:t>
      </w:r>
    </w:p>
    <w:p w14:paraId="29DBC326" w14:textId="77777777" w:rsidR="000F5DA5" w:rsidRPr="00906D47" w:rsidRDefault="000F5DA5" w:rsidP="000F5DA5">
      <w:pPr>
        <w:spacing w:after="0" w:line="240" w:lineRule="auto"/>
        <w:rPr>
          <w:rFonts w:eastAsia="Times New Roman" w:cs="Calibri"/>
          <w:sz w:val="24"/>
          <w:szCs w:val="24"/>
          <w:lang w:eastAsia="x-none"/>
        </w:rPr>
      </w:pPr>
      <w:r w:rsidRPr="00906D47">
        <w:rPr>
          <w:rFonts w:eastAsia="Times New Roman" w:cs="Calibri"/>
          <w:sz w:val="24"/>
          <w:szCs w:val="24"/>
          <w:lang w:eastAsia="x-none"/>
        </w:rPr>
        <w:tab/>
      </w:r>
      <w:r w:rsidRPr="00906D47">
        <w:rPr>
          <w:rFonts w:eastAsia="Times New Roman" w:cs="Calibri"/>
          <w:sz w:val="24"/>
          <w:szCs w:val="24"/>
          <w:lang w:eastAsia="x-none"/>
        </w:rPr>
        <w:tab/>
      </w:r>
      <w:r w:rsidRPr="00906D47">
        <w:rPr>
          <w:rFonts w:eastAsia="Times New Roman" w:cs="Calibri"/>
          <w:sz w:val="24"/>
          <w:szCs w:val="24"/>
          <w:lang w:eastAsia="x-none"/>
        </w:rPr>
        <w:tab/>
      </w:r>
      <w:r w:rsidRPr="00906D47">
        <w:rPr>
          <w:rFonts w:eastAsia="Times New Roman" w:cs="Calibri"/>
          <w:sz w:val="24"/>
          <w:szCs w:val="24"/>
          <w:lang w:eastAsia="x-none"/>
        </w:rPr>
        <w:tab/>
      </w:r>
      <w:r w:rsidRPr="00906D47">
        <w:rPr>
          <w:rFonts w:eastAsia="Times New Roman" w:cs="Calibri"/>
          <w:sz w:val="24"/>
          <w:szCs w:val="24"/>
          <w:lang w:eastAsia="x-none"/>
        </w:rPr>
        <w:tab/>
      </w:r>
      <w:r w:rsidRPr="00906D47">
        <w:rPr>
          <w:rFonts w:eastAsia="Times New Roman" w:cs="Calibri"/>
          <w:sz w:val="24"/>
          <w:szCs w:val="24"/>
          <w:lang w:eastAsia="x-none"/>
        </w:rPr>
        <w:tab/>
      </w:r>
      <w:r w:rsidRPr="00906D47">
        <w:rPr>
          <w:rFonts w:eastAsia="Times New Roman" w:cs="Calibri"/>
          <w:sz w:val="24"/>
          <w:szCs w:val="24"/>
          <w:lang w:eastAsia="x-none"/>
        </w:rPr>
        <w:tab/>
      </w:r>
      <w:r w:rsidRPr="00906D47">
        <w:rPr>
          <w:rFonts w:eastAsia="Times New Roman" w:cs="Calibri"/>
          <w:sz w:val="24"/>
          <w:szCs w:val="24"/>
          <w:lang w:eastAsia="x-none"/>
        </w:rPr>
        <w:tab/>
        <w:t xml:space="preserve">       </w:t>
      </w:r>
      <w:r w:rsidRPr="00906D47">
        <w:rPr>
          <w:rFonts w:eastAsia="Times New Roman" w:cs="Calibri"/>
          <w:sz w:val="24"/>
          <w:szCs w:val="24"/>
          <w:lang w:eastAsia="x-none"/>
        </w:rPr>
        <w:tab/>
      </w:r>
      <w:r w:rsidRPr="00906D47">
        <w:rPr>
          <w:rFonts w:eastAsia="Times New Roman" w:cs="Calibri"/>
          <w:sz w:val="24"/>
          <w:szCs w:val="24"/>
          <w:lang w:eastAsia="x-none"/>
        </w:rPr>
        <w:tab/>
        <w:t xml:space="preserve">      </w:t>
      </w:r>
    </w:p>
    <w:p w14:paraId="6EDA3EE6" w14:textId="77777777" w:rsidR="000F5DA5" w:rsidRPr="00906D47" w:rsidRDefault="000F5DA5" w:rsidP="000F5DA5">
      <w:pPr>
        <w:overflowPunct w:val="0"/>
        <w:autoSpaceDE w:val="0"/>
        <w:autoSpaceDN w:val="0"/>
        <w:adjustRightInd w:val="0"/>
        <w:spacing w:after="0"/>
        <w:textAlignment w:val="baseline"/>
        <w:rPr>
          <w:rFonts w:eastAsia="Times New Roman" w:cs="Calibri"/>
          <w:bCs/>
          <w:sz w:val="24"/>
          <w:szCs w:val="24"/>
          <w:lang w:eastAsia="fr-FR"/>
        </w:rPr>
      </w:pPr>
      <w:r w:rsidRPr="00906D47">
        <w:rPr>
          <w:rFonts w:eastAsia="Times New Roman" w:cs="Calibri"/>
          <w:bCs/>
          <w:sz w:val="24"/>
          <w:szCs w:val="24"/>
          <w:lang w:eastAsia="fr-FR"/>
        </w:rPr>
        <w:t>Denumire solicitant:_____________________________________________________</w:t>
      </w:r>
    </w:p>
    <w:p w14:paraId="45AC034D" w14:textId="77777777" w:rsidR="000F5DA5" w:rsidRPr="00906D47" w:rsidRDefault="000F5DA5" w:rsidP="000F5DA5">
      <w:pPr>
        <w:overflowPunct w:val="0"/>
        <w:autoSpaceDE w:val="0"/>
        <w:autoSpaceDN w:val="0"/>
        <w:adjustRightInd w:val="0"/>
        <w:spacing w:after="0"/>
        <w:textAlignment w:val="baseline"/>
        <w:rPr>
          <w:rFonts w:eastAsia="Times New Roman" w:cs="Calibri"/>
          <w:bCs/>
          <w:sz w:val="24"/>
          <w:szCs w:val="24"/>
          <w:lang w:eastAsia="fr-FR"/>
        </w:rPr>
      </w:pPr>
      <w:r w:rsidRPr="00906D47">
        <w:rPr>
          <w:rFonts w:eastAsia="Times New Roman" w:cs="Calibri"/>
          <w:bCs/>
          <w:sz w:val="24"/>
          <w:szCs w:val="24"/>
          <w:lang w:eastAsia="fr-FR"/>
        </w:rPr>
        <w:t>Titlu proiect: ___________________________________________________________</w:t>
      </w:r>
    </w:p>
    <w:p w14:paraId="730783A7" w14:textId="77777777" w:rsidR="000F5DA5" w:rsidRPr="00906D47" w:rsidRDefault="000F5DA5" w:rsidP="000F5DA5">
      <w:pPr>
        <w:rPr>
          <w:rFonts w:eastAsia="Times New Roman" w:cs="Calibri"/>
          <w:bCs/>
          <w:sz w:val="24"/>
          <w:szCs w:val="24"/>
          <w:lang w:eastAsia="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436"/>
        <w:gridCol w:w="436"/>
        <w:gridCol w:w="663"/>
      </w:tblGrid>
      <w:tr w:rsidR="000F5DA5" w:rsidRPr="00826857" w14:paraId="6BE21997" w14:textId="77777777" w:rsidTr="00732E6D">
        <w:trPr>
          <w:trHeight w:val="587"/>
        </w:trPr>
        <w:tc>
          <w:tcPr>
            <w:tcW w:w="0" w:type="auto"/>
            <w:vMerge w:val="restart"/>
            <w:tcBorders>
              <w:top w:val="single" w:sz="12" w:space="0" w:color="auto"/>
              <w:left w:val="single" w:sz="12" w:space="0" w:color="auto"/>
              <w:bottom w:val="single" w:sz="6" w:space="0" w:color="auto"/>
              <w:right w:val="single" w:sz="6" w:space="0" w:color="auto"/>
            </w:tcBorders>
            <w:shd w:val="clear" w:color="auto" w:fill="BFBFBF"/>
            <w:vAlign w:val="center"/>
          </w:tcPr>
          <w:p w14:paraId="02527FFA" w14:textId="77777777" w:rsidR="000F5DA5" w:rsidRPr="00826857" w:rsidRDefault="000F5DA5" w:rsidP="00732E6D">
            <w:pPr>
              <w:overflowPunct w:val="0"/>
              <w:autoSpaceDE w:val="0"/>
              <w:autoSpaceDN w:val="0"/>
              <w:adjustRightInd w:val="0"/>
              <w:spacing w:after="0" w:line="240" w:lineRule="auto"/>
              <w:textAlignment w:val="baseline"/>
              <w:rPr>
                <w:rFonts w:asciiTheme="minorHAnsi" w:eastAsia="Times New Roman" w:hAnsiTheme="minorHAnsi" w:cstheme="minorHAnsi"/>
                <w:b/>
                <w:bCs/>
                <w:noProof/>
                <w:sz w:val="24"/>
                <w:szCs w:val="24"/>
                <w:lang w:eastAsia="fr-FR"/>
              </w:rPr>
            </w:pPr>
            <w:r w:rsidRPr="00826857">
              <w:rPr>
                <w:rFonts w:asciiTheme="minorHAnsi" w:eastAsia="Times New Roman" w:hAnsiTheme="minorHAnsi" w:cstheme="minorHAnsi"/>
                <w:b/>
                <w:bCs/>
                <w:noProof/>
                <w:sz w:val="24"/>
                <w:szCs w:val="24"/>
                <w:lang w:eastAsia="fr-FR"/>
              </w:rPr>
              <w:t>1. Verificarea eligibilității solicitantului</w:t>
            </w:r>
          </w:p>
        </w:tc>
        <w:tc>
          <w:tcPr>
            <w:tcW w:w="0" w:type="auto"/>
            <w:gridSpan w:val="3"/>
            <w:tcBorders>
              <w:top w:val="single" w:sz="12" w:space="0" w:color="auto"/>
              <w:left w:val="single" w:sz="6" w:space="0" w:color="auto"/>
              <w:bottom w:val="single" w:sz="6" w:space="0" w:color="auto"/>
              <w:right w:val="single" w:sz="12" w:space="0" w:color="auto"/>
            </w:tcBorders>
            <w:vAlign w:val="center"/>
          </w:tcPr>
          <w:p w14:paraId="32045949" w14:textId="77777777" w:rsidR="000F5DA5" w:rsidRPr="00826857" w:rsidRDefault="000F5DA5" w:rsidP="00732E6D">
            <w:pPr>
              <w:overflowPunct w:val="0"/>
              <w:autoSpaceDE w:val="0"/>
              <w:autoSpaceDN w:val="0"/>
              <w:adjustRightInd w:val="0"/>
              <w:spacing w:after="0" w:line="240" w:lineRule="auto"/>
              <w:jc w:val="center"/>
              <w:textAlignment w:val="baseline"/>
              <w:rPr>
                <w:rFonts w:asciiTheme="minorHAnsi" w:eastAsia="Times New Roman" w:hAnsiTheme="minorHAnsi" w:cstheme="minorHAnsi"/>
                <w:b/>
                <w:bCs/>
                <w:noProof/>
                <w:sz w:val="24"/>
                <w:szCs w:val="24"/>
                <w:lang w:eastAsia="fr-FR"/>
              </w:rPr>
            </w:pPr>
            <w:r w:rsidRPr="00826857">
              <w:rPr>
                <w:rFonts w:asciiTheme="minorHAnsi" w:eastAsia="Times New Roman" w:hAnsiTheme="minorHAnsi" w:cstheme="minorHAnsi"/>
                <w:b/>
                <w:bCs/>
                <w:noProof/>
                <w:sz w:val="24"/>
                <w:szCs w:val="24"/>
                <w:lang w:eastAsia="fr-FR"/>
              </w:rPr>
              <w:t>Rezultat verificare</w:t>
            </w:r>
          </w:p>
        </w:tc>
      </w:tr>
      <w:tr w:rsidR="000F5DA5" w:rsidRPr="00826857" w14:paraId="2562B3AA" w14:textId="77777777" w:rsidTr="0020561B">
        <w:trPr>
          <w:trHeight w:val="334"/>
        </w:trPr>
        <w:tc>
          <w:tcPr>
            <w:tcW w:w="0" w:type="auto"/>
            <w:vMerge/>
            <w:tcBorders>
              <w:top w:val="single" w:sz="6" w:space="0" w:color="auto"/>
              <w:left w:val="single" w:sz="12" w:space="0" w:color="auto"/>
              <w:bottom w:val="single" w:sz="6" w:space="0" w:color="auto"/>
              <w:right w:val="single" w:sz="6" w:space="0" w:color="auto"/>
            </w:tcBorders>
            <w:shd w:val="clear" w:color="auto" w:fill="BFBFBF"/>
          </w:tcPr>
          <w:p w14:paraId="5BFC9F0E" w14:textId="77777777" w:rsidR="000F5DA5" w:rsidRPr="00826857" w:rsidRDefault="000F5DA5" w:rsidP="00732E6D">
            <w:pP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u w:val="single"/>
                <w:lang w:eastAsia="fr-FR"/>
              </w:rPr>
            </w:pPr>
          </w:p>
        </w:tc>
        <w:tc>
          <w:tcPr>
            <w:tcW w:w="0" w:type="auto"/>
            <w:tcBorders>
              <w:top w:val="single" w:sz="6" w:space="0" w:color="auto"/>
              <w:left w:val="single" w:sz="6" w:space="0" w:color="auto"/>
              <w:bottom w:val="single" w:sz="6" w:space="0" w:color="auto"/>
              <w:right w:val="single" w:sz="6" w:space="0" w:color="auto"/>
            </w:tcBorders>
            <w:vAlign w:val="center"/>
          </w:tcPr>
          <w:p w14:paraId="056EB6D4" w14:textId="77777777" w:rsidR="000F5DA5" w:rsidRPr="00826857" w:rsidRDefault="000F5DA5" w:rsidP="00732E6D">
            <w:pPr>
              <w:pBdr>
                <w:left w:val="single" w:sz="8" w:space="0" w:color="auto"/>
              </w:pBdr>
              <w:overflowPunct w:val="0"/>
              <w:autoSpaceDE w:val="0"/>
              <w:autoSpaceDN w:val="0"/>
              <w:adjustRightInd w:val="0"/>
              <w:spacing w:before="100" w:beforeAutospacing="1" w:after="0" w:afterAutospacing="1" w:line="240" w:lineRule="auto"/>
              <w:ind w:left="-108" w:right="-108"/>
              <w:jc w:val="center"/>
              <w:textAlignment w:val="baseline"/>
              <w:rPr>
                <w:rFonts w:asciiTheme="minorHAnsi" w:eastAsia="Times New Roman" w:hAnsiTheme="minorHAnsi" w:cstheme="minorHAnsi"/>
                <w:b/>
                <w:bCs/>
                <w:noProof/>
                <w:sz w:val="24"/>
                <w:szCs w:val="24"/>
                <w:lang w:eastAsia="fr-FR"/>
              </w:rPr>
            </w:pPr>
            <w:r w:rsidRPr="00826857">
              <w:rPr>
                <w:rFonts w:asciiTheme="minorHAnsi" w:eastAsia="Times New Roman" w:hAnsiTheme="minorHAnsi" w:cstheme="minorHAnsi"/>
                <w:b/>
                <w:bCs/>
                <w:noProof/>
                <w:sz w:val="24"/>
                <w:szCs w:val="24"/>
                <w:lang w:eastAsia="fr-FR"/>
              </w:rPr>
              <w:t>DA</w:t>
            </w:r>
          </w:p>
        </w:tc>
        <w:tc>
          <w:tcPr>
            <w:tcW w:w="435" w:type="dxa"/>
            <w:tcBorders>
              <w:top w:val="single" w:sz="6" w:space="0" w:color="auto"/>
              <w:left w:val="single" w:sz="6" w:space="0" w:color="auto"/>
              <w:bottom w:val="single" w:sz="6" w:space="0" w:color="auto"/>
              <w:right w:val="single" w:sz="6" w:space="0" w:color="auto"/>
            </w:tcBorders>
            <w:shd w:val="clear" w:color="auto" w:fill="auto"/>
            <w:vAlign w:val="center"/>
          </w:tcPr>
          <w:p w14:paraId="03689539" w14:textId="77777777" w:rsidR="000F5DA5" w:rsidRPr="00826857" w:rsidRDefault="000F5DA5" w:rsidP="00732E6D">
            <w:pPr>
              <w:pBdr>
                <w:left w:val="single" w:sz="8" w:space="0" w:color="auto"/>
              </w:pBdr>
              <w:overflowPunct w:val="0"/>
              <w:autoSpaceDE w:val="0"/>
              <w:autoSpaceDN w:val="0"/>
              <w:adjustRightInd w:val="0"/>
              <w:spacing w:before="100" w:beforeAutospacing="1" w:after="0" w:afterAutospacing="1" w:line="240" w:lineRule="auto"/>
              <w:ind w:left="-108" w:right="-108"/>
              <w:jc w:val="center"/>
              <w:textAlignment w:val="baseline"/>
              <w:rPr>
                <w:rFonts w:asciiTheme="minorHAnsi" w:eastAsia="Times New Roman" w:hAnsiTheme="minorHAnsi" w:cstheme="minorHAnsi"/>
                <w:b/>
                <w:bCs/>
                <w:noProof/>
                <w:sz w:val="24"/>
                <w:szCs w:val="24"/>
                <w:lang w:eastAsia="fr-FR"/>
              </w:rPr>
            </w:pPr>
            <w:r w:rsidRPr="00826857">
              <w:rPr>
                <w:rFonts w:asciiTheme="minorHAnsi" w:eastAsia="Times New Roman" w:hAnsiTheme="minorHAnsi" w:cstheme="minorHAnsi"/>
                <w:b/>
                <w:bCs/>
                <w:noProof/>
                <w:sz w:val="24"/>
                <w:szCs w:val="24"/>
                <w:lang w:eastAsia="fr-FR"/>
              </w:rPr>
              <w:t>NU</w:t>
            </w:r>
          </w:p>
        </w:tc>
        <w:tc>
          <w:tcPr>
            <w:tcW w:w="667" w:type="dxa"/>
            <w:tcBorders>
              <w:top w:val="single" w:sz="6" w:space="0" w:color="auto"/>
              <w:left w:val="single" w:sz="6" w:space="0" w:color="auto"/>
              <w:bottom w:val="single" w:sz="6" w:space="0" w:color="auto"/>
              <w:right w:val="single" w:sz="12" w:space="0" w:color="auto"/>
            </w:tcBorders>
            <w:shd w:val="clear" w:color="auto" w:fill="auto"/>
            <w:vAlign w:val="center"/>
          </w:tcPr>
          <w:p w14:paraId="5E3153A4" w14:textId="77777777" w:rsidR="000F5DA5" w:rsidRPr="00826857" w:rsidRDefault="000F5DA5" w:rsidP="00732E6D">
            <w:pPr>
              <w:overflowPunct w:val="0"/>
              <w:autoSpaceDE w:val="0"/>
              <w:autoSpaceDN w:val="0"/>
              <w:adjustRightInd w:val="0"/>
              <w:spacing w:after="0" w:line="240" w:lineRule="auto"/>
              <w:ind w:left="-108" w:right="-108"/>
              <w:jc w:val="center"/>
              <w:textAlignment w:val="baseline"/>
              <w:rPr>
                <w:rFonts w:asciiTheme="minorHAnsi" w:eastAsia="Times New Roman" w:hAnsiTheme="minorHAnsi" w:cstheme="minorHAnsi"/>
                <w:b/>
                <w:bCs/>
                <w:noProof/>
                <w:spacing w:val="-20"/>
                <w:sz w:val="24"/>
                <w:szCs w:val="24"/>
                <w:lang w:eastAsia="fr-FR"/>
              </w:rPr>
            </w:pPr>
            <w:r w:rsidRPr="00826857">
              <w:rPr>
                <w:rFonts w:asciiTheme="minorHAnsi" w:eastAsia="Times New Roman" w:hAnsiTheme="minorHAnsi" w:cstheme="minorHAnsi"/>
                <w:b/>
                <w:bCs/>
                <w:noProof/>
                <w:spacing w:val="-20"/>
                <w:sz w:val="24"/>
                <w:szCs w:val="24"/>
                <w:lang w:eastAsia="fr-FR"/>
              </w:rPr>
              <w:t>NU ESTE CAZUL</w:t>
            </w:r>
          </w:p>
        </w:tc>
      </w:tr>
      <w:tr w:rsidR="000F5DA5" w:rsidRPr="00826857" w14:paraId="58EDCBEB" w14:textId="77777777" w:rsidTr="0020561B">
        <w:trPr>
          <w:trHeight w:val="530"/>
        </w:trPr>
        <w:tc>
          <w:tcPr>
            <w:tcW w:w="0" w:type="auto"/>
            <w:tcBorders>
              <w:top w:val="single" w:sz="6" w:space="0" w:color="auto"/>
              <w:left w:val="single" w:sz="12" w:space="0" w:color="auto"/>
              <w:bottom w:val="single" w:sz="12" w:space="0" w:color="auto"/>
              <w:right w:val="single" w:sz="6" w:space="0" w:color="auto"/>
            </w:tcBorders>
            <w:shd w:val="clear" w:color="auto" w:fill="auto"/>
          </w:tcPr>
          <w:p w14:paraId="5693489D" w14:textId="77777777" w:rsidR="000F5DA5" w:rsidRPr="00826857" w:rsidRDefault="000F5DA5" w:rsidP="00732E6D">
            <w:pPr>
              <w:overflowPunct w:val="0"/>
              <w:autoSpaceDE w:val="0"/>
              <w:autoSpaceDN w:val="0"/>
              <w:adjustRightInd w:val="0"/>
              <w:spacing w:before="120" w:after="120" w:line="240" w:lineRule="auto"/>
              <w:textAlignment w:val="baseline"/>
              <w:rPr>
                <w:rFonts w:asciiTheme="minorHAnsi" w:hAnsiTheme="minorHAnsi" w:cstheme="minorHAnsi"/>
                <w:i/>
                <w:sz w:val="24"/>
              </w:rPr>
            </w:pPr>
            <w:r w:rsidRPr="00826857">
              <w:rPr>
                <w:rFonts w:asciiTheme="minorHAnsi" w:hAnsiTheme="minorHAnsi" w:cstheme="minorHAnsi"/>
                <w:sz w:val="24"/>
              </w:rPr>
              <w:t>1. Cererea de finanțare se află în sistem (solicitantul a mai depus acelaşi proiect în cadrul altei măsuri din PNDR)?</w:t>
            </w:r>
          </w:p>
        </w:tc>
        <w:tc>
          <w:tcPr>
            <w:tcW w:w="0" w:type="auto"/>
            <w:tcBorders>
              <w:top w:val="single" w:sz="6" w:space="0" w:color="auto"/>
              <w:left w:val="single" w:sz="6" w:space="0" w:color="auto"/>
              <w:bottom w:val="single" w:sz="12" w:space="0" w:color="auto"/>
              <w:right w:val="single" w:sz="6" w:space="0" w:color="auto"/>
            </w:tcBorders>
            <w:vAlign w:val="center"/>
          </w:tcPr>
          <w:p w14:paraId="6B55904A" w14:textId="77777777" w:rsidR="000F5DA5" w:rsidRPr="00826857" w:rsidRDefault="000F5DA5" w:rsidP="00732E6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heme="minorHAnsi" w:eastAsia="Times New Roman" w:hAnsiTheme="minorHAnsi" w:cstheme="minorHAnsi"/>
                <w:bCs/>
                <w:noProof/>
                <w:sz w:val="24"/>
                <w:szCs w:val="24"/>
                <w:lang w:eastAsia="fr-FR"/>
              </w:rPr>
            </w:pPr>
            <w:r w:rsidRPr="00826857">
              <w:rPr>
                <w:rFonts w:asciiTheme="minorHAnsi" w:eastAsia="Times New Roman" w:hAnsiTheme="minorHAnsi" w:cstheme="minorHAnsi"/>
                <w:bCs/>
                <w:noProof/>
                <w:sz w:val="24"/>
                <w:szCs w:val="24"/>
                <w:lang w:eastAsia="fr-FR"/>
              </w:rPr>
              <w:sym w:font="Wingdings" w:char="F06F"/>
            </w:r>
          </w:p>
        </w:tc>
        <w:tc>
          <w:tcPr>
            <w:tcW w:w="435" w:type="dxa"/>
            <w:tcBorders>
              <w:top w:val="single" w:sz="6" w:space="0" w:color="auto"/>
              <w:left w:val="single" w:sz="6" w:space="0" w:color="auto"/>
              <w:bottom w:val="single" w:sz="12" w:space="0" w:color="auto"/>
              <w:right w:val="single" w:sz="6" w:space="0" w:color="auto"/>
            </w:tcBorders>
            <w:shd w:val="clear" w:color="auto" w:fill="auto"/>
            <w:vAlign w:val="center"/>
          </w:tcPr>
          <w:p w14:paraId="4C8D5E3E" w14:textId="77777777" w:rsidR="000F5DA5" w:rsidRPr="00826857" w:rsidRDefault="000F5DA5" w:rsidP="00732E6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heme="minorHAnsi" w:eastAsia="Times New Roman" w:hAnsiTheme="minorHAnsi" w:cstheme="minorHAnsi"/>
                <w:bCs/>
                <w:noProof/>
                <w:sz w:val="24"/>
                <w:szCs w:val="24"/>
                <w:lang w:eastAsia="fr-FR"/>
              </w:rPr>
            </w:pPr>
            <w:r w:rsidRPr="00826857">
              <w:rPr>
                <w:rFonts w:asciiTheme="minorHAnsi" w:eastAsia="Times New Roman" w:hAnsiTheme="minorHAnsi" w:cstheme="minorHAnsi"/>
                <w:bCs/>
                <w:noProof/>
                <w:sz w:val="24"/>
                <w:szCs w:val="24"/>
                <w:lang w:eastAsia="fr-FR"/>
              </w:rPr>
              <w:sym w:font="Wingdings" w:char="F06F"/>
            </w:r>
          </w:p>
        </w:tc>
        <w:tc>
          <w:tcPr>
            <w:tcW w:w="667" w:type="dxa"/>
            <w:tcBorders>
              <w:top w:val="single" w:sz="6" w:space="0" w:color="auto"/>
              <w:left w:val="single" w:sz="6" w:space="0" w:color="auto"/>
              <w:bottom w:val="single" w:sz="12" w:space="0" w:color="auto"/>
              <w:right w:val="single" w:sz="12" w:space="0" w:color="auto"/>
            </w:tcBorders>
            <w:shd w:val="clear" w:color="auto" w:fill="808080"/>
            <w:vAlign w:val="center"/>
          </w:tcPr>
          <w:p w14:paraId="666557FF" w14:textId="77777777" w:rsidR="000F5DA5" w:rsidRPr="00826857" w:rsidRDefault="000F5DA5" w:rsidP="00732E6D">
            <w:pP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p>
        </w:tc>
      </w:tr>
      <w:tr w:rsidR="000F5DA5" w:rsidRPr="00826857" w14:paraId="3737574F" w14:textId="77777777" w:rsidTr="0020561B">
        <w:trPr>
          <w:trHeight w:val="530"/>
        </w:trPr>
        <w:tc>
          <w:tcPr>
            <w:tcW w:w="0" w:type="auto"/>
            <w:tcBorders>
              <w:top w:val="single" w:sz="6" w:space="0" w:color="auto"/>
              <w:left w:val="single" w:sz="12" w:space="0" w:color="auto"/>
              <w:bottom w:val="single" w:sz="12" w:space="0" w:color="auto"/>
              <w:right w:val="single" w:sz="6" w:space="0" w:color="auto"/>
            </w:tcBorders>
            <w:shd w:val="clear" w:color="auto" w:fill="auto"/>
          </w:tcPr>
          <w:p w14:paraId="35B4E0FF" w14:textId="77777777" w:rsidR="000F5DA5" w:rsidRPr="00826857" w:rsidRDefault="000F5DA5" w:rsidP="00732E6D">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rPr>
            </w:pPr>
            <w:r w:rsidRPr="00826857">
              <w:rPr>
                <w:rFonts w:asciiTheme="minorHAnsi" w:hAnsiTheme="minorHAnsi" w:cstheme="minorHAnsi"/>
                <w:sz w:val="24"/>
              </w:rPr>
              <w:t>2. Solicitantul este înregistrat în Registrul debitorilor AFIR atât pentru Programul SAPARD, cât și pentru FEADR?</w:t>
            </w:r>
          </w:p>
        </w:tc>
        <w:tc>
          <w:tcPr>
            <w:tcW w:w="0" w:type="auto"/>
            <w:tcBorders>
              <w:top w:val="single" w:sz="6" w:space="0" w:color="auto"/>
              <w:left w:val="single" w:sz="6" w:space="0" w:color="auto"/>
              <w:bottom w:val="single" w:sz="12" w:space="0" w:color="auto"/>
              <w:right w:val="single" w:sz="6" w:space="0" w:color="auto"/>
            </w:tcBorders>
            <w:vAlign w:val="center"/>
          </w:tcPr>
          <w:p w14:paraId="77285C51" w14:textId="77777777" w:rsidR="000F5DA5" w:rsidRPr="00826857" w:rsidRDefault="000F5DA5" w:rsidP="00732E6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heme="minorHAnsi" w:eastAsia="Times New Roman" w:hAnsiTheme="minorHAnsi" w:cstheme="minorHAnsi"/>
                <w:bCs/>
                <w:noProof/>
                <w:sz w:val="24"/>
                <w:szCs w:val="24"/>
                <w:lang w:eastAsia="fr-FR"/>
              </w:rPr>
            </w:pPr>
            <w:r w:rsidRPr="00826857">
              <w:rPr>
                <w:rFonts w:asciiTheme="minorHAnsi" w:eastAsia="Times New Roman" w:hAnsiTheme="minorHAnsi" w:cstheme="minorHAnsi"/>
                <w:bCs/>
                <w:noProof/>
                <w:sz w:val="24"/>
                <w:szCs w:val="24"/>
                <w:lang w:eastAsia="fr-FR"/>
              </w:rPr>
              <w:sym w:font="Wingdings" w:char="F06F"/>
            </w:r>
          </w:p>
        </w:tc>
        <w:tc>
          <w:tcPr>
            <w:tcW w:w="435" w:type="dxa"/>
            <w:tcBorders>
              <w:top w:val="single" w:sz="6" w:space="0" w:color="auto"/>
              <w:left w:val="single" w:sz="6" w:space="0" w:color="auto"/>
              <w:bottom w:val="single" w:sz="12" w:space="0" w:color="auto"/>
              <w:right w:val="single" w:sz="6" w:space="0" w:color="auto"/>
            </w:tcBorders>
            <w:shd w:val="clear" w:color="auto" w:fill="auto"/>
            <w:vAlign w:val="center"/>
          </w:tcPr>
          <w:p w14:paraId="626A8CC7" w14:textId="77777777" w:rsidR="000F5DA5" w:rsidRPr="00826857" w:rsidRDefault="000F5DA5" w:rsidP="00732E6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heme="minorHAnsi" w:eastAsia="Times New Roman" w:hAnsiTheme="minorHAnsi" w:cstheme="minorHAnsi"/>
                <w:bCs/>
                <w:noProof/>
                <w:sz w:val="24"/>
                <w:szCs w:val="24"/>
                <w:lang w:eastAsia="fr-FR"/>
              </w:rPr>
            </w:pPr>
            <w:r w:rsidRPr="00826857">
              <w:rPr>
                <w:rFonts w:asciiTheme="minorHAnsi" w:eastAsia="Times New Roman" w:hAnsiTheme="minorHAnsi" w:cstheme="minorHAnsi"/>
                <w:bCs/>
                <w:noProof/>
                <w:sz w:val="24"/>
                <w:szCs w:val="24"/>
                <w:lang w:eastAsia="fr-FR"/>
              </w:rPr>
              <w:sym w:font="Wingdings" w:char="F06F"/>
            </w:r>
          </w:p>
        </w:tc>
        <w:tc>
          <w:tcPr>
            <w:tcW w:w="667" w:type="dxa"/>
            <w:tcBorders>
              <w:top w:val="single" w:sz="6" w:space="0" w:color="auto"/>
              <w:left w:val="single" w:sz="6" w:space="0" w:color="auto"/>
              <w:bottom w:val="single" w:sz="12" w:space="0" w:color="auto"/>
              <w:right w:val="single" w:sz="12" w:space="0" w:color="auto"/>
            </w:tcBorders>
            <w:shd w:val="clear" w:color="auto" w:fill="808080"/>
            <w:vAlign w:val="center"/>
          </w:tcPr>
          <w:p w14:paraId="2CA7AA27" w14:textId="77777777" w:rsidR="000F5DA5" w:rsidRPr="00826857" w:rsidRDefault="000F5DA5" w:rsidP="00732E6D">
            <w:pP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p>
        </w:tc>
      </w:tr>
      <w:tr w:rsidR="000F5DA5" w:rsidRPr="00826857" w14:paraId="3F41B9B1" w14:textId="77777777" w:rsidTr="0020561B">
        <w:trPr>
          <w:trHeight w:val="530"/>
        </w:trPr>
        <w:tc>
          <w:tcPr>
            <w:tcW w:w="0" w:type="auto"/>
            <w:tcBorders>
              <w:top w:val="single" w:sz="6" w:space="0" w:color="auto"/>
              <w:left w:val="single" w:sz="12" w:space="0" w:color="auto"/>
              <w:bottom w:val="single" w:sz="12" w:space="0" w:color="auto"/>
              <w:right w:val="single" w:sz="6" w:space="0" w:color="auto"/>
            </w:tcBorders>
            <w:shd w:val="clear" w:color="auto" w:fill="auto"/>
          </w:tcPr>
          <w:p w14:paraId="611D53EE" w14:textId="77777777" w:rsidR="000F5DA5" w:rsidRPr="00826857" w:rsidRDefault="000F5DA5" w:rsidP="00732E6D">
            <w:pPr>
              <w:overflowPunct w:val="0"/>
              <w:autoSpaceDE w:val="0"/>
              <w:autoSpaceDN w:val="0"/>
              <w:adjustRightInd w:val="0"/>
              <w:spacing w:before="120" w:after="120" w:line="240" w:lineRule="auto"/>
              <w:jc w:val="both"/>
              <w:textAlignment w:val="baseline"/>
              <w:rPr>
                <w:rFonts w:asciiTheme="minorHAnsi" w:hAnsiTheme="minorHAnsi" w:cstheme="minorHAnsi"/>
                <w:sz w:val="24"/>
              </w:rPr>
            </w:pPr>
            <w:r w:rsidRPr="00826857">
              <w:rPr>
                <w:rFonts w:asciiTheme="minorHAnsi" w:hAnsiTheme="minorHAnsi" w:cstheme="minorHAnsi"/>
                <w:sz w:val="24"/>
              </w:rPr>
              <w:t>3. Solicitantul se regăseşte în Bazele de date privind dubla finanţare?</w:t>
            </w:r>
          </w:p>
        </w:tc>
        <w:tc>
          <w:tcPr>
            <w:tcW w:w="0" w:type="auto"/>
            <w:tcBorders>
              <w:top w:val="single" w:sz="6" w:space="0" w:color="auto"/>
              <w:left w:val="single" w:sz="6" w:space="0" w:color="auto"/>
              <w:bottom w:val="single" w:sz="12" w:space="0" w:color="auto"/>
              <w:right w:val="single" w:sz="6" w:space="0" w:color="auto"/>
            </w:tcBorders>
            <w:vAlign w:val="center"/>
          </w:tcPr>
          <w:p w14:paraId="3D29B052" w14:textId="77777777" w:rsidR="000F5DA5" w:rsidRPr="00826857" w:rsidRDefault="000F5DA5" w:rsidP="00732E6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heme="minorHAnsi" w:eastAsia="Times New Roman" w:hAnsiTheme="minorHAnsi" w:cstheme="minorHAnsi"/>
                <w:bCs/>
                <w:noProof/>
                <w:sz w:val="24"/>
                <w:szCs w:val="24"/>
                <w:lang w:eastAsia="fr-FR"/>
              </w:rPr>
            </w:pPr>
            <w:r w:rsidRPr="00826857">
              <w:rPr>
                <w:rFonts w:asciiTheme="minorHAnsi" w:eastAsia="Times New Roman" w:hAnsiTheme="minorHAnsi" w:cstheme="minorHAnsi"/>
                <w:bCs/>
                <w:noProof/>
                <w:sz w:val="24"/>
                <w:szCs w:val="24"/>
                <w:lang w:eastAsia="fr-FR"/>
              </w:rPr>
              <w:sym w:font="Wingdings" w:char="F06F"/>
            </w:r>
          </w:p>
        </w:tc>
        <w:tc>
          <w:tcPr>
            <w:tcW w:w="435" w:type="dxa"/>
            <w:tcBorders>
              <w:top w:val="single" w:sz="6" w:space="0" w:color="auto"/>
              <w:left w:val="single" w:sz="6" w:space="0" w:color="auto"/>
              <w:bottom w:val="single" w:sz="12" w:space="0" w:color="auto"/>
              <w:right w:val="single" w:sz="6" w:space="0" w:color="auto"/>
            </w:tcBorders>
            <w:shd w:val="clear" w:color="auto" w:fill="auto"/>
            <w:vAlign w:val="center"/>
          </w:tcPr>
          <w:p w14:paraId="035E11FC" w14:textId="77777777" w:rsidR="000F5DA5" w:rsidRPr="00826857" w:rsidRDefault="000F5DA5" w:rsidP="00732E6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heme="minorHAnsi" w:eastAsia="Times New Roman" w:hAnsiTheme="minorHAnsi" w:cstheme="minorHAnsi"/>
                <w:bCs/>
                <w:noProof/>
                <w:sz w:val="24"/>
                <w:szCs w:val="24"/>
                <w:lang w:eastAsia="fr-FR"/>
              </w:rPr>
            </w:pPr>
            <w:r w:rsidRPr="00826857">
              <w:rPr>
                <w:rFonts w:asciiTheme="minorHAnsi" w:eastAsia="Times New Roman" w:hAnsiTheme="minorHAnsi" w:cstheme="minorHAnsi"/>
                <w:bCs/>
                <w:noProof/>
                <w:sz w:val="24"/>
                <w:szCs w:val="24"/>
                <w:lang w:eastAsia="fr-FR"/>
              </w:rPr>
              <w:sym w:font="Wingdings" w:char="F06F"/>
            </w:r>
          </w:p>
        </w:tc>
        <w:tc>
          <w:tcPr>
            <w:tcW w:w="667" w:type="dxa"/>
            <w:tcBorders>
              <w:top w:val="single" w:sz="6" w:space="0" w:color="auto"/>
              <w:left w:val="single" w:sz="6" w:space="0" w:color="auto"/>
              <w:bottom w:val="single" w:sz="12" w:space="0" w:color="auto"/>
              <w:right w:val="single" w:sz="12" w:space="0" w:color="auto"/>
            </w:tcBorders>
            <w:shd w:val="clear" w:color="auto" w:fill="808080"/>
            <w:vAlign w:val="center"/>
          </w:tcPr>
          <w:p w14:paraId="4AE49C01" w14:textId="77777777" w:rsidR="000F5DA5" w:rsidRPr="00826857" w:rsidRDefault="000F5DA5" w:rsidP="00732E6D">
            <w:pP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p>
        </w:tc>
      </w:tr>
      <w:tr w:rsidR="000F5DA5" w:rsidRPr="00826857" w14:paraId="4EDD9C4E" w14:textId="77777777" w:rsidTr="0020561B">
        <w:trPr>
          <w:trHeight w:val="530"/>
        </w:trPr>
        <w:tc>
          <w:tcPr>
            <w:tcW w:w="0" w:type="auto"/>
            <w:tcBorders>
              <w:top w:val="single" w:sz="6" w:space="0" w:color="auto"/>
              <w:left w:val="single" w:sz="12" w:space="0" w:color="auto"/>
              <w:bottom w:val="single" w:sz="12" w:space="0" w:color="auto"/>
              <w:right w:val="single" w:sz="6" w:space="0" w:color="auto"/>
            </w:tcBorders>
            <w:shd w:val="clear" w:color="auto" w:fill="auto"/>
          </w:tcPr>
          <w:p w14:paraId="577D8148" w14:textId="77777777" w:rsidR="000F5DA5" w:rsidRPr="00826857" w:rsidRDefault="000F5DA5" w:rsidP="00732E6D">
            <w:pPr>
              <w:overflowPunct w:val="0"/>
              <w:autoSpaceDE w:val="0"/>
              <w:autoSpaceDN w:val="0"/>
              <w:adjustRightInd w:val="0"/>
              <w:spacing w:before="120" w:after="120" w:line="240" w:lineRule="auto"/>
              <w:jc w:val="both"/>
              <w:textAlignment w:val="baseline"/>
              <w:rPr>
                <w:rFonts w:asciiTheme="minorHAnsi" w:hAnsiTheme="minorHAnsi" w:cstheme="minorHAnsi"/>
                <w:sz w:val="24"/>
              </w:rPr>
            </w:pPr>
            <w:r w:rsidRPr="00826857">
              <w:rPr>
                <w:rFonts w:asciiTheme="minorHAnsi" w:hAnsiTheme="minorHAnsi" w:cstheme="minorHAnsi"/>
                <w:sz w:val="24"/>
              </w:rPr>
              <w:t xml:space="preserve">4. </w:t>
            </w:r>
            <w:r w:rsidRPr="00826857">
              <w:rPr>
                <w:rFonts w:asciiTheme="minorHAnsi" w:hAnsiTheme="minorHAnsi" w:cstheme="minorHAnsi"/>
                <w:spacing w:val="-4"/>
                <w:sz w:val="24"/>
              </w:rPr>
              <w:t>Solicitantul şi-a însuşit în totalitate angajamentele asumate în Declaraţia pe proprie răspundere, secțiunea (F) din CF?</w:t>
            </w:r>
          </w:p>
        </w:tc>
        <w:tc>
          <w:tcPr>
            <w:tcW w:w="0" w:type="auto"/>
            <w:tcBorders>
              <w:top w:val="single" w:sz="6" w:space="0" w:color="auto"/>
              <w:left w:val="single" w:sz="6" w:space="0" w:color="auto"/>
              <w:bottom w:val="single" w:sz="12" w:space="0" w:color="auto"/>
              <w:right w:val="single" w:sz="6" w:space="0" w:color="auto"/>
            </w:tcBorders>
            <w:vAlign w:val="center"/>
          </w:tcPr>
          <w:p w14:paraId="04D59A06" w14:textId="77777777" w:rsidR="000F5DA5" w:rsidRPr="00826857" w:rsidRDefault="000F5DA5" w:rsidP="00732E6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heme="minorHAnsi" w:eastAsia="Times New Roman" w:hAnsiTheme="minorHAnsi" w:cstheme="minorHAnsi"/>
                <w:bCs/>
                <w:noProof/>
                <w:sz w:val="24"/>
                <w:szCs w:val="24"/>
                <w:lang w:eastAsia="fr-FR"/>
              </w:rPr>
            </w:pPr>
            <w:r w:rsidRPr="00826857">
              <w:rPr>
                <w:rFonts w:asciiTheme="minorHAnsi" w:eastAsia="Times New Roman" w:hAnsiTheme="minorHAnsi" w:cstheme="minorHAnsi"/>
                <w:bCs/>
                <w:noProof/>
                <w:sz w:val="24"/>
                <w:szCs w:val="24"/>
                <w:lang w:eastAsia="fr-FR"/>
              </w:rPr>
              <w:sym w:font="Wingdings" w:char="F06F"/>
            </w:r>
          </w:p>
        </w:tc>
        <w:tc>
          <w:tcPr>
            <w:tcW w:w="435" w:type="dxa"/>
            <w:tcBorders>
              <w:top w:val="single" w:sz="6" w:space="0" w:color="auto"/>
              <w:left w:val="single" w:sz="6" w:space="0" w:color="auto"/>
              <w:bottom w:val="single" w:sz="12" w:space="0" w:color="auto"/>
              <w:right w:val="single" w:sz="6" w:space="0" w:color="auto"/>
            </w:tcBorders>
            <w:shd w:val="clear" w:color="auto" w:fill="auto"/>
            <w:vAlign w:val="center"/>
          </w:tcPr>
          <w:p w14:paraId="11829D1E" w14:textId="77777777" w:rsidR="000F5DA5" w:rsidRPr="00826857" w:rsidRDefault="000F5DA5" w:rsidP="00732E6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heme="minorHAnsi" w:eastAsia="Times New Roman" w:hAnsiTheme="minorHAnsi" w:cstheme="minorHAnsi"/>
                <w:bCs/>
                <w:noProof/>
                <w:sz w:val="24"/>
                <w:szCs w:val="24"/>
                <w:lang w:eastAsia="fr-FR"/>
              </w:rPr>
            </w:pPr>
            <w:r w:rsidRPr="00826857">
              <w:rPr>
                <w:rFonts w:asciiTheme="minorHAnsi" w:eastAsia="Times New Roman" w:hAnsiTheme="minorHAnsi" w:cstheme="minorHAnsi"/>
                <w:bCs/>
                <w:noProof/>
                <w:sz w:val="24"/>
                <w:szCs w:val="24"/>
                <w:lang w:eastAsia="fr-FR"/>
              </w:rPr>
              <w:sym w:font="Wingdings" w:char="F06F"/>
            </w:r>
          </w:p>
        </w:tc>
        <w:tc>
          <w:tcPr>
            <w:tcW w:w="667" w:type="dxa"/>
            <w:tcBorders>
              <w:top w:val="single" w:sz="6" w:space="0" w:color="auto"/>
              <w:left w:val="single" w:sz="6" w:space="0" w:color="auto"/>
              <w:bottom w:val="single" w:sz="12" w:space="0" w:color="auto"/>
              <w:right w:val="single" w:sz="12" w:space="0" w:color="auto"/>
            </w:tcBorders>
            <w:shd w:val="clear" w:color="auto" w:fill="808080"/>
            <w:vAlign w:val="center"/>
          </w:tcPr>
          <w:p w14:paraId="5AD23F92" w14:textId="77777777" w:rsidR="000F5DA5" w:rsidRPr="00826857" w:rsidRDefault="000F5DA5" w:rsidP="00732E6D">
            <w:pP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p>
        </w:tc>
      </w:tr>
      <w:tr w:rsidR="000F5DA5" w:rsidRPr="00826857" w14:paraId="28F53FB8" w14:textId="77777777" w:rsidTr="0020561B">
        <w:trPr>
          <w:trHeight w:val="530"/>
        </w:trPr>
        <w:tc>
          <w:tcPr>
            <w:tcW w:w="0" w:type="auto"/>
            <w:tcBorders>
              <w:top w:val="single" w:sz="6" w:space="0" w:color="auto"/>
              <w:left w:val="single" w:sz="12" w:space="0" w:color="auto"/>
              <w:bottom w:val="single" w:sz="12" w:space="0" w:color="auto"/>
              <w:right w:val="single" w:sz="6" w:space="0" w:color="auto"/>
            </w:tcBorders>
            <w:shd w:val="clear" w:color="auto" w:fill="auto"/>
          </w:tcPr>
          <w:p w14:paraId="26C23521" w14:textId="77777777" w:rsidR="000F5DA5" w:rsidRPr="00826857" w:rsidRDefault="000F5DA5" w:rsidP="00732E6D">
            <w:pPr>
              <w:overflowPunct w:val="0"/>
              <w:autoSpaceDE w:val="0"/>
              <w:autoSpaceDN w:val="0"/>
              <w:adjustRightInd w:val="0"/>
              <w:spacing w:before="120" w:after="120" w:line="240" w:lineRule="auto"/>
              <w:jc w:val="both"/>
              <w:textAlignment w:val="baseline"/>
              <w:rPr>
                <w:rFonts w:asciiTheme="minorHAnsi" w:hAnsiTheme="minorHAnsi" w:cstheme="minorHAnsi"/>
                <w:sz w:val="24"/>
              </w:rPr>
            </w:pPr>
            <w:r w:rsidRPr="00826857">
              <w:rPr>
                <w:rFonts w:asciiTheme="minorHAnsi" w:hAnsiTheme="minorHAnsi" w:cstheme="minorHAnsi"/>
                <w:sz w:val="24"/>
              </w:rPr>
              <w:t>5. Solicitantul respectă prevederile art. 6</w:t>
            </w:r>
            <w:r w:rsidRPr="00826857">
              <w:rPr>
                <w:rFonts w:asciiTheme="minorHAnsi" w:hAnsiTheme="minorHAnsi" w:cstheme="minorHAnsi"/>
                <w:sz w:val="24"/>
                <w:vertAlign w:val="superscript"/>
              </w:rPr>
              <w:t>1</w:t>
            </w:r>
            <w:r w:rsidRPr="00826857">
              <w:rPr>
                <w:rFonts w:asciiTheme="minorHAnsi" w:hAnsiTheme="minorHAnsi" w:cstheme="minorHAnsi"/>
                <w:sz w:val="24"/>
              </w:rPr>
              <w:t>, din H.G. Nr.226/2015 privind stabilirea cadrului general de implementare a măsurilor programului naţional de dezvoltare rurală cofinanţate din Fondul European Agricol pentru Dezvoltare Rurală şi de la bugetul de stat cu modificarile si completarile ulterioare?</w:t>
            </w:r>
          </w:p>
          <w:p w14:paraId="037CEFD6" w14:textId="77777777" w:rsidR="000F5DA5" w:rsidRPr="00826857" w:rsidRDefault="000F5DA5" w:rsidP="00732E6D">
            <w:pPr>
              <w:overflowPunct w:val="0"/>
              <w:autoSpaceDE w:val="0"/>
              <w:autoSpaceDN w:val="0"/>
              <w:adjustRightInd w:val="0"/>
              <w:spacing w:before="120" w:after="120" w:line="240" w:lineRule="auto"/>
              <w:jc w:val="both"/>
              <w:textAlignment w:val="baseline"/>
              <w:rPr>
                <w:rFonts w:asciiTheme="minorHAnsi" w:hAnsiTheme="minorHAnsi" w:cstheme="minorHAnsi"/>
                <w:i/>
                <w:sz w:val="24"/>
              </w:rPr>
            </w:pPr>
            <w:r w:rsidRPr="00826857">
              <w:rPr>
                <w:rFonts w:asciiTheme="minorHAnsi" w:hAnsiTheme="minorHAnsi" w:cstheme="minorHAnsi"/>
                <w:i/>
                <w:sz w:val="24"/>
              </w:rPr>
              <w:t>(solicitantul care se încadrează în prevederile art. 6</w:t>
            </w:r>
            <w:r w:rsidRPr="00826857">
              <w:rPr>
                <w:rFonts w:asciiTheme="minorHAnsi" w:hAnsiTheme="minorHAnsi" w:cstheme="minorHAnsi"/>
                <w:i/>
                <w:sz w:val="24"/>
                <w:vertAlign w:val="superscript"/>
              </w:rPr>
              <w:t>1</w:t>
            </w:r>
            <w:r w:rsidRPr="00826857">
              <w:rPr>
                <w:rFonts w:asciiTheme="minorHAnsi" w:hAnsiTheme="minorHAnsi" w:cstheme="minorHAnsi"/>
                <w:i/>
                <w:sz w:val="24"/>
              </w:rPr>
              <w:t xml:space="preserve"> poate depune/ redepune doar în sesiunile următoare celei în care a fost depus proiectul selectat pentru finanțare, lansate de GAL - dacă este cazul)</w:t>
            </w:r>
          </w:p>
        </w:tc>
        <w:tc>
          <w:tcPr>
            <w:tcW w:w="0" w:type="auto"/>
            <w:tcBorders>
              <w:top w:val="single" w:sz="6" w:space="0" w:color="auto"/>
              <w:left w:val="single" w:sz="6" w:space="0" w:color="auto"/>
              <w:bottom w:val="single" w:sz="12" w:space="0" w:color="auto"/>
              <w:right w:val="single" w:sz="6" w:space="0" w:color="auto"/>
            </w:tcBorders>
            <w:vAlign w:val="center"/>
          </w:tcPr>
          <w:p w14:paraId="6B0984BC" w14:textId="77777777" w:rsidR="000F5DA5" w:rsidRPr="00826857" w:rsidRDefault="000F5DA5" w:rsidP="00732E6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heme="minorHAnsi" w:eastAsia="Times New Roman" w:hAnsiTheme="minorHAnsi" w:cstheme="minorHAnsi"/>
                <w:bCs/>
                <w:noProof/>
                <w:sz w:val="24"/>
                <w:szCs w:val="24"/>
                <w:lang w:eastAsia="fr-FR"/>
              </w:rPr>
            </w:pPr>
            <w:r w:rsidRPr="00826857">
              <w:rPr>
                <w:rFonts w:asciiTheme="minorHAnsi" w:eastAsia="Times New Roman" w:hAnsiTheme="minorHAnsi" w:cstheme="minorHAnsi"/>
                <w:bCs/>
                <w:noProof/>
                <w:sz w:val="24"/>
                <w:szCs w:val="24"/>
                <w:lang w:eastAsia="fr-FR"/>
              </w:rPr>
              <w:sym w:font="Wingdings" w:char="F06F"/>
            </w:r>
          </w:p>
        </w:tc>
        <w:tc>
          <w:tcPr>
            <w:tcW w:w="435" w:type="dxa"/>
            <w:tcBorders>
              <w:top w:val="single" w:sz="6" w:space="0" w:color="auto"/>
              <w:left w:val="single" w:sz="6" w:space="0" w:color="auto"/>
              <w:bottom w:val="single" w:sz="12" w:space="0" w:color="auto"/>
              <w:right w:val="single" w:sz="6" w:space="0" w:color="auto"/>
            </w:tcBorders>
            <w:shd w:val="clear" w:color="auto" w:fill="auto"/>
            <w:vAlign w:val="center"/>
          </w:tcPr>
          <w:p w14:paraId="67360FA3" w14:textId="77777777" w:rsidR="000F5DA5" w:rsidRPr="00826857" w:rsidRDefault="000F5DA5" w:rsidP="00732E6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heme="minorHAnsi" w:eastAsia="Times New Roman" w:hAnsiTheme="minorHAnsi" w:cstheme="minorHAnsi"/>
                <w:bCs/>
                <w:noProof/>
                <w:sz w:val="24"/>
                <w:szCs w:val="24"/>
                <w:lang w:eastAsia="fr-FR"/>
              </w:rPr>
            </w:pPr>
            <w:r w:rsidRPr="00826857">
              <w:rPr>
                <w:rFonts w:asciiTheme="minorHAnsi" w:eastAsia="Times New Roman" w:hAnsiTheme="minorHAnsi" w:cstheme="minorHAnsi"/>
                <w:bCs/>
                <w:noProof/>
                <w:sz w:val="24"/>
                <w:szCs w:val="24"/>
                <w:lang w:eastAsia="fr-FR"/>
              </w:rPr>
              <w:sym w:font="Wingdings" w:char="F06F"/>
            </w:r>
          </w:p>
        </w:tc>
        <w:tc>
          <w:tcPr>
            <w:tcW w:w="667" w:type="dxa"/>
            <w:tcBorders>
              <w:top w:val="single" w:sz="6" w:space="0" w:color="auto"/>
              <w:left w:val="single" w:sz="6" w:space="0" w:color="auto"/>
              <w:bottom w:val="single" w:sz="12" w:space="0" w:color="auto"/>
              <w:right w:val="single" w:sz="12" w:space="0" w:color="auto"/>
            </w:tcBorders>
            <w:shd w:val="clear" w:color="auto" w:fill="808080"/>
            <w:vAlign w:val="center"/>
          </w:tcPr>
          <w:p w14:paraId="2002DD6C" w14:textId="77777777" w:rsidR="000F5DA5" w:rsidRPr="00826857" w:rsidRDefault="000F5DA5" w:rsidP="00732E6D">
            <w:pP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p>
        </w:tc>
      </w:tr>
      <w:tr w:rsidR="000F5DA5" w:rsidRPr="00826857" w14:paraId="42CADC84" w14:textId="77777777" w:rsidTr="0020561B">
        <w:trPr>
          <w:trHeight w:val="530"/>
        </w:trPr>
        <w:tc>
          <w:tcPr>
            <w:tcW w:w="0" w:type="auto"/>
            <w:tcBorders>
              <w:top w:val="single" w:sz="6" w:space="0" w:color="auto"/>
              <w:left w:val="single" w:sz="12" w:space="0" w:color="auto"/>
              <w:bottom w:val="single" w:sz="12" w:space="0" w:color="auto"/>
              <w:right w:val="single" w:sz="6" w:space="0" w:color="auto"/>
            </w:tcBorders>
            <w:shd w:val="clear" w:color="auto" w:fill="auto"/>
          </w:tcPr>
          <w:p w14:paraId="639A3442" w14:textId="77777777" w:rsidR="000F5DA5" w:rsidRPr="00826857" w:rsidRDefault="000F5DA5" w:rsidP="00732E6D">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rPr>
            </w:pPr>
            <w:r w:rsidRPr="00826857">
              <w:rPr>
                <w:rFonts w:asciiTheme="minorHAnsi" w:hAnsiTheme="minorHAnsi" w:cstheme="minorHAnsi"/>
                <w:sz w:val="24"/>
              </w:rPr>
              <w:t>6. Solicitantul este în insolvență sau incapacitate de plată?</w:t>
            </w:r>
          </w:p>
        </w:tc>
        <w:tc>
          <w:tcPr>
            <w:tcW w:w="0" w:type="auto"/>
            <w:tcBorders>
              <w:top w:val="single" w:sz="6" w:space="0" w:color="auto"/>
              <w:left w:val="single" w:sz="6" w:space="0" w:color="auto"/>
              <w:bottom w:val="single" w:sz="12" w:space="0" w:color="auto"/>
              <w:right w:val="single" w:sz="6" w:space="0" w:color="auto"/>
            </w:tcBorders>
            <w:vAlign w:val="center"/>
          </w:tcPr>
          <w:p w14:paraId="2DD3AD95" w14:textId="77777777" w:rsidR="000F5DA5" w:rsidRPr="00826857" w:rsidRDefault="000F5DA5" w:rsidP="00732E6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heme="minorHAnsi" w:eastAsia="Times New Roman" w:hAnsiTheme="minorHAnsi" w:cstheme="minorHAnsi"/>
                <w:bCs/>
                <w:noProof/>
                <w:sz w:val="24"/>
                <w:szCs w:val="24"/>
                <w:lang w:eastAsia="fr-FR"/>
              </w:rPr>
            </w:pPr>
            <w:r w:rsidRPr="00826857">
              <w:rPr>
                <w:rFonts w:asciiTheme="minorHAnsi" w:eastAsia="Times New Roman" w:hAnsiTheme="minorHAnsi" w:cstheme="minorHAnsi"/>
                <w:bCs/>
                <w:noProof/>
                <w:sz w:val="24"/>
                <w:szCs w:val="24"/>
                <w:lang w:eastAsia="fr-FR"/>
              </w:rPr>
              <w:sym w:font="Wingdings" w:char="F06F"/>
            </w:r>
          </w:p>
        </w:tc>
        <w:tc>
          <w:tcPr>
            <w:tcW w:w="435" w:type="dxa"/>
            <w:tcBorders>
              <w:top w:val="single" w:sz="6" w:space="0" w:color="auto"/>
              <w:left w:val="single" w:sz="6" w:space="0" w:color="auto"/>
              <w:bottom w:val="single" w:sz="12" w:space="0" w:color="auto"/>
              <w:right w:val="single" w:sz="6" w:space="0" w:color="auto"/>
            </w:tcBorders>
            <w:shd w:val="clear" w:color="auto" w:fill="auto"/>
            <w:vAlign w:val="center"/>
          </w:tcPr>
          <w:p w14:paraId="2CB6EC4C" w14:textId="77777777" w:rsidR="000F5DA5" w:rsidRPr="00826857" w:rsidRDefault="000F5DA5" w:rsidP="00732E6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heme="minorHAnsi" w:eastAsia="Times New Roman" w:hAnsiTheme="minorHAnsi" w:cstheme="minorHAnsi"/>
                <w:bCs/>
                <w:noProof/>
                <w:sz w:val="24"/>
                <w:szCs w:val="24"/>
                <w:lang w:eastAsia="fr-FR"/>
              </w:rPr>
            </w:pPr>
            <w:r w:rsidRPr="00826857">
              <w:rPr>
                <w:rFonts w:asciiTheme="minorHAnsi" w:eastAsia="Times New Roman" w:hAnsiTheme="minorHAnsi" w:cstheme="minorHAnsi"/>
                <w:bCs/>
                <w:noProof/>
                <w:sz w:val="24"/>
                <w:szCs w:val="24"/>
                <w:lang w:eastAsia="fr-FR"/>
              </w:rPr>
              <w:sym w:font="Wingdings" w:char="F06F"/>
            </w:r>
          </w:p>
        </w:tc>
        <w:tc>
          <w:tcPr>
            <w:tcW w:w="667" w:type="dxa"/>
            <w:tcBorders>
              <w:top w:val="single" w:sz="6" w:space="0" w:color="auto"/>
              <w:left w:val="single" w:sz="6" w:space="0" w:color="auto"/>
              <w:bottom w:val="single" w:sz="12" w:space="0" w:color="auto"/>
              <w:right w:val="single" w:sz="12" w:space="0" w:color="auto"/>
            </w:tcBorders>
            <w:shd w:val="clear" w:color="auto" w:fill="808080"/>
            <w:vAlign w:val="center"/>
          </w:tcPr>
          <w:p w14:paraId="0093D7CF" w14:textId="77777777" w:rsidR="000F5DA5" w:rsidRPr="00826857" w:rsidRDefault="000F5DA5" w:rsidP="00732E6D">
            <w:pP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p>
        </w:tc>
      </w:tr>
      <w:tr w:rsidR="000F5DA5" w:rsidRPr="00826857" w14:paraId="28E35345" w14:textId="77777777" w:rsidTr="00732E6D">
        <w:trPr>
          <w:trHeight w:val="814"/>
        </w:trPr>
        <w:tc>
          <w:tcPr>
            <w:tcW w:w="0" w:type="auto"/>
            <w:gridSpan w:val="4"/>
            <w:tcBorders>
              <w:top w:val="single" w:sz="12" w:space="0" w:color="auto"/>
              <w:left w:val="single" w:sz="12" w:space="0" w:color="auto"/>
              <w:bottom w:val="single" w:sz="12" w:space="0" w:color="auto"/>
              <w:right w:val="single" w:sz="12" w:space="0" w:color="auto"/>
            </w:tcBorders>
            <w:shd w:val="clear" w:color="auto" w:fill="BFBFBF"/>
            <w:vAlign w:val="center"/>
          </w:tcPr>
          <w:p w14:paraId="7B7A9642" w14:textId="77777777" w:rsidR="000F5DA5" w:rsidRPr="00826857" w:rsidRDefault="000F5DA5" w:rsidP="00732E6D">
            <w:pPr>
              <w:pBdr>
                <w:left w:val="single" w:sz="8" w:space="0" w:color="auto"/>
              </w:pBdr>
              <w:overflowPunct w:val="0"/>
              <w:autoSpaceDE w:val="0"/>
              <w:autoSpaceDN w:val="0"/>
              <w:adjustRightInd w:val="0"/>
              <w:spacing w:before="100" w:beforeAutospacing="1" w:after="0" w:afterAutospacing="1" w:line="240" w:lineRule="auto"/>
              <w:textAlignment w:val="baseline"/>
              <w:rPr>
                <w:rFonts w:asciiTheme="minorHAnsi" w:eastAsia="Times New Roman" w:hAnsiTheme="minorHAnsi" w:cstheme="minorHAnsi"/>
                <w:bCs/>
                <w:noProof/>
                <w:sz w:val="24"/>
                <w:szCs w:val="24"/>
                <w:u w:val="single"/>
                <w:lang w:eastAsia="fr-FR"/>
              </w:rPr>
            </w:pPr>
            <w:r w:rsidRPr="00826857">
              <w:rPr>
                <w:rFonts w:asciiTheme="minorHAnsi" w:eastAsia="Times New Roman" w:hAnsiTheme="minorHAnsi" w:cstheme="minorHAnsi"/>
                <w:b/>
                <w:bCs/>
                <w:noProof/>
                <w:sz w:val="24"/>
                <w:szCs w:val="24"/>
                <w:lang w:eastAsia="fr-FR"/>
              </w:rPr>
              <w:lastRenderedPageBreak/>
              <w:t>2.Verificarea condițiilor de eligibilitate ale proiectului</w:t>
            </w:r>
          </w:p>
        </w:tc>
      </w:tr>
      <w:tr w:rsidR="000F5DA5" w:rsidRPr="00826857" w14:paraId="55BD9F35" w14:textId="77777777" w:rsidTr="0020561B">
        <w:tc>
          <w:tcPr>
            <w:tcW w:w="0" w:type="auto"/>
            <w:tcBorders>
              <w:top w:val="single" w:sz="12" w:space="0" w:color="auto"/>
              <w:left w:val="single" w:sz="12" w:space="0" w:color="auto"/>
              <w:bottom w:val="single" w:sz="6" w:space="0" w:color="auto"/>
              <w:right w:val="single" w:sz="12" w:space="0" w:color="auto"/>
            </w:tcBorders>
          </w:tcPr>
          <w:p w14:paraId="33FE4A1F" w14:textId="77777777" w:rsidR="000F5DA5" w:rsidRPr="00826857" w:rsidRDefault="000F5DA5" w:rsidP="00732E6D">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Theme="minorHAnsi" w:eastAsia="Times New Roman" w:hAnsiTheme="minorHAnsi" w:cstheme="minorHAnsi"/>
                <w:b/>
                <w:bCs/>
                <w:noProof/>
                <w:sz w:val="24"/>
                <w:szCs w:val="24"/>
                <w:lang w:eastAsia="fr-FR"/>
              </w:rPr>
            </w:pPr>
            <w:r w:rsidRPr="00826857">
              <w:rPr>
                <w:rFonts w:asciiTheme="minorHAnsi" w:eastAsia="Times New Roman" w:hAnsiTheme="minorHAnsi" w:cstheme="minorHAnsi"/>
                <w:b/>
                <w:bCs/>
                <w:noProof/>
                <w:sz w:val="24"/>
                <w:szCs w:val="24"/>
                <w:lang w:eastAsia="fr-FR"/>
              </w:rPr>
              <w:t>EG1</w:t>
            </w:r>
            <w:r w:rsidRPr="00826857">
              <w:rPr>
                <w:rFonts w:asciiTheme="minorHAnsi" w:hAnsiTheme="minorHAnsi" w:cstheme="minorHAnsi"/>
                <w:noProof/>
                <w:sz w:val="24"/>
                <w:szCs w:val="24"/>
              </w:rPr>
              <w:t xml:space="preserve"> </w:t>
            </w:r>
            <w:r w:rsidRPr="00826857">
              <w:rPr>
                <w:rFonts w:asciiTheme="minorHAnsi" w:eastAsia="Times New Roman" w:hAnsiTheme="minorHAnsi" w:cstheme="minorHAnsi"/>
                <w:b/>
                <w:bCs/>
                <w:noProof/>
                <w:sz w:val="24"/>
                <w:szCs w:val="24"/>
                <w:lang w:eastAsia="fr-FR"/>
              </w:rPr>
              <w:t xml:space="preserve">Solicitantul trebuie să se încadreze în categoria beneficiarilor eligibili </w:t>
            </w:r>
          </w:p>
        </w:tc>
        <w:tc>
          <w:tcPr>
            <w:tcW w:w="0" w:type="auto"/>
            <w:tcBorders>
              <w:top w:val="single" w:sz="12" w:space="0" w:color="auto"/>
              <w:left w:val="single" w:sz="12" w:space="0" w:color="auto"/>
              <w:bottom w:val="single" w:sz="6" w:space="0" w:color="auto"/>
              <w:right w:val="single" w:sz="12" w:space="0" w:color="auto"/>
            </w:tcBorders>
            <w:vAlign w:val="center"/>
          </w:tcPr>
          <w:p w14:paraId="3D6E48C0" w14:textId="77777777" w:rsidR="000F5DA5" w:rsidRPr="00826857" w:rsidRDefault="000F5DA5" w:rsidP="00732E6D">
            <w:pPr>
              <w:pBdr>
                <w:left w:val="single" w:sz="8" w:space="0" w:color="auto"/>
              </w:pBdr>
              <w:overflowPunct w:val="0"/>
              <w:autoSpaceDE w:val="0"/>
              <w:autoSpaceDN w:val="0"/>
              <w:adjustRightInd w:val="0"/>
              <w:spacing w:before="100" w:beforeAutospacing="1" w:after="0" w:afterAutospacing="1" w:line="240" w:lineRule="auto"/>
              <w:textAlignment w:val="baseline"/>
              <w:rPr>
                <w:rFonts w:asciiTheme="minorHAnsi" w:eastAsia="Times New Roman" w:hAnsiTheme="minorHAnsi" w:cstheme="minorHAnsi"/>
                <w:b/>
                <w:bCs/>
                <w:noProof/>
                <w:sz w:val="24"/>
                <w:szCs w:val="24"/>
                <w:lang w:eastAsia="fr-FR"/>
              </w:rPr>
            </w:pPr>
            <w:r w:rsidRPr="00826857">
              <w:rPr>
                <w:rFonts w:asciiTheme="minorHAnsi" w:eastAsia="Times New Roman" w:hAnsiTheme="minorHAnsi" w:cstheme="minorHAnsi"/>
                <w:bCs/>
                <w:noProof/>
                <w:sz w:val="24"/>
                <w:szCs w:val="24"/>
                <w:lang w:eastAsia="fr-FR"/>
              </w:rPr>
              <w:sym w:font="Wingdings" w:char="F06F"/>
            </w:r>
          </w:p>
        </w:tc>
        <w:tc>
          <w:tcPr>
            <w:tcW w:w="435" w:type="dxa"/>
            <w:tcBorders>
              <w:top w:val="single" w:sz="12" w:space="0" w:color="auto"/>
              <w:left w:val="single" w:sz="12" w:space="0" w:color="auto"/>
              <w:bottom w:val="single" w:sz="6" w:space="0" w:color="auto"/>
              <w:right w:val="single" w:sz="12" w:space="0" w:color="auto"/>
            </w:tcBorders>
            <w:vAlign w:val="center"/>
          </w:tcPr>
          <w:p w14:paraId="4AE9BE26" w14:textId="77777777" w:rsidR="000F5DA5" w:rsidRPr="00826857" w:rsidRDefault="000F5DA5" w:rsidP="00732E6D">
            <w:pPr>
              <w:pBdr>
                <w:left w:val="single" w:sz="8" w:space="0" w:color="auto"/>
              </w:pBdr>
              <w:overflowPunct w:val="0"/>
              <w:autoSpaceDE w:val="0"/>
              <w:autoSpaceDN w:val="0"/>
              <w:adjustRightInd w:val="0"/>
              <w:spacing w:before="100" w:beforeAutospacing="1" w:after="0" w:afterAutospacing="1" w:line="240" w:lineRule="auto"/>
              <w:textAlignment w:val="baseline"/>
              <w:rPr>
                <w:rFonts w:asciiTheme="minorHAnsi" w:eastAsia="Times New Roman" w:hAnsiTheme="minorHAnsi" w:cstheme="minorHAnsi"/>
                <w:b/>
                <w:bCs/>
                <w:noProof/>
                <w:sz w:val="24"/>
                <w:szCs w:val="24"/>
                <w:lang w:eastAsia="fr-FR"/>
              </w:rPr>
            </w:pPr>
            <w:r w:rsidRPr="00826857">
              <w:rPr>
                <w:rFonts w:asciiTheme="minorHAnsi" w:eastAsia="Times New Roman" w:hAnsiTheme="minorHAnsi" w:cstheme="minorHAnsi"/>
                <w:bCs/>
                <w:noProof/>
                <w:sz w:val="24"/>
                <w:szCs w:val="24"/>
                <w:lang w:eastAsia="fr-FR"/>
              </w:rPr>
              <w:sym w:font="Wingdings" w:char="F06F"/>
            </w:r>
          </w:p>
        </w:tc>
        <w:tc>
          <w:tcPr>
            <w:tcW w:w="667" w:type="dxa"/>
            <w:tcBorders>
              <w:top w:val="single" w:sz="12" w:space="0" w:color="auto"/>
              <w:left w:val="single" w:sz="12" w:space="0" w:color="auto"/>
              <w:bottom w:val="single" w:sz="6" w:space="0" w:color="auto"/>
              <w:right w:val="single" w:sz="12" w:space="0" w:color="auto"/>
            </w:tcBorders>
            <w:shd w:val="clear" w:color="auto" w:fill="A6A6A6"/>
          </w:tcPr>
          <w:p w14:paraId="04308DD4" w14:textId="77777777" w:rsidR="000F5DA5" w:rsidRPr="00826857" w:rsidRDefault="000F5DA5" w:rsidP="00732E6D">
            <w:pPr>
              <w:overflowPunct w:val="0"/>
              <w:autoSpaceDE w:val="0"/>
              <w:autoSpaceDN w:val="0"/>
              <w:adjustRightInd w:val="0"/>
              <w:spacing w:after="0" w:line="240" w:lineRule="auto"/>
              <w:textAlignment w:val="baseline"/>
              <w:rPr>
                <w:rFonts w:asciiTheme="minorHAnsi" w:eastAsia="Times New Roman" w:hAnsiTheme="minorHAnsi" w:cstheme="minorHAnsi"/>
                <w:b/>
                <w:bCs/>
                <w:noProof/>
                <w:sz w:val="24"/>
                <w:szCs w:val="24"/>
                <w:lang w:eastAsia="fr-FR"/>
              </w:rPr>
            </w:pPr>
          </w:p>
        </w:tc>
      </w:tr>
      <w:tr w:rsidR="00732E6D" w:rsidRPr="00826857" w14:paraId="594B9D8A" w14:textId="77777777" w:rsidTr="0020561B">
        <w:tc>
          <w:tcPr>
            <w:tcW w:w="7846" w:type="dxa"/>
            <w:tcBorders>
              <w:top w:val="single" w:sz="12" w:space="0" w:color="auto"/>
              <w:left w:val="single" w:sz="12" w:space="0" w:color="auto"/>
              <w:bottom w:val="single" w:sz="6" w:space="0" w:color="auto"/>
              <w:right w:val="single" w:sz="12" w:space="0" w:color="auto"/>
            </w:tcBorders>
          </w:tcPr>
          <w:p w14:paraId="599ECA3F" w14:textId="77777777" w:rsidR="00732E6D" w:rsidRPr="00826857" w:rsidRDefault="00732E6D" w:rsidP="00732E6D">
            <w:pPr>
              <w:pBdr>
                <w:left w:val="single" w:sz="4" w:space="1" w:color="auto"/>
              </w:pBdr>
              <w:autoSpaceDE w:val="0"/>
              <w:autoSpaceDN w:val="0"/>
              <w:adjustRightInd w:val="0"/>
              <w:spacing w:before="240" w:after="0" w:line="240" w:lineRule="auto"/>
              <w:jc w:val="both"/>
              <w:rPr>
                <w:rFonts w:asciiTheme="minorHAnsi" w:hAnsiTheme="minorHAnsi" w:cstheme="minorHAnsi"/>
                <w:szCs w:val="24"/>
              </w:rPr>
            </w:pPr>
            <w:r w:rsidRPr="00826857">
              <w:rPr>
                <w:rFonts w:asciiTheme="minorHAnsi" w:hAnsiTheme="minorHAnsi" w:cstheme="minorHAnsi"/>
                <w:szCs w:val="24"/>
              </w:rPr>
              <w:t>Comunele  și  asociațiile  acestora,  conform  legislaţiei  naţionale  în  vigoare;</w:t>
            </w:r>
          </w:p>
          <w:p w14:paraId="3BC1B737" w14:textId="77777777" w:rsidR="00732E6D" w:rsidRPr="00826857" w:rsidRDefault="00732E6D" w:rsidP="00732E6D">
            <w:pPr>
              <w:pBdr>
                <w:left w:val="single" w:sz="4" w:space="1" w:color="auto"/>
              </w:pBdr>
              <w:autoSpaceDE w:val="0"/>
              <w:autoSpaceDN w:val="0"/>
              <w:adjustRightInd w:val="0"/>
              <w:spacing w:before="240" w:after="0" w:line="240" w:lineRule="auto"/>
              <w:jc w:val="both"/>
              <w:rPr>
                <w:rFonts w:asciiTheme="minorHAnsi" w:hAnsiTheme="minorHAnsi" w:cstheme="minorHAnsi"/>
                <w:szCs w:val="24"/>
              </w:rPr>
            </w:pPr>
            <w:r w:rsidRPr="00826857">
              <w:rPr>
                <w:rFonts w:asciiTheme="minorHAnsi" w:hAnsiTheme="minorHAnsi" w:cstheme="minorHAnsi"/>
                <w:szCs w:val="24"/>
              </w:rPr>
              <w:t>ONG-uri definite conform legislației în vigoare;</w:t>
            </w:r>
          </w:p>
          <w:p w14:paraId="3DF2E020" w14:textId="3A2EB316" w:rsidR="00732E6D" w:rsidRPr="00826857" w:rsidRDefault="00732E6D" w:rsidP="00732E6D">
            <w:pPr>
              <w:pBdr>
                <w:left w:val="single" w:sz="4" w:space="1" w:color="auto"/>
              </w:pBdr>
              <w:overflowPunct w:val="0"/>
              <w:autoSpaceDE w:val="0"/>
              <w:autoSpaceDN w:val="0"/>
              <w:adjustRightInd w:val="0"/>
              <w:spacing w:before="100" w:beforeAutospacing="1" w:after="0" w:afterAutospacing="1" w:line="240" w:lineRule="auto"/>
              <w:jc w:val="both"/>
              <w:textAlignment w:val="baseline"/>
              <w:rPr>
                <w:rFonts w:asciiTheme="minorHAnsi" w:eastAsia="Times New Roman" w:hAnsiTheme="minorHAnsi" w:cstheme="minorHAnsi"/>
                <w:b/>
                <w:bCs/>
                <w:noProof/>
                <w:sz w:val="24"/>
                <w:szCs w:val="24"/>
                <w:lang w:eastAsia="fr-FR"/>
              </w:rPr>
            </w:pPr>
            <w:r w:rsidRPr="00826857">
              <w:rPr>
                <w:rFonts w:asciiTheme="minorHAnsi" w:hAnsiTheme="minorHAnsi" w:cstheme="minorHAnsi"/>
                <w:szCs w:val="24"/>
              </w:rPr>
              <w:t xml:space="preserve">GAL </w:t>
            </w:r>
            <w:r w:rsidR="005F03B6">
              <w:rPr>
                <w:rFonts w:asciiTheme="minorHAnsi" w:hAnsiTheme="minorHAnsi" w:cstheme="minorHAnsi"/>
                <w:szCs w:val="24"/>
              </w:rPr>
              <w:t>– ul.</w:t>
            </w:r>
          </w:p>
        </w:tc>
        <w:tc>
          <w:tcPr>
            <w:tcW w:w="435" w:type="dxa"/>
            <w:tcBorders>
              <w:top w:val="single" w:sz="12" w:space="0" w:color="auto"/>
              <w:left w:val="single" w:sz="12" w:space="0" w:color="auto"/>
              <w:bottom w:val="single" w:sz="6" w:space="0" w:color="auto"/>
              <w:right w:val="single" w:sz="12" w:space="0" w:color="auto"/>
            </w:tcBorders>
            <w:vAlign w:val="center"/>
          </w:tcPr>
          <w:p w14:paraId="298D10C8" w14:textId="77777777" w:rsidR="00732E6D" w:rsidRPr="00826857" w:rsidRDefault="00732E6D" w:rsidP="00732E6D">
            <w:pPr>
              <w:pBdr>
                <w:left w:val="single" w:sz="8" w:space="0" w:color="auto"/>
              </w:pBdr>
              <w:overflowPunct w:val="0"/>
              <w:autoSpaceDE w:val="0"/>
              <w:autoSpaceDN w:val="0"/>
              <w:adjustRightInd w:val="0"/>
              <w:spacing w:before="100" w:beforeAutospacing="1" w:after="0" w:afterAutospacing="1" w:line="240" w:lineRule="auto"/>
              <w:textAlignment w:val="baseline"/>
              <w:rPr>
                <w:rFonts w:asciiTheme="minorHAnsi" w:eastAsia="Times New Roman" w:hAnsiTheme="minorHAnsi" w:cstheme="minorHAnsi"/>
                <w:bCs/>
                <w:noProof/>
                <w:sz w:val="24"/>
                <w:szCs w:val="24"/>
                <w:lang w:eastAsia="fr-FR"/>
              </w:rPr>
            </w:pPr>
          </w:p>
        </w:tc>
        <w:tc>
          <w:tcPr>
            <w:tcW w:w="435" w:type="dxa"/>
            <w:tcBorders>
              <w:top w:val="single" w:sz="12" w:space="0" w:color="auto"/>
              <w:left w:val="single" w:sz="12" w:space="0" w:color="auto"/>
              <w:bottom w:val="single" w:sz="6" w:space="0" w:color="auto"/>
              <w:right w:val="single" w:sz="12" w:space="0" w:color="auto"/>
            </w:tcBorders>
            <w:vAlign w:val="center"/>
          </w:tcPr>
          <w:p w14:paraId="23C98460" w14:textId="77777777" w:rsidR="00732E6D" w:rsidRPr="00826857" w:rsidRDefault="00732E6D" w:rsidP="00732E6D">
            <w:pPr>
              <w:pBdr>
                <w:left w:val="single" w:sz="8" w:space="0" w:color="auto"/>
              </w:pBdr>
              <w:overflowPunct w:val="0"/>
              <w:autoSpaceDE w:val="0"/>
              <w:autoSpaceDN w:val="0"/>
              <w:adjustRightInd w:val="0"/>
              <w:spacing w:before="100" w:beforeAutospacing="1" w:after="0" w:afterAutospacing="1" w:line="240" w:lineRule="auto"/>
              <w:textAlignment w:val="baseline"/>
              <w:rPr>
                <w:rFonts w:asciiTheme="minorHAnsi" w:eastAsia="Times New Roman" w:hAnsiTheme="minorHAnsi" w:cstheme="minorHAnsi"/>
                <w:bCs/>
                <w:noProof/>
                <w:sz w:val="24"/>
                <w:szCs w:val="24"/>
                <w:lang w:eastAsia="fr-FR"/>
              </w:rPr>
            </w:pPr>
          </w:p>
        </w:tc>
        <w:tc>
          <w:tcPr>
            <w:tcW w:w="667" w:type="dxa"/>
            <w:tcBorders>
              <w:top w:val="single" w:sz="12" w:space="0" w:color="auto"/>
              <w:left w:val="single" w:sz="12" w:space="0" w:color="auto"/>
              <w:bottom w:val="single" w:sz="6" w:space="0" w:color="auto"/>
              <w:right w:val="single" w:sz="12" w:space="0" w:color="auto"/>
            </w:tcBorders>
            <w:shd w:val="clear" w:color="auto" w:fill="A6A6A6"/>
          </w:tcPr>
          <w:p w14:paraId="04E827CD" w14:textId="77777777" w:rsidR="00732E6D" w:rsidRPr="00826857" w:rsidRDefault="00732E6D" w:rsidP="00732E6D">
            <w:pPr>
              <w:overflowPunct w:val="0"/>
              <w:autoSpaceDE w:val="0"/>
              <w:autoSpaceDN w:val="0"/>
              <w:adjustRightInd w:val="0"/>
              <w:spacing w:after="0" w:line="240" w:lineRule="auto"/>
              <w:textAlignment w:val="baseline"/>
              <w:rPr>
                <w:rFonts w:asciiTheme="minorHAnsi" w:eastAsia="Times New Roman" w:hAnsiTheme="minorHAnsi" w:cstheme="minorHAnsi"/>
                <w:b/>
                <w:bCs/>
                <w:noProof/>
                <w:sz w:val="24"/>
                <w:szCs w:val="24"/>
                <w:lang w:eastAsia="fr-FR"/>
              </w:rPr>
            </w:pPr>
          </w:p>
        </w:tc>
      </w:tr>
      <w:tr w:rsidR="00732E6D" w:rsidRPr="00826857" w14:paraId="649C85D0" w14:textId="77777777" w:rsidTr="0020561B">
        <w:tc>
          <w:tcPr>
            <w:tcW w:w="7846" w:type="dxa"/>
            <w:tcBorders>
              <w:top w:val="single" w:sz="12" w:space="0" w:color="auto"/>
              <w:left w:val="single" w:sz="12" w:space="0" w:color="auto"/>
              <w:bottom w:val="single" w:sz="6" w:space="0" w:color="auto"/>
              <w:right w:val="single" w:sz="12" w:space="0" w:color="auto"/>
            </w:tcBorders>
          </w:tcPr>
          <w:p w14:paraId="6A20C121" w14:textId="1138882E" w:rsidR="00732E6D" w:rsidRPr="00826857" w:rsidRDefault="00732E6D" w:rsidP="00826857">
            <w:pPr>
              <w:pBdr>
                <w:left w:val="single" w:sz="4" w:space="1" w:color="auto"/>
              </w:pBdr>
              <w:autoSpaceDE w:val="0"/>
              <w:autoSpaceDN w:val="0"/>
              <w:adjustRightInd w:val="0"/>
              <w:spacing w:after="0" w:line="240" w:lineRule="auto"/>
              <w:jc w:val="both"/>
              <w:rPr>
                <w:rFonts w:asciiTheme="minorHAnsi" w:hAnsiTheme="minorHAnsi" w:cstheme="minorHAnsi"/>
                <w:color w:val="000000" w:themeColor="text1"/>
                <w:sz w:val="24"/>
              </w:rPr>
            </w:pPr>
            <w:r w:rsidRPr="00826857">
              <w:rPr>
                <w:rFonts w:asciiTheme="minorHAnsi" w:hAnsiTheme="minorHAnsi" w:cstheme="minorHAnsi"/>
                <w:color w:val="000000" w:themeColor="text1"/>
                <w:sz w:val="24"/>
              </w:rPr>
              <w:t xml:space="preserve">Doc. 3.3 Documente doveditoare de către ONGuri  </w:t>
            </w:r>
          </w:p>
          <w:p w14:paraId="6BF8281A" w14:textId="5B777D96" w:rsidR="00732E6D" w:rsidRPr="00826857" w:rsidRDefault="00732E6D" w:rsidP="00732E6D">
            <w:pPr>
              <w:pBdr>
                <w:left w:val="single" w:sz="4" w:space="1" w:color="auto"/>
              </w:pBdr>
              <w:autoSpaceDE w:val="0"/>
              <w:autoSpaceDN w:val="0"/>
              <w:adjustRightInd w:val="0"/>
              <w:spacing w:before="240" w:after="0" w:line="240" w:lineRule="auto"/>
              <w:jc w:val="both"/>
              <w:rPr>
                <w:rFonts w:asciiTheme="minorHAnsi" w:hAnsiTheme="minorHAnsi" w:cstheme="minorHAnsi"/>
                <w:color w:val="000000" w:themeColor="text1"/>
                <w:sz w:val="24"/>
              </w:rPr>
            </w:pPr>
            <w:r w:rsidRPr="00826857">
              <w:rPr>
                <w:rFonts w:asciiTheme="minorHAnsi" w:hAnsiTheme="minorHAnsi" w:cstheme="minorHAnsi"/>
                <w:color w:val="000000" w:themeColor="text1"/>
                <w:sz w:val="24"/>
              </w:rPr>
              <w:t>Doc. 5. Hotărârea Consiliului Local/Hotărârile Consiliilor Locale în cazul ADI</w:t>
            </w:r>
          </w:p>
          <w:p w14:paraId="2A276508" w14:textId="47DAAB5B" w:rsidR="00732E6D" w:rsidRPr="00826857" w:rsidRDefault="00732E6D" w:rsidP="00826857">
            <w:pPr>
              <w:pStyle w:val="capitool"/>
              <w:pBdr>
                <w:bottom w:val="none" w:sz="0" w:space="0" w:color="auto"/>
              </w:pBdr>
              <w:spacing w:before="0"/>
              <w:ind w:left="0"/>
              <w:jc w:val="both"/>
              <w:rPr>
                <w:rFonts w:asciiTheme="minorHAnsi" w:hAnsiTheme="minorHAnsi"/>
                <w:b w:val="0"/>
                <w:color w:val="000000" w:themeColor="text1"/>
                <w:sz w:val="24"/>
              </w:rPr>
            </w:pPr>
            <w:r w:rsidRPr="00826857">
              <w:rPr>
                <w:rFonts w:asciiTheme="minorHAnsi" w:hAnsiTheme="minorHAnsi"/>
                <w:b w:val="0"/>
                <w:color w:val="000000" w:themeColor="text1"/>
                <w:sz w:val="24"/>
              </w:rPr>
              <w:t xml:space="preserve">Doc. 5.2 Încheiere privind înscrierea în registrul asociațiilor şi fundațiilor, definitivă si irevocabilă/ Certificat de înregistrare în registrul asociațiilor și fundațiilor </w:t>
            </w:r>
          </w:p>
          <w:p w14:paraId="445BB9D9" w14:textId="78D072FE" w:rsidR="00732E6D" w:rsidRPr="00826857" w:rsidRDefault="00732E6D" w:rsidP="00826857">
            <w:pPr>
              <w:pStyle w:val="capitool"/>
              <w:pBdr>
                <w:bottom w:val="none" w:sz="0" w:space="0" w:color="auto"/>
              </w:pBdr>
              <w:spacing w:before="0"/>
              <w:ind w:left="0"/>
              <w:jc w:val="both"/>
              <w:rPr>
                <w:rFonts w:asciiTheme="minorHAnsi" w:hAnsiTheme="minorHAnsi"/>
                <w:b w:val="0"/>
                <w:color w:val="000000" w:themeColor="text1"/>
                <w:sz w:val="24"/>
              </w:rPr>
            </w:pPr>
            <w:r w:rsidRPr="00826857">
              <w:rPr>
                <w:rFonts w:asciiTheme="minorHAnsi" w:hAnsiTheme="minorHAnsi"/>
                <w:b w:val="0"/>
                <w:color w:val="000000" w:themeColor="text1"/>
                <w:sz w:val="24"/>
              </w:rPr>
              <w:t>Doc. 5.2.1. Actul de înființare şi statutul ADI;</w:t>
            </w:r>
          </w:p>
          <w:p w14:paraId="53CAA003" w14:textId="610EAF05" w:rsidR="00732E6D" w:rsidRPr="00826857" w:rsidRDefault="00732E6D" w:rsidP="00826857">
            <w:pPr>
              <w:pStyle w:val="capitool"/>
              <w:numPr>
                <w:ilvl w:val="0"/>
                <w:numId w:val="13"/>
              </w:numPr>
              <w:pBdr>
                <w:bottom w:val="none" w:sz="0" w:space="0" w:color="auto"/>
              </w:pBdr>
              <w:spacing w:before="0"/>
              <w:ind w:left="291"/>
              <w:jc w:val="both"/>
              <w:rPr>
                <w:rFonts w:asciiTheme="minorHAnsi" w:hAnsiTheme="minorHAnsi"/>
                <w:b w:val="0"/>
                <w:color w:val="000000" w:themeColor="text1"/>
                <w:sz w:val="24"/>
              </w:rPr>
            </w:pPr>
            <w:r w:rsidRPr="00826857">
              <w:rPr>
                <w:rFonts w:asciiTheme="minorHAnsi" w:hAnsiTheme="minorHAnsi"/>
                <w:b w:val="0"/>
                <w:color w:val="000000" w:themeColor="text1"/>
                <w:sz w:val="24"/>
              </w:rPr>
              <w:t>Fișa măsurii din SDL.</w:t>
            </w:r>
          </w:p>
        </w:tc>
        <w:tc>
          <w:tcPr>
            <w:tcW w:w="435" w:type="dxa"/>
            <w:tcBorders>
              <w:top w:val="single" w:sz="12" w:space="0" w:color="auto"/>
              <w:left w:val="single" w:sz="12" w:space="0" w:color="auto"/>
              <w:bottom w:val="single" w:sz="6" w:space="0" w:color="auto"/>
              <w:right w:val="single" w:sz="12" w:space="0" w:color="auto"/>
            </w:tcBorders>
            <w:vAlign w:val="center"/>
          </w:tcPr>
          <w:p w14:paraId="1F697C4B" w14:textId="77777777" w:rsidR="00732E6D" w:rsidRPr="00826857" w:rsidRDefault="00732E6D" w:rsidP="00732E6D">
            <w:pPr>
              <w:pBdr>
                <w:left w:val="single" w:sz="8" w:space="0" w:color="auto"/>
              </w:pBdr>
              <w:overflowPunct w:val="0"/>
              <w:autoSpaceDE w:val="0"/>
              <w:autoSpaceDN w:val="0"/>
              <w:adjustRightInd w:val="0"/>
              <w:spacing w:before="100" w:beforeAutospacing="1" w:after="0" w:afterAutospacing="1" w:line="240" w:lineRule="auto"/>
              <w:textAlignment w:val="baseline"/>
              <w:rPr>
                <w:rFonts w:asciiTheme="minorHAnsi" w:eastAsia="Times New Roman" w:hAnsiTheme="minorHAnsi" w:cstheme="minorHAnsi"/>
                <w:bCs/>
                <w:noProof/>
                <w:sz w:val="24"/>
                <w:szCs w:val="24"/>
                <w:lang w:eastAsia="fr-FR"/>
              </w:rPr>
            </w:pPr>
          </w:p>
        </w:tc>
        <w:tc>
          <w:tcPr>
            <w:tcW w:w="435" w:type="dxa"/>
            <w:tcBorders>
              <w:top w:val="single" w:sz="12" w:space="0" w:color="auto"/>
              <w:left w:val="single" w:sz="12" w:space="0" w:color="auto"/>
              <w:bottom w:val="single" w:sz="6" w:space="0" w:color="auto"/>
              <w:right w:val="single" w:sz="12" w:space="0" w:color="auto"/>
            </w:tcBorders>
            <w:vAlign w:val="center"/>
          </w:tcPr>
          <w:p w14:paraId="2CD1FD9F" w14:textId="77777777" w:rsidR="00732E6D" w:rsidRPr="00826857" w:rsidRDefault="00732E6D" w:rsidP="00732E6D">
            <w:pPr>
              <w:pBdr>
                <w:left w:val="single" w:sz="8" w:space="0" w:color="auto"/>
              </w:pBdr>
              <w:overflowPunct w:val="0"/>
              <w:autoSpaceDE w:val="0"/>
              <w:autoSpaceDN w:val="0"/>
              <w:adjustRightInd w:val="0"/>
              <w:spacing w:before="100" w:beforeAutospacing="1" w:after="0" w:afterAutospacing="1" w:line="240" w:lineRule="auto"/>
              <w:textAlignment w:val="baseline"/>
              <w:rPr>
                <w:rFonts w:asciiTheme="minorHAnsi" w:eastAsia="Times New Roman" w:hAnsiTheme="minorHAnsi" w:cstheme="minorHAnsi"/>
                <w:bCs/>
                <w:noProof/>
                <w:sz w:val="24"/>
                <w:szCs w:val="24"/>
                <w:lang w:eastAsia="fr-FR"/>
              </w:rPr>
            </w:pPr>
          </w:p>
        </w:tc>
        <w:tc>
          <w:tcPr>
            <w:tcW w:w="667" w:type="dxa"/>
            <w:tcBorders>
              <w:top w:val="single" w:sz="12" w:space="0" w:color="auto"/>
              <w:left w:val="single" w:sz="12" w:space="0" w:color="auto"/>
              <w:bottom w:val="single" w:sz="6" w:space="0" w:color="auto"/>
              <w:right w:val="single" w:sz="12" w:space="0" w:color="auto"/>
            </w:tcBorders>
            <w:shd w:val="clear" w:color="auto" w:fill="A6A6A6"/>
          </w:tcPr>
          <w:p w14:paraId="0EFB9555" w14:textId="77777777" w:rsidR="00732E6D" w:rsidRPr="00826857" w:rsidRDefault="00732E6D" w:rsidP="00732E6D">
            <w:pPr>
              <w:overflowPunct w:val="0"/>
              <w:autoSpaceDE w:val="0"/>
              <w:autoSpaceDN w:val="0"/>
              <w:adjustRightInd w:val="0"/>
              <w:spacing w:after="0" w:line="240" w:lineRule="auto"/>
              <w:textAlignment w:val="baseline"/>
              <w:rPr>
                <w:rFonts w:asciiTheme="minorHAnsi" w:eastAsia="Times New Roman" w:hAnsiTheme="minorHAnsi" w:cstheme="minorHAnsi"/>
                <w:b/>
                <w:bCs/>
                <w:noProof/>
                <w:sz w:val="24"/>
                <w:szCs w:val="24"/>
                <w:lang w:eastAsia="fr-FR"/>
              </w:rPr>
            </w:pPr>
          </w:p>
        </w:tc>
      </w:tr>
      <w:tr w:rsidR="000F5DA5" w:rsidRPr="00826857" w14:paraId="2C7E097C" w14:textId="77777777" w:rsidTr="0020561B">
        <w:tc>
          <w:tcPr>
            <w:tcW w:w="0" w:type="auto"/>
            <w:tcBorders>
              <w:top w:val="single" w:sz="12" w:space="0" w:color="auto"/>
              <w:left w:val="single" w:sz="12" w:space="0" w:color="auto"/>
              <w:bottom w:val="single" w:sz="6" w:space="0" w:color="auto"/>
              <w:right w:val="single" w:sz="12" w:space="0" w:color="auto"/>
            </w:tcBorders>
          </w:tcPr>
          <w:p w14:paraId="6691A000" w14:textId="77777777" w:rsidR="000F5DA5" w:rsidRPr="00826857" w:rsidRDefault="000F5DA5" w:rsidP="00732E6D">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Theme="minorHAnsi" w:eastAsia="Times New Roman" w:hAnsiTheme="minorHAnsi" w:cstheme="minorHAnsi"/>
                <w:b/>
                <w:bCs/>
                <w:noProof/>
                <w:sz w:val="24"/>
                <w:szCs w:val="24"/>
                <w:lang w:eastAsia="fr-FR"/>
              </w:rPr>
            </w:pPr>
            <w:r w:rsidRPr="00826857">
              <w:rPr>
                <w:rFonts w:asciiTheme="minorHAnsi" w:eastAsia="Times New Roman" w:hAnsiTheme="minorHAnsi" w:cstheme="minorHAnsi"/>
                <w:b/>
                <w:bCs/>
                <w:noProof/>
                <w:sz w:val="24"/>
                <w:szCs w:val="24"/>
                <w:lang w:eastAsia="fr-FR"/>
              </w:rPr>
              <w:t>EG2</w:t>
            </w:r>
            <w:r w:rsidRPr="00826857">
              <w:rPr>
                <w:rFonts w:asciiTheme="minorHAnsi" w:hAnsiTheme="minorHAnsi" w:cstheme="minorHAnsi"/>
                <w:noProof/>
                <w:sz w:val="24"/>
                <w:szCs w:val="24"/>
              </w:rPr>
              <w:t xml:space="preserve"> </w:t>
            </w:r>
            <w:r w:rsidRPr="00826857">
              <w:rPr>
                <w:rFonts w:asciiTheme="minorHAnsi" w:hAnsiTheme="minorHAnsi" w:cstheme="minorHAnsi"/>
                <w:b/>
                <w:noProof/>
                <w:sz w:val="24"/>
                <w:szCs w:val="24"/>
              </w:rPr>
              <w:t>Solicitantul trebuie să se angajeze că va asigura mentenanța investiției pe o perioadă de minimum 5 ani de la data ultimei plaţi</w:t>
            </w:r>
          </w:p>
        </w:tc>
        <w:tc>
          <w:tcPr>
            <w:tcW w:w="0" w:type="auto"/>
            <w:tcBorders>
              <w:top w:val="single" w:sz="12" w:space="0" w:color="auto"/>
              <w:left w:val="single" w:sz="12" w:space="0" w:color="auto"/>
              <w:bottom w:val="single" w:sz="6" w:space="0" w:color="auto"/>
              <w:right w:val="single" w:sz="12" w:space="0" w:color="auto"/>
            </w:tcBorders>
            <w:vAlign w:val="center"/>
          </w:tcPr>
          <w:p w14:paraId="7BB4017A" w14:textId="77777777" w:rsidR="000F5DA5" w:rsidRPr="00826857" w:rsidRDefault="000F5DA5" w:rsidP="00732E6D">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Theme="minorHAnsi" w:eastAsia="Times New Roman" w:hAnsiTheme="minorHAnsi" w:cstheme="minorHAnsi"/>
                <w:b/>
                <w:bCs/>
                <w:noProof/>
                <w:sz w:val="24"/>
                <w:szCs w:val="24"/>
                <w:lang w:eastAsia="fr-FR"/>
              </w:rPr>
            </w:pPr>
            <w:r w:rsidRPr="00826857">
              <w:rPr>
                <w:rFonts w:asciiTheme="minorHAnsi" w:eastAsia="Times New Roman" w:hAnsiTheme="minorHAnsi" w:cstheme="minorHAnsi"/>
                <w:bCs/>
                <w:noProof/>
                <w:sz w:val="24"/>
                <w:szCs w:val="24"/>
                <w:lang w:eastAsia="fr-FR"/>
              </w:rPr>
              <w:sym w:font="Wingdings" w:char="F06F"/>
            </w:r>
          </w:p>
        </w:tc>
        <w:tc>
          <w:tcPr>
            <w:tcW w:w="435" w:type="dxa"/>
            <w:tcBorders>
              <w:top w:val="single" w:sz="12" w:space="0" w:color="auto"/>
              <w:left w:val="single" w:sz="12" w:space="0" w:color="auto"/>
              <w:bottom w:val="single" w:sz="6" w:space="0" w:color="auto"/>
              <w:right w:val="single" w:sz="12" w:space="0" w:color="auto"/>
            </w:tcBorders>
            <w:vAlign w:val="center"/>
          </w:tcPr>
          <w:p w14:paraId="43A9B196" w14:textId="77777777" w:rsidR="000F5DA5" w:rsidRPr="00826857" w:rsidRDefault="000F5DA5" w:rsidP="00732E6D">
            <w:pPr>
              <w:pBdr>
                <w:left w:val="single" w:sz="8" w:space="0" w:color="auto"/>
              </w:pBdr>
              <w:overflowPunct w:val="0"/>
              <w:autoSpaceDE w:val="0"/>
              <w:autoSpaceDN w:val="0"/>
              <w:adjustRightInd w:val="0"/>
              <w:spacing w:before="100" w:beforeAutospacing="1" w:after="0" w:afterAutospacing="1" w:line="240" w:lineRule="auto"/>
              <w:textAlignment w:val="baseline"/>
              <w:rPr>
                <w:rFonts w:asciiTheme="minorHAnsi" w:eastAsia="Times New Roman" w:hAnsiTheme="minorHAnsi" w:cstheme="minorHAnsi"/>
                <w:b/>
                <w:bCs/>
                <w:noProof/>
                <w:sz w:val="24"/>
                <w:szCs w:val="24"/>
                <w:lang w:eastAsia="fr-FR"/>
              </w:rPr>
            </w:pPr>
            <w:r w:rsidRPr="00826857">
              <w:rPr>
                <w:rFonts w:asciiTheme="minorHAnsi" w:eastAsia="Times New Roman" w:hAnsiTheme="minorHAnsi" w:cstheme="minorHAnsi"/>
                <w:bCs/>
                <w:noProof/>
                <w:sz w:val="24"/>
                <w:szCs w:val="24"/>
                <w:lang w:eastAsia="fr-FR"/>
              </w:rPr>
              <w:sym w:font="Wingdings" w:char="F06F"/>
            </w:r>
          </w:p>
        </w:tc>
        <w:tc>
          <w:tcPr>
            <w:tcW w:w="667" w:type="dxa"/>
            <w:tcBorders>
              <w:top w:val="single" w:sz="12" w:space="0" w:color="auto"/>
              <w:left w:val="single" w:sz="12" w:space="0" w:color="auto"/>
              <w:bottom w:val="single" w:sz="6" w:space="0" w:color="auto"/>
              <w:right w:val="single" w:sz="12" w:space="0" w:color="auto"/>
            </w:tcBorders>
            <w:shd w:val="clear" w:color="auto" w:fill="A6A6A6"/>
          </w:tcPr>
          <w:p w14:paraId="600EA287" w14:textId="77777777" w:rsidR="000F5DA5" w:rsidRPr="00826857" w:rsidRDefault="000F5DA5" w:rsidP="00732E6D">
            <w:pPr>
              <w:overflowPunct w:val="0"/>
              <w:autoSpaceDE w:val="0"/>
              <w:autoSpaceDN w:val="0"/>
              <w:adjustRightInd w:val="0"/>
              <w:spacing w:after="0" w:line="240" w:lineRule="auto"/>
              <w:textAlignment w:val="baseline"/>
              <w:rPr>
                <w:rFonts w:asciiTheme="minorHAnsi" w:eastAsia="Times New Roman" w:hAnsiTheme="minorHAnsi" w:cstheme="minorHAnsi"/>
                <w:b/>
                <w:bCs/>
                <w:noProof/>
                <w:sz w:val="24"/>
                <w:szCs w:val="24"/>
                <w:lang w:eastAsia="fr-FR"/>
              </w:rPr>
            </w:pPr>
          </w:p>
        </w:tc>
      </w:tr>
      <w:tr w:rsidR="00826857" w:rsidRPr="00826857" w14:paraId="5C37DE49" w14:textId="77777777" w:rsidTr="0020561B">
        <w:tc>
          <w:tcPr>
            <w:tcW w:w="0" w:type="auto"/>
            <w:tcBorders>
              <w:top w:val="single" w:sz="12" w:space="0" w:color="auto"/>
              <w:left w:val="single" w:sz="12" w:space="0" w:color="auto"/>
              <w:bottom w:val="single" w:sz="6" w:space="0" w:color="auto"/>
              <w:right w:val="single" w:sz="12" w:space="0" w:color="auto"/>
            </w:tcBorders>
          </w:tcPr>
          <w:p w14:paraId="3CCC27D2" w14:textId="77777777" w:rsidR="00826857" w:rsidRDefault="00826857" w:rsidP="00CF17B4">
            <w:pPr>
              <w:pBdr>
                <w:left w:val="single" w:sz="8" w:space="0" w:color="auto"/>
              </w:pBdr>
              <w:overflowPunct w:val="0"/>
              <w:autoSpaceDE w:val="0"/>
              <w:autoSpaceDN w:val="0"/>
              <w:adjustRightInd w:val="0"/>
              <w:spacing w:after="0" w:afterAutospacing="1" w:line="240" w:lineRule="auto"/>
              <w:jc w:val="both"/>
              <w:textAlignment w:val="baseline"/>
              <w:rPr>
                <w:rFonts w:ascii="Palatino Linotype" w:hAnsi="Palatino Linotype" w:cstheme="minorHAnsi"/>
                <w:iCs/>
                <w:color w:val="000000" w:themeColor="text1"/>
                <w:sz w:val="24"/>
                <w:szCs w:val="24"/>
              </w:rPr>
            </w:pPr>
            <w:r>
              <w:rPr>
                <w:rFonts w:ascii="Palatino Linotype" w:hAnsi="Palatino Linotype" w:cstheme="minorHAnsi"/>
                <w:iCs/>
                <w:color w:val="000000" w:themeColor="text1"/>
                <w:sz w:val="24"/>
                <w:szCs w:val="24"/>
              </w:rPr>
              <w:t xml:space="preserve">Doc. 5 </w:t>
            </w:r>
            <w:r w:rsidRPr="00053A6F">
              <w:rPr>
                <w:rFonts w:ascii="Palatino Linotype" w:hAnsi="Palatino Linotype" w:cstheme="minorHAnsi"/>
                <w:iCs/>
                <w:color w:val="000000" w:themeColor="text1"/>
                <w:sz w:val="24"/>
                <w:szCs w:val="24"/>
              </w:rPr>
              <w:t>Hotărârea Consiliului Local (Hotărârile Consiliilor Locale în cazul ADI), Hotărârea Adunării Generale a ONG</w:t>
            </w:r>
            <w:r>
              <w:rPr>
                <w:rFonts w:ascii="Palatino Linotype" w:hAnsi="Palatino Linotype" w:cstheme="minorHAnsi"/>
                <w:iCs/>
                <w:color w:val="000000" w:themeColor="text1"/>
                <w:sz w:val="24"/>
                <w:szCs w:val="24"/>
              </w:rPr>
              <w:t>.</w:t>
            </w:r>
          </w:p>
          <w:p w14:paraId="4BE9C445" w14:textId="3512BDB7" w:rsidR="00CF17B4" w:rsidRPr="00826857" w:rsidRDefault="00CF17B4" w:rsidP="00CF17B4">
            <w:pPr>
              <w:pBdr>
                <w:left w:val="single" w:sz="8" w:space="0" w:color="auto"/>
              </w:pBdr>
              <w:overflowPunct w:val="0"/>
              <w:autoSpaceDE w:val="0"/>
              <w:autoSpaceDN w:val="0"/>
              <w:adjustRightInd w:val="0"/>
              <w:spacing w:after="0" w:afterAutospacing="1" w:line="240" w:lineRule="auto"/>
              <w:jc w:val="both"/>
              <w:textAlignment w:val="baseline"/>
              <w:rPr>
                <w:rFonts w:asciiTheme="minorHAnsi" w:eastAsia="Times New Roman" w:hAnsiTheme="minorHAnsi" w:cstheme="minorHAnsi"/>
                <w:b/>
                <w:bCs/>
                <w:noProof/>
                <w:sz w:val="24"/>
                <w:szCs w:val="24"/>
                <w:lang w:eastAsia="fr-FR"/>
              </w:rPr>
            </w:pPr>
            <w:r>
              <w:rPr>
                <w:rFonts w:ascii="Palatino Linotype" w:hAnsi="Palatino Linotype"/>
                <w:sz w:val="24"/>
              </w:rPr>
              <w:t>Declarație  pe  proprie</w:t>
            </w:r>
            <w:r w:rsidRPr="00911D96">
              <w:rPr>
                <w:rFonts w:ascii="Palatino Linotype" w:hAnsi="Palatino Linotype"/>
                <w:sz w:val="24"/>
              </w:rPr>
              <w:t>  răspundere</w:t>
            </w:r>
            <w:r>
              <w:rPr>
                <w:rFonts w:ascii="Palatino Linotype" w:hAnsi="Palatino Linotype"/>
                <w:sz w:val="24"/>
              </w:rPr>
              <w:t>, punctul F Cererea de Finanțare</w:t>
            </w:r>
          </w:p>
        </w:tc>
        <w:tc>
          <w:tcPr>
            <w:tcW w:w="0" w:type="auto"/>
            <w:tcBorders>
              <w:top w:val="single" w:sz="12" w:space="0" w:color="auto"/>
              <w:left w:val="single" w:sz="12" w:space="0" w:color="auto"/>
              <w:bottom w:val="single" w:sz="6" w:space="0" w:color="auto"/>
              <w:right w:val="single" w:sz="12" w:space="0" w:color="auto"/>
            </w:tcBorders>
            <w:vAlign w:val="center"/>
          </w:tcPr>
          <w:p w14:paraId="621B6E92" w14:textId="77777777" w:rsidR="00826857" w:rsidRPr="00826857" w:rsidRDefault="00826857" w:rsidP="00732E6D">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Theme="minorHAnsi" w:eastAsia="Times New Roman" w:hAnsiTheme="minorHAnsi" w:cstheme="minorHAnsi"/>
                <w:bCs/>
                <w:noProof/>
                <w:sz w:val="24"/>
                <w:szCs w:val="24"/>
                <w:lang w:eastAsia="fr-FR"/>
              </w:rPr>
            </w:pPr>
          </w:p>
        </w:tc>
        <w:tc>
          <w:tcPr>
            <w:tcW w:w="435" w:type="dxa"/>
            <w:tcBorders>
              <w:top w:val="single" w:sz="12" w:space="0" w:color="auto"/>
              <w:left w:val="single" w:sz="12" w:space="0" w:color="auto"/>
              <w:bottom w:val="single" w:sz="6" w:space="0" w:color="auto"/>
              <w:right w:val="single" w:sz="12" w:space="0" w:color="auto"/>
            </w:tcBorders>
            <w:vAlign w:val="center"/>
          </w:tcPr>
          <w:p w14:paraId="516DB945" w14:textId="77777777" w:rsidR="00826857" w:rsidRPr="00826857" w:rsidRDefault="00826857" w:rsidP="00732E6D">
            <w:pPr>
              <w:pBdr>
                <w:left w:val="single" w:sz="8" w:space="0" w:color="auto"/>
              </w:pBdr>
              <w:overflowPunct w:val="0"/>
              <w:autoSpaceDE w:val="0"/>
              <w:autoSpaceDN w:val="0"/>
              <w:adjustRightInd w:val="0"/>
              <w:spacing w:before="100" w:beforeAutospacing="1" w:after="0" w:afterAutospacing="1" w:line="240" w:lineRule="auto"/>
              <w:textAlignment w:val="baseline"/>
              <w:rPr>
                <w:rFonts w:asciiTheme="minorHAnsi" w:eastAsia="Times New Roman" w:hAnsiTheme="minorHAnsi" w:cstheme="minorHAnsi"/>
                <w:bCs/>
                <w:noProof/>
                <w:sz w:val="24"/>
                <w:szCs w:val="24"/>
                <w:lang w:eastAsia="fr-FR"/>
              </w:rPr>
            </w:pPr>
          </w:p>
        </w:tc>
        <w:tc>
          <w:tcPr>
            <w:tcW w:w="667" w:type="dxa"/>
            <w:tcBorders>
              <w:top w:val="single" w:sz="12" w:space="0" w:color="auto"/>
              <w:left w:val="single" w:sz="12" w:space="0" w:color="auto"/>
              <w:bottom w:val="single" w:sz="6" w:space="0" w:color="auto"/>
              <w:right w:val="single" w:sz="12" w:space="0" w:color="auto"/>
            </w:tcBorders>
            <w:shd w:val="clear" w:color="auto" w:fill="A6A6A6"/>
          </w:tcPr>
          <w:p w14:paraId="79696AEC" w14:textId="77777777" w:rsidR="00826857" w:rsidRPr="00826857" w:rsidRDefault="00826857" w:rsidP="00732E6D">
            <w:pPr>
              <w:overflowPunct w:val="0"/>
              <w:autoSpaceDE w:val="0"/>
              <w:autoSpaceDN w:val="0"/>
              <w:adjustRightInd w:val="0"/>
              <w:spacing w:after="0" w:line="240" w:lineRule="auto"/>
              <w:textAlignment w:val="baseline"/>
              <w:rPr>
                <w:rFonts w:asciiTheme="minorHAnsi" w:eastAsia="Times New Roman" w:hAnsiTheme="minorHAnsi" w:cstheme="minorHAnsi"/>
                <w:b/>
                <w:bCs/>
                <w:noProof/>
                <w:sz w:val="24"/>
                <w:szCs w:val="24"/>
                <w:lang w:eastAsia="fr-FR"/>
              </w:rPr>
            </w:pPr>
          </w:p>
        </w:tc>
      </w:tr>
      <w:tr w:rsidR="000F5DA5" w:rsidRPr="00826857" w14:paraId="2ECADC05" w14:textId="77777777" w:rsidTr="0020561B">
        <w:tc>
          <w:tcPr>
            <w:tcW w:w="0" w:type="auto"/>
            <w:tcBorders>
              <w:top w:val="single" w:sz="12" w:space="0" w:color="auto"/>
              <w:left w:val="single" w:sz="12" w:space="0" w:color="auto"/>
              <w:bottom w:val="single" w:sz="6" w:space="0" w:color="auto"/>
              <w:right w:val="single" w:sz="12" w:space="0" w:color="auto"/>
            </w:tcBorders>
          </w:tcPr>
          <w:p w14:paraId="7A3E97DC" w14:textId="77777777" w:rsidR="000F5DA5" w:rsidRPr="00826857" w:rsidRDefault="000F5DA5" w:rsidP="00732E6D">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Theme="minorHAnsi" w:eastAsia="Times New Roman" w:hAnsiTheme="minorHAnsi" w:cstheme="minorHAnsi"/>
                <w:b/>
                <w:bCs/>
                <w:noProof/>
                <w:sz w:val="24"/>
                <w:szCs w:val="24"/>
                <w:lang w:eastAsia="fr-FR"/>
              </w:rPr>
            </w:pPr>
            <w:r w:rsidRPr="00826857">
              <w:rPr>
                <w:rFonts w:asciiTheme="minorHAnsi" w:eastAsia="Times New Roman" w:hAnsiTheme="minorHAnsi" w:cstheme="minorHAnsi"/>
                <w:b/>
                <w:bCs/>
                <w:noProof/>
                <w:sz w:val="24"/>
                <w:szCs w:val="24"/>
                <w:lang w:eastAsia="fr-FR"/>
              </w:rPr>
              <w:t>EG3</w:t>
            </w:r>
            <w:r w:rsidRPr="00826857">
              <w:rPr>
                <w:rFonts w:asciiTheme="minorHAnsi" w:hAnsiTheme="minorHAnsi" w:cstheme="minorHAnsi"/>
                <w:noProof/>
                <w:sz w:val="24"/>
                <w:szCs w:val="24"/>
              </w:rPr>
              <w:t xml:space="preserve"> </w:t>
            </w:r>
            <w:r w:rsidRPr="00826857">
              <w:rPr>
                <w:rFonts w:asciiTheme="minorHAnsi" w:eastAsia="Times New Roman" w:hAnsiTheme="minorHAnsi" w:cstheme="minorHAnsi"/>
                <w:b/>
                <w:bCs/>
                <w:noProof/>
                <w:sz w:val="24"/>
                <w:szCs w:val="24"/>
                <w:lang w:eastAsia="fr-FR"/>
              </w:rPr>
              <w:t>Solicitantul nu trebuie să fie în insolvență sau incapacitate de plată</w:t>
            </w:r>
          </w:p>
        </w:tc>
        <w:tc>
          <w:tcPr>
            <w:tcW w:w="0" w:type="auto"/>
            <w:tcBorders>
              <w:top w:val="single" w:sz="12" w:space="0" w:color="auto"/>
              <w:left w:val="single" w:sz="12" w:space="0" w:color="auto"/>
              <w:bottom w:val="single" w:sz="6" w:space="0" w:color="auto"/>
              <w:right w:val="single" w:sz="12" w:space="0" w:color="auto"/>
            </w:tcBorders>
            <w:vAlign w:val="center"/>
          </w:tcPr>
          <w:p w14:paraId="4E54CD81" w14:textId="77777777" w:rsidR="000F5DA5" w:rsidRPr="00826857" w:rsidRDefault="000F5DA5" w:rsidP="00732E6D">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Theme="minorHAnsi" w:eastAsia="Times New Roman" w:hAnsiTheme="minorHAnsi" w:cstheme="minorHAnsi"/>
                <w:b/>
                <w:bCs/>
                <w:noProof/>
                <w:sz w:val="24"/>
                <w:szCs w:val="24"/>
                <w:lang w:eastAsia="fr-FR"/>
              </w:rPr>
            </w:pPr>
            <w:r w:rsidRPr="00826857">
              <w:rPr>
                <w:rFonts w:asciiTheme="minorHAnsi" w:eastAsia="Times New Roman" w:hAnsiTheme="minorHAnsi" w:cstheme="minorHAnsi"/>
                <w:bCs/>
                <w:noProof/>
                <w:sz w:val="24"/>
                <w:szCs w:val="24"/>
                <w:lang w:eastAsia="fr-FR"/>
              </w:rPr>
              <w:sym w:font="Wingdings" w:char="F06F"/>
            </w:r>
          </w:p>
        </w:tc>
        <w:tc>
          <w:tcPr>
            <w:tcW w:w="435" w:type="dxa"/>
            <w:tcBorders>
              <w:top w:val="single" w:sz="12" w:space="0" w:color="auto"/>
              <w:left w:val="single" w:sz="12" w:space="0" w:color="auto"/>
              <w:bottom w:val="single" w:sz="6" w:space="0" w:color="auto"/>
              <w:right w:val="single" w:sz="12" w:space="0" w:color="auto"/>
            </w:tcBorders>
            <w:vAlign w:val="center"/>
          </w:tcPr>
          <w:p w14:paraId="265CAE00" w14:textId="77777777" w:rsidR="000F5DA5" w:rsidRPr="00826857" w:rsidRDefault="000F5DA5" w:rsidP="00732E6D">
            <w:pPr>
              <w:pBdr>
                <w:left w:val="single" w:sz="8" w:space="0" w:color="auto"/>
              </w:pBdr>
              <w:overflowPunct w:val="0"/>
              <w:autoSpaceDE w:val="0"/>
              <w:autoSpaceDN w:val="0"/>
              <w:adjustRightInd w:val="0"/>
              <w:spacing w:before="100" w:beforeAutospacing="1" w:after="0" w:afterAutospacing="1" w:line="240" w:lineRule="auto"/>
              <w:textAlignment w:val="baseline"/>
              <w:rPr>
                <w:rFonts w:asciiTheme="minorHAnsi" w:eastAsia="Times New Roman" w:hAnsiTheme="minorHAnsi" w:cstheme="minorHAnsi"/>
                <w:b/>
                <w:bCs/>
                <w:noProof/>
                <w:sz w:val="24"/>
                <w:szCs w:val="24"/>
                <w:lang w:eastAsia="fr-FR"/>
              </w:rPr>
            </w:pPr>
            <w:r w:rsidRPr="00826857">
              <w:rPr>
                <w:rFonts w:asciiTheme="minorHAnsi" w:eastAsia="Times New Roman" w:hAnsiTheme="minorHAnsi" w:cstheme="minorHAnsi"/>
                <w:bCs/>
                <w:noProof/>
                <w:sz w:val="24"/>
                <w:szCs w:val="24"/>
                <w:lang w:eastAsia="fr-FR"/>
              </w:rPr>
              <w:sym w:font="Wingdings" w:char="F06F"/>
            </w:r>
          </w:p>
        </w:tc>
        <w:tc>
          <w:tcPr>
            <w:tcW w:w="667" w:type="dxa"/>
            <w:tcBorders>
              <w:top w:val="single" w:sz="12" w:space="0" w:color="auto"/>
              <w:left w:val="single" w:sz="12" w:space="0" w:color="auto"/>
              <w:bottom w:val="single" w:sz="6" w:space="0" w:color="auto"/>
              <w:right w:val="single" w:sz="12" w:space="0" w:color="auto"/>
            </w:tcBorders>
            <w:shd w:val="clear" w:color="auto" w:fill="A6A6A6"/>
          </w:tcPr>
          <w:p w14:paraId="4C8BEB33" w14:textId="77777777" w:rsidR="000F5DA5" w:rsidRPr="00826857" w:rsidRDefault="000F5DA5" w:rsidP="00732E6D">
            <w:pPr>
              <w:overflowPunct w:val="0"/>
              <w:autoSpaceDE w:val="0"/>
              <w:autoSpaceDN w:val="0"/>
              <w:adjustRightInd w:val="0"/>
              <w:spacing w:after="0" w:line="240" w:lineRule="auto"/>
              <w:textAlignment w:val="baseline"/>
              <w:rPr>
                <w:rFonts w:asciiTheme="minorHAnsi" w:eastAsia="Times New Roman" w:hAnsiTheme="minorHAnsi" w:cstheme="minorHAnsi"/>
                <w:b/>
                <w:bCs/>
                <w:noProof/>
                <w:sz w:val="24"/>
                <w:szCs w:val="24"/>
                <w:lang w:eastAsia="fr-FR"/>
              </w:rPr>
            </w:pPr>
          </w:p>
        </w:tc>
      </w:tr>
      <w:tr w:rsidR="00826857" w:rsidRPr="00826857" w14:paraId="723E9ABE" w14:textId="77777777" w:rsidTr="0020561B">
        <w:tc>
          <w:tcPr>
            <w:tcW w:w="0" w:type="auto"/>
            <w:tcBorders>
              <w:top w:val="single" w:sz="12" w:space="0" w:color="auto"/>
              <w:left w:val="single" w:sz="12" w:space="0" w:color="auto"/>
              <w:bottom w:val="single" w:sz="6" w:space="0" w:color="auto"/>
              <w:right w:val="single" w:sz="12" w:space="0" w:color="auto"/>
            </w:tcBorders>
          </w:tcPr>
          <w:p w14:paraId="25D806F1" w14:textId="10F20FB7" w:rsidR="00826857" w:rsidRPr="00826857" w:rsidRDefault="00CF17B4" w:rsidP="00732E6D">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Theme="minorHAnsi" w:eastAsia="Times New Roman" w:hAnsiTheme="minorHAnsi" w:cstheme="minorHAnsi"/>
                <w:b/>
                <w:bCs/>
                <w:noProof/>
                <w:sz w:val="24"/>
                <w:szCs w:val="24"/>
                <w:lang w:eastAsia="fr-FR"/>
              </w:rPr>
            </w:pPr>
            <w:r>
              <w:rPr>
                <w:rFonts w:ascii="Palatino Linotype" w:hAnsi="Palatino Linotype"/>
                <w:sz w:val="24"/>
              </w:rPr>
              <w:t>Declarație  pe  proprie</w:t>
            </w:r>
            <w:r w:rsidRPr="00911D96">
              <w:rPr>
                <w:rFonts w:ascii="Palatino Linotype" w:hAnsi="Palatino Linotype"/>
                <w:sz w:val="24"/>
              </w:rPr>
              <w:t>  răspundere</w:t>
            </w:r>
            <w:r>
              <w:rPr>
                <w:rFonts w:ascii="Palatino Linotype" w:hAnsi="Palatino Linotype"/>
                <w:sz w:val="24"/>
              </w:rPr>
              <w:t>, punctul F Cererea de Finanțare</w:t>
            </w:r>
            <w:r w:rsidR="00826857">
              <w:rPr>
                <w:rFonts w:ascii="Palatino Linotype" w:hAnsi="Palatino Linotype" w:cstheme="minorHAnsi"/>
                <w:iCs/>
                <w:color w:val="000000" w:themeColor="text1"/>
                <w:sz w:val="24"/>
                <w:szCs w:val="24"/>
              </w:rPr>
              <w:t>.</w:t>
            </w:r>
          </w:p>
        </w:tc>
        <w:tc>
          <w:tcPr>
            <w:tcW w:w="0" w:type="auto"/>
            <w:tcBorders>
              <w:top w:val="single" w:sz="12" w:space="0" w:color="auto"/>
              <w:left w:val="single" w:sz="12" w:space="0" w:color="auto"/>
              <w:bottom w:val="single" w:sz="6" w:space="0" w:color="auto"/>
              <w:right w:val="single" w:sz="12" w:space="0" w:color="auto"/>
            </w:tcBorders>
            <w:vAlign w:val="center"/>
          </w:tcPr>
          <w:p w14:paraId="6B8F0ACA" w14:textId="77777777" w:rsidR="00826857" w:rsidRPr="00826857" w:rsidRDefault="00826857" w:rsidP="00732E6D">
            <w:pPr>
              <w:pBdr>
                <w:left w:val="single" w:sz="8" w:space="0" w:color="auto"/>
              </w:pBdr>
              <w:overflowPunct w:val="0"/>
              <w:autoSpaceDE w:val="0"/>
              <w:autoSpaceDN w:val="0"/>
              <w:adjustRightInd w:val="0"/>
              <w:spacing w:before="100" w:beforeAutospacing="1" w:after="0" w:afterAutospacing="1" w:line="240" w:lineRule="auto"/>
              <w:jc w:val="both"/>
              <w:textAlignment w:val="baseline"/>
              <w:rPr>
                <w:rFonts w:asciiTheme="minorHAnsi" w:eastAsia="Times New Roman" w:hAnsiTheme="minorHAnsi" w:cstheme="minorHAnsi"/>
                <w:bCs/>
                <w:noProof/>
                <w:sz w:val="24"/>
                <w:szCs w:val="24"/>
                <w:lang w:eastAsia="fr-FR"/>
              </w:rPr>
            </w:pPr>
          </w:p>
        </w:tc>
        <w:tc>
          <w:tcPr>
            <w:tcW w:w="435" w:type="dxa"/>
            <w:tcBorders>
              <w:top w:val="single" w:sz="12" w:space="0" w:color="auto"/>
              <w:left w:val="single" w:sz="12" w:space="0" w:color="auto"/>
              <w:bottom w:val="single" w:sz="6" w:space="0" w:color="auto"/>
              <w:right w:val="single" w:sz="12" w:space="0" w:color="auto"/>
            </w:tcBorders>
            <w:vAlign w:val="center"/>
          </w:tcPr>
          <w:p w14:paraId="699DE3E9" w14:textId="77777777" w:rsidR="00826857" w:rsidRPr="00826857" w:rsidRDefault="00826857" w:rsidP="00732E6D">
            <w:pPr>
              <w:pBdr>
                <w:left w:val="single" w:sz="8" w:space="0" w:color="auto"/>
              </w:pBdr>
              <w:overflowPunct w:val="0"/>
              <w:autoSpaceDE w:val="0"/>
              <w:autoSpaceDN w:val="0"/>
              <w:adjustRightInd w:val="0"/>
              <w:spacing w:before="100" w:beforeAutospacing="1" w:after="0" w:afterAutospacing="1" w:line="240" w:lineRule="auto"/>
              <w:textAlignment w:val="baseline"/>
              <w:rPr>
                <w:rFonts w:asciiTheme="minorHAnsi" w:eastAsia="Times New Roman" w:hAnsiTheme="minorHAnsi" w:cstheme="minorHAnsi"/>
                <w:bCs/>
                <w:noProof/>
                <w:sz w:val="24"/>
                <w:szCs w:val="24"/>
                <w:lang w:eastAsia="fr-FR"/>
              </w:rPr>
            </w:pPr>
          </w:p>
        </w:tc>
        <w:tc>
          <w:tcPr>
            <w:tcW w:w="667" w:type="dxa"/>
            <w:tcBorders>
              <w:top w:val="single" w:sz="12" w:space="0" w:color="auto"/>
              <w:left w:val="single" w:sz="12" w:space="0" w:color="auto"/>
              <w:bottom w:val="single" w:sz="6" w:space="0" w:color="auto"/>
              <w:right w:val="single" w:sz="12" w:space="0" w:color="auto"/>
            </w:tcBorders>
            <w:shd w:val="clear" w:color="auto" w:fill="A6A6A6"/>
          </w:tcPr>
          <w:p w14:paraId="693D5DA6" w14:textId="77777777" w:rsidR="00826857" w:rsidRPr="00826857" w:rsidRDefault="00826857" w:rsidP="00732E6D">
            <w:pPr>
              <w:overflowPunct w:val="0"/>
              <w:autoSpaceDE w:val="0"/>
              <w:autoSpaceDN w:val="0"/>
              <w:adjustRightInd w:val="0"/>
              <w:spacing w:after="0" w:line="240" w:lineRule="auto"/>
              <w:textAlignment w:val="baseline"/>
              <w:rPr>
                <w:rFonts w:asciiTheme="minorHAnsi" w:eastAsia="Times New Roman" w:hAnsiTheme="minorHAnsi" w:cstheme="minorHAnsi"/>
                <w:b/>
                <w:bCs/>
                <w:noProof/>
                <w:sz w:val="24"/>
                <w:szCs w:val="24"/>
                <w:lang w:eastAsia="fr-FR"/>
              </w:rPr>
            </w:pPr>
          </w:p>
        </w:tc>
      </w:tr>
      <w:tr w:rsidR="000F5DA5" w:rsidRPr="00826857" w14:paraId="40CA2F80" w14:textId="77777777" w:rsidTr="0020561B">
        <w:tc>
          <w:tcPr>
            <w:tcW w:w="0" w:type="auto"/>
            <w:tcBorders>
              <w:top w:val="single" w:sz="12" w:space="0" w:color="auto"/>
              <w:left w:val="single" w:sz="12" w:space="0" w:color="auto"/>
              <w:bottom w:val="single" w:sz="6" w:space="0" w:color="auto"/>
              <w:right w:val="single" w:sz="12" w:space="0" w:color="auto"/>
            </w:tcBorders>
          </w:tcPr>
          <w:p w14:paraId="37677326" w14:textId="68D1F7EB" w:rsidR="000F5DA5" w:rsidRPr="00826857" w:rsidRDefault="000F5DA5" w:rsidP="00732E6D">
            <w:pPr>
              <w:overflowPunct w:val="0"/>
              <w:autoSpaceDE w:val="0"/>
              <w:autoSpaceDN w:val="0"/>
              <w:adjustRightInd w:val="0"/>
              <w:spacing w:after="0" w:line="240" w:lineRule="auto"/>
              <w:jc w:val="both"/>
              <w:textAlignment w:val="baseline"/>
              <w:rPr>
                <w:rFonts w:asciiTheme="minorHAnsi" w:eastAsia="Times New Roman" w:hAnsiTheme="minorHAnsi" w:cstheme="minorHAnsi"/>
                <w:b/>
                <w:noProof/>
                <w:sz w:val="24"/>
                <w:szCs w:val="24"/>
              </w:rPr>
            </w:pPr>
            <w:r w:rsidRPr="00826857">
              <w:rPr>
                <w:rFonts w:asciiTheme="minorHAnsi" w:eastAsia="Times New Roman" w:hAnsiTheme="minorHAnsi" w:cstheme="minorHAnsi"/>
                <w:b/>
                <w:bCs/>
                <w:noProof/>
                <w:sz w:val="24"/>
                <w:szCs w:val="24"/>
                <w:lang w:eastAsia="fr-FR"/>
              </w:rPr>
              <w:t>EG4</w:t>
            </w:r>
            <w:r w:rsidRPr="00826857">
              <w:rPr>
                <w:rFonts w:asciiTheme="minorHAnsi" w:eastAsia="Times New Roman" w:hAnsiTheme="minorHAnsi" w:cstheme="minorHAnsi"/>
                <w:noProof/>
                <w:sz w:val="24"/>
                <w:szCs w:val="24"/>
              </w:rPr>
              <w:t xml:space="preserve"> </w:t>
            </w:r>
            <w:r w:rsidR="00826857">
              <w:rPr>
                <w:rFonts w:asciiTheme="minorHAnsi" w:eastAsia="Times New Roman" w:hAnsiTheme="minorHAnsi" w:cstheme="minorHAnsi"/>
                <w:b/>
                <w:noProof/>
                <w:sz w:val="24"/>
                <w:szCs w:val="24"/>
              </w:rPr>
              <w:t>Investiția se încadreze</w:t>
            </w:r>
            <w:r w:rsidRPr="00826857">
              <w:rPr>
                <w:rFonts w:asciiTheme="minorHAnsi" w:eastAsia="Times New Roman" w:hAnsiTheme="minorHAnsi" w:cstheme="minorHAnsi"/>
                <w:b/>
                <w:noProof/>
                <w:sz w:val="24"/>
                <w:szCs w:val="24"/>
              </w:rPr>
              <w:t xml:space="preserve"> în cel puțin unul din tipurile de sprijin prevăzute prin  măsura din cadrul SDL?</w:t>
            </w:r>
          </w:p>
        </w:tc>
        <w:tc>
          <w:tcPr>
            <w:tcW w:w="0" w:type="auto"/>
            <w:tcBorders>
              <w:top w:val="single" w:sz="12" w:space="0" w:color="auto"/>
              <w:left w:val="single" w:sz="12" w:space="0" w:color="auto"/>
              <w:bottom w:val="single" w:sz="6" w:space="0" w:color="auto"/>
              <w:right w:val="single" w:sz="12" w:space="0" w:color="auto"/>
            </w:tcBorders>
            <w:vAlign w:val="center"/>
          </w:tcPr>
          <w:p w14:paraId="16B94FA6" w14:textId="77777777" w:rsidR="000F5DA5" w:rsidRPr="00826857" w:rsidRDefault="000F5DA5" w:rsidP="00732E6D">
            <w:pPr>
              <w:overflowPunct w:val="0"/>
              <w:autoSpaceDE w:val="0"/>
              <w:autoSpaceDN w:val="0"/>
              <w:adjustRightInd w:val="0"/>
              <w:spacing w:after="0" w:line="240" w:lineRule="auto"/>
              <w:jc w:val="both"/>
              <w:textAlignment w:val="baseline"/>
              <w:rPr>
                <w:rFonts w:asciiTheme="minorHAnsi" w:eastAsia="Times New Roman" w:hAnsiTheme="minorHAnsi" w:cstheme="minorHAnsi"/>
                <w:bCs/>
                <w:noProof/>
                <w:sz w:val="24"/>
                <w:szCs w:val="24"/>
                <w:lang w:eastAsia="fr-FR"/>
              </w:rPr>
            </w:pPr>
            <w:r w:rsidRPr="00826857">
              <w:rPr>
                <w:rFonts w:asciiTheme="minorHAnsi" w:eastAsia="Times New Roman" w:hAnsiTheme="minorHAnsi" w:cstheme="minorHAnsi"/>
                <w:bCs/>
                <w:noProof/>
                <w:sz w:val="24"/>
                <w:szCs w:val="24"/>
                <w:lang w:eastAsia="fr-FR"/>
              </w:rPr>
              <w:sym w:font="Wingdings" w:char="F06F"/>
            </w:r>
          </w:p>
          <w:p w14:paraId="5E315AC9" w14:textId="77777777" w:rsidR="000F5DA5" w:rsidRPr="00826857" w:rsidRDefault="000F5DA5" w:rsidP="00732E6D">
            <w:pPr>
              <w:overflowPunct w:val="0"/>
              <w:autoSpaceDE w:val="0"/>
              <w:autoSpaceDN w:val="0"/>
              <w:adjustRightInd w:val="0"/>
              <w:spacing w:after="0" w:line="240" w:lineRule="auto"/>
              <w:jc w:val="both"/>
              <w:textAlignment w:val="baseline"/>
              <w:rPr>
                <w:rFonts w:asciiTheme="minorHAnsi" w:eastAsia="Times New Roman" w:hAnsiTheme="minorHAnsi" w:cstheme="minorHAnsi"/>
                <w:bCs/>
                <w:noProof/>
                <w:sz w:val="24"/>
                <w:szCs w:val="24"/>
                <w:lang w:eastAsia="fr-FR"/>
              </w:rPr>
            </w:pPr>
          </w:p>
        </w:tc>
        <w:tc>
          <w:tcPr>
            <w:tcW w:w="435" w:type="dxa"/>
            <w:tcBorders>
              <w:top w:val="single" w:sz="12" w:space="0" w:color="auto"/>
              <w:left w:val="single" w:sz="12" w:space="0" w:color="auto"/>
              <w:bottom w:val="single" w:sz="6" w:space="0" w:color="auto"/>
              <w:right w:val="single" w:sz="12" w:space="0" w:color="auto"/>
            </w:tcBorders>
            <w:vAlign w:val="center"/>
          </w:tcPr>
          <w:p w14:paraId="2674B5CD" w14:textId="77777777" w:rsidR="000F5DA5" w:rsidRPr="00826857" w:rsidRDefault="000F5DA5" w:rsidP="00732E6D">
            <w:pP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826857">
              <w:rPr>
                <w:rFonts w:asciiTheme="minorHAnsi" w:eastAsia="Times New Roman" w:hAnsiTheme="minorHAnsi" w:cstheme="minorHAnsi"/>
                <w:bCs/>
                <w:noProof/>
                <w:sz w:val="24"/>
                <w:szCs w:val="24"/>
                <w:lang w:eastAsia="fr-FR"/>
              </w:rPr>
              <w:sym w:font="Wingdings" w:char="F06F"/>
            </w:r>
          </w:p>
          <w:p w14:paraId="666F38B6" w14:textId="77777777" w:rsidR="000F5DA5" w:rsidRPr="00826857" w:rsidRDefault="000F5DA5" w:rsidP="00732E6D">
            <w:pP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p>
        </w:tc>
        <w:tc>
          <w:tcPr>
            <w:tcW w:w="667" w:type="dxa"/>
            <w:tcBorders>
              <w:top w:val="single" w:sz="12" w:space="0" w:color="auto"/>
              <w:left w:val="single" w:sz="12" w:space="0" w:color="auto"/>
              <w:bottom w:val="single" w:sz="6" w:space="0" w:color="auto"/>
              <w:right w:val="single" w:sz="12" w:space="0" w:color="auto"/>
            </w:tcBorders>
            <w:shd w:val="clear" w:color="auto" w:fill="A6A6A6"/>
          </w:tcPr>
          <w:p w14:paraId="53DF83A5" w14:textId="77777777" w:rsidR="000F5DA5" w:rsidRPr="00826857" w:rsidRDefault="000F5DA5" w:rsidP="00732E6D">
            <w:pPr>
              <w:overflowPunct w:val="0"/>
              <w:autoSpaceDE w:val="0"/>
              <w:autoSpaceDN w:val="0"/>
              <w:adjustRightInd w:val="0"/>
              <w:spacing w:after="0" w:line="240" w:lineRule="auto"/>
              <w:textAlignment w:val="baseline"/>
              <w:rPr>
                <w:rFonts w:asciiTheme="minorHAnsi" w:eastAsia="Times New Roman" w:hAnsiTheme="minorHAnsi" w:cstheme="minorHAnsi"/>
                <w:bCs/>
                <w:noProof/>
                <w:sz w:val="24"/>
                <w:szCs w:val="24"/>
                <w:lang w:eastAsia="fr-FR"/>
              </w:rPr>
            </w:pPr>
          </w:p>
        </w:tc>
      </w:tr>
      <w:tr w:rsidR="00826857" w:rsidRPr="00826857" w14:paraId="0B03E1B0" w14:textId="77777777" w:rsidTr="0020561B">
        <w:tc>
          <w:tcPr>
            <w:tcW w:w="0" w:type="auto"/>
            <w:tcBorders>
              <w:top w:val="single" w:sz="12" w:space="0" w:color="auto"/>
              <w:left w:val="single" w:sz="12" w:space="0" w:color="auto"/>
              <w:bottom w:val="single" w:sz="6" w:space="0" w:color="auto"/>
              <w:right w:val="single" w:sz="12" w:space="0" w:color="auto"/>
            </w:tcBorders>
          </w:tcPr>
          <w:p w14:paraId="39E8148E" w14:textId="4755A6B7" w:rsidR="00CF17B4" w:rsidRDefault="00BD6276" w:rsidP="00CF17B4">
            <w:pPr>
              <w:tabs>
                <w:tab w:val="left" w:pos="999"/>
              </w:tabs>
              <w:spacing w:after="0"/>
              <w:ind w:left="7" w:right="-74"/>
              <w:jc w:val="both"/>
              <w:rPr>
                <w:rFonts w:ascii="Palatino Linotype" w:hAnsi="Palatino Linotype"/>
                <w:sz w:val="24"/>
              </w:rPr>
            </w:pPr>
            <w:r>
              <w:rPr>
                <w:rFonts w:ascii="Palatino Linotype" w:hAnsi="Palatino Linotype"/>
                <w:sz w:val="24"/>
              </w:rPr>
              <w:t>Doc.1</w:t>
            </w:r>
            <w:r w:rsidR="00CF17B4" w:rsidRPr="008628EF">
              <w:rPr>
                <w:rFonts w:ascii="Palatino Linotype" w:hAnsi="Palatino Linotype"/>
                <w:sz w:val="24"/>
              </w:rPr>
              <w:t>Studiul de Fezabilitate/</w:t>
            </w:r>
            <w:r w:rsidR="00CF17B4">
              <w:rPr>
                <w:rFonts w:ascii="Palatino Linotype" w:hAnsi="Palatino Linotype"/>
                <w:sz w:val="24"/>
              </w:rPr>
              <w:t> </w:t>
            </w:r>
            <w:r>
              <w:rPr>
                <w:rFonts w:ascii="Palatino Linotype" w:hAnsi="Palatino Linotype"/>
                <w:sz w:val="24"/>
              </w:rPr>
              <w:t>Memoriu justificativ/</w:t>
            </w:r>
            <w:r w:rsidR="00CF17B4">
              <w:rPr>
                <w:rFonts w:ascii="Palatino Linotype" w:hAnsi="Palatino Linotype"/>
                <w:sz w:val="24"/>
              </w:rPr>
              <w:t xml:space="preserve">Documentația de Avizare pentru </w:t>
            </w:r>
            <w:r w:rsidR="00CF17B4" w:rsidRPr="008628EF">
              <w:rPr>
                <w:rFonts w:ascii="Palatino Linotype" w:hAnsi="Palatino Linotype"/>
                <w:sz w:val="24"/>
              </w:rPr>
              <w:t>Lucrări de</w:t>
            </w:r>
            <w:r w:rsidR="00CF17B4">
              <w:rPr>
                <w:rFonts w:ascii="Palatino Linotype" w:hAnsi="Palatino Linotype"/>
                <w:sz w:val="24"/>
              </w:rPr>
              <w:t xml:space="preserve"> </w:t>
            </w:r>
            <w:r w:rsidR="00CF17B4" w:rsidRPr="008628EF">
              <w:rPr>
                <w:rFonts w:ascii="Palatino Linotype" w:hAnsi="Palatino Linotype"/>
                <w:sz w:val="24"/>
              </w:rPr>
              <w:t>Interv</w:t>
            </w:r>
            <w:r w:rsidR="00CF17B4">
              <w:rPr>
                <w:rFonts w:ascii="Palatino Linotype" w:hAnsi="Palatino Linotype"/>
                <w:sz w:val="24"/>
              </w:rPr>
              <w:t>enții;</w:t>
            </w:r>
          </w:p>
          <w:p w14:paraId="43D90308" w14:textId="0405C02A" w:rsidR="00CF17B4" w:rsidRPr="00826857" w:rsidRDefault="00CF17B4" w:rsidP="00CF17B4">
            <w:pPr>
              <w:overflowPunct w:val="0"/>
              <w:autoSpaceDE w:val="0"/>
              <w:autoSpaceDN w:val="0"/>
              <w:adjustRightInd w:val="0"/>
              <w:spacing w:after="0" w:line="240" w:lineRule="auto"/>
              <w:jc w:val="both"/>
              <w:textAlignment w:val="baseline"/>
              <w:rPr>
                <w:rFonts w:asciiTheme="minorHAnsi" w:eastAsia="Times New Roman" w:hAnsiTheme="minorHAnsi" w:cstheme="minorHAnsi"/>
                <w:bCs/>
                <w:noProof/>
                <w:sz w:val="24"/>
                <w:szCs w:val="24"/>
                <w:lang w:eastAsia="fr-FR"/>
              </w:rPr>
            </w:pPr>
            <w:r w:rsidRPr="00826857">
              <w:rPr>
                <w:rFonts w:asciiTheme="minorHAnsi" w:eastAsia="Times New Roman" w:hAnsiTheme="minorHAnsi" w:cstheme="minorHAnsi"/>
                <w:bCs/>
                <w:noProof/>
                <w:sz w:val="24"/>
                <w:szCs w:val="24"/>
                <w:lang w:eastAsia="fr-FR"/>
              </w:rPr>
              <w:t>Fișa măsurii</w:t>
            </w:r>
            <w:r>
              <w:rPr>
                <w:rFonts w:asciiTheme="minorHAnsi" w:eastAsia="Times New Roman" w:hAnsiTheme="minorHAnsi" w:cstheme="minorHAnsi"/>
                <w:bCs/>
                <w:noProof/>
                <w:sz w:val="24"/>
                <w:szCs w:val="24"/>
                <w:lang w:eastAsia="fr-FR"/>
              </w:rPr>
              <w:t xml:space="preserve"> din SDL.</w:t>
            </w:r>
          </w:p>
        </w:tc>
        <w:tc>
          <w:tcPr>
            <w:tcW w:w="0" w:type="auto"/>
            <w:tcBorders>
              <w:top w:val="single" w:sz="12" w:space="0" w:color="auto"/>
              <w:left w:val="single" w:sz="12" w:space="0" w:color="auto"/>
              <w:bottom w:val="single" w:sz="6" w:space="0" w:color="auto"/>
              <w:right w:val="single" w:sz="12" w:space="0" w:color="auto"/>
            </w:tcBorders>
            <w:vAlign w:val="center"/>
          </w:tcPr>
          <w:p w14:paraId="77561056" w14:textId="77777777" w:rsidR="00826857" w:rsidRPr="00826857" w:rsidRDefault="00826857" w:rsidP="00732E6D">
            <w:pPr>
              <w:overflowPunct w:val="0"/>
              <w:autoSpaceDE w:val="0"/>
              <w:autoSpaceDN w:val="0"/>
              <w:adjustRightInd w:val="0"/>
              <w:spacing w:after="0" w:line="240" w:lineRule="auto"/>
              <w:jc w:val="both"/>
              <w:textAlignment w:val="baseline"/>
              <w:rPr>
                <w:rFonts w:asciiTheme="minorHAnsi" w:eastAsia="Times New Roman" w:hAnsiTheme="minorHAnsi" w:cstheme="minorHAnsi"/>
                <w:bCs/>
                <w:noProof/>
                <w:sz w:val="24"/>
                <w:szCs w:val="24"/>
                <w:lang w:eastAsia="fr-FR"/>
              </w:rPr>
            </w:pPr>
          </w:p>
        </w:tc>
        <w:tc>
          <w:tcPr>
            <w:tcW w:w="435" w:type="dxa"/>
            <w:tcBorders>
              <w:top w:val="single" w:sz="12" w:space="0" w:color="auto"/>
              <w:left w:val="single" w:sz="12" w:space="0" w:color="auto"/>
              <w:bottom w:val="single" w:sz="6" w:space="0" w:color="auto"/>
              <w:right w:val="single" w:sz="12" w:space="0" w:color="auto"/>
            </w:tcBorders>
            <w:vAlign w:val="center"/>
          </w:tcPr>
          <w:p w14:paraId="3BBDA98E" w14:textId="77777777" w:rsidR="00826857" w:rsidRPr="00826857" w:rsidRDefault="00826857" w:rsidP="00732E6D">
            <w:pP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p>
        </w:tc>
        <w:tc>
          <w:tcPr>
            <w:tcW w:w="667" w:type="dxa"/>
            <w:tcBorders>
              <w:top w:val="single" w:sz="12" w:space="0" w:color="auto"/>
              <w:left w:val="single" w:sz="12" w:space="0" w:color="auto"/>
              <w:bottom w:val="single" w:sz="6" w:space="0" w:color="auto"/>
              <w:right w:val="single" w:sz="12" w:space="0" w:color="auto"/>
            </w:tcBorders>
            <w:shd w:val="clear" w:color="auto" w:fill="A6A6A6"/>
          </w:tcPr>
          <w:p w14:paraId="761E7F3B" w14:textId="77777777" w:rsidR="00826857" w:rsidRPr="00826857" w:rsidRDefault="00826857" w:rsidP="00732E6D">
            <w:pPr>
              <w:overflowPunct w:val="0"/>
              <w:autoSpaceDE w:val="0"/>
              <w:autoSpaceDN w:val="0"/>
              <w:adjustRightInd w:val="0"/>
              <w:spacing w:after="0" w:line="240" w:lineRule="auto"/>
              <w:textAlignment w:val="baseline"/>
              <w:rPr>
                <w:rFonts w:asciiTheme="minorHAnsi" w:eastAsia="Times New Roman" w:hAnsiTheme="minorHAnsi" w:cstheme="minorHAnsi"/>
                <w:bCs/>
                <w:noProof/>
                <w:sz w:val="24"/>
                <w:szCs w:val="24"/>
                <w:lang w:eastAsia="fr-FR"/>
              </w:rPr>
            </w:pPr>
          </w:p>
        </w:tc>
      </w:tr>
      <w:tr w:rsidR="000F5DA5" w:rsidRPr="00826857" w14:paraId="559C642D" w14:textId="77777777" w:rsidTr="0020561B">
        <w:tc>
          <w:tcPr>
            <w:tcW w:w="0" w:type="auto"/>
            <w:tcBorders>
              <w:top w:val="single" w:sz="12" w:space="0" w:color="auto"/>
              <w:left w:val="single" w:sz="12" w:space="0" w:color="auto"/>
              <w:bottom w:val="single" w:sz="6" w:space="0" w:color="auto"/>
              <w:right w:val="single" w:sz="12" w:space="0" w:color="auto"/>
            </w:tcBorders>
          </w:tcPr>
          <w:p w14:paraId="33EC1583" w14:textId="37A48969" w:rsidR="000F5DA5" w:rsidRPr="00826857" w:rsidRDefault="000F5DA5" w:rsidP="000F5DA5">
            <w:pPr>
              <w:pStyle w:val="ListParagraph"/>
              <w:numPr>
                <w:ilvl w:val="0"/>
                <w:numId w:val="11"/>
              </w:numPr>
              <w:spacing w:after="0"/>
              <w:ind w:left="-357" w:hanging="69"/>
              <w:jc w:val="both"/>
              <w:rPr>
                <w:rFonts w:asciiTheme="minorHAnsi" w:hAnsiTheme="minorHAnsi" w:cstheme="minorHAnsi"/>
                <w:b/>
                <w:color w:val="0070C0"/>
                <w:sz w:val="24"/>
              </w:rPr>
            </w:pPr>
            <w:r w:rsidRPr="00826857">
              <w:rPr>
                <w:rFonts w:asciiTheme="minorHAnsi" w:hAnsiTheme="minorHAnsi" w:cstheme="minorHAnsi"/>
                <w:b/>
                <w:sz w:val="24"/>
              </w:rPr>
              <w:t>EG5 Investiția să se realizeze în teritoriul GAL Siret Moldova;</w:t>
            </w:r>
          </w:p>
        </w:tc>
        <w:tc>
          <w:tcPr>
            <w:tcW w:w="0" w:type="auto"/>
            <w:tcBorders>
              <w:top w:val="single" w:sz="12" w:space="0" w:color="auto"/>
              <w:left w:val="single" w:sz="12" w:space="0" w:color="auto"/>
              <w:bottom w:val="single" w:sz="6" w:space="0" w:color="auto"/>
              <w:right w:val="single" w:sz="12" w:space="0" w:color="auto"/>
            </w:tcBorders>
            <w:vAlign w:val="center"/>
          </w:tcPr>
          <w:p w14:paraId="030217CA" w14:textId="7FD9283E" w:rsidR="000F5DA5" w:rsidRPr="00826857" w:rsidRDefault="000F5DA5" w:rsidP="00732E6D">
            <w:pPr>
              <w:overflowPunct w:val="0"/>
              <w:autoSpaceDE w:val="0"/>
              <w:autoSpaceDN w:val="0"/>
              <w:adjustRightInd w:val="0"/>
              <w:spacing w:after="0" w:line="240" w:lineRule="auto"/>
              <w:jc w:val="both"/>
              <w:textAlignment w:val="baseline"/>
              <w:rPr>
                <w:rFonts w:asciiTheme="minorHAnsi" w:eastAsia="Times New Roman" w:hAnsiTheme="minorHAnsi" w:cstheme="minorHAnsi"/>
                <w:bCs/>
                <w:noProof/>
                <w:sz w:val="24"/>
                <w:szCs w:val="24"/>
                <w:lang w:eastAsia="fr-FR"/>
              </w:rPr>
            </w:pPr>
            <w:r w:rsidRPr="00826857">
              <w:rPr>
                <w:rFonts w:asciiTheme="minorHAnsi" w:eastAsia="Times New Roman" w:hAnsiTheme="minorHAnsi" w:cstheme="minorHAnsi"/>
                <w:bCs/>
                <w:noProof/>
                <w:sz w:val="24"/>
                <w:szCs w:val="24"/>
                <w:lang w:eastAsia="fr-FR"/>
              </w:rPr>
              <w:sym w:font="Wingdings" w:char="F06F"/>
            </w:r>
          </w:p>
        </w:tc>
        <w:tc>
          <w:tcPr>
            <w:tcW w:w="435" w:type="dxa"/>
            <w:tcBorders>
              <w:top w:val="single" w:sz="12" w:space="0" w:color="auto"/>
              <w:left w:val="single" w:sz="12" w:space="0" w:color="auto"/>
              <w:bottom w:val="single" w:sz="6" w:space="0" w:color="auto"/>
              <w:right w:val="single" w:sz="12" w:space="0" w:color="auto"/>
            </w:tcBorders>
            <w:vAlign w:val="center"/>
          </w:tcPr>
          <w:p w14:paraId="025741A8" w14:textId="48E9DA12" w:rsidR="000F5DA5" w:rsidRPr="00826857" w:rsidRDefault="000F5DA5" w:rsidP="00732E6D">
            <w:pP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826857">
              <w:rPr>
                <w:rFonts w:asciiTheme="minorHAnsi" w:eastAsia="Times New Roman" w:hAnsiTheme="minorHAnsi" w:cstheme="minorHAnsi"/>
                <w:bCs/>
                <w:noProof/>
                <w:sz w:val="24"/>
                <w:szCs w:val="24"/>
                <w:lang w:eastAsia="fr-FR"/>
              </w:rPr>
              <w:sym w:font="Wingdings" w:char="F06F"/>
            </w:r>
          </w:p>
        </w:tc>
        <w:tc>
          <w:tcPr>
            <w:tcW w:w="667" w:type="dxa"/>
            <w:tcBorders>
              <w:top w:val="single" w:sz="12" w:space="0" w:color="auto"/>
              <w:left w:val="single" w:sz="12" w:space="0" w:color="auto"/>
              <w:bottom w:val="single" w:sz="6" w:space="0" w:color="auto"/>
              <w:right w:val="single" w:sz="12" w:space="0" w:color="auto"/>
            </w:tcBorders>
            <w:shd w:val="clear" w:color="auto" w:fill="A6A6A6"/>
          </w:tcPr>
          <w:p w14:paraId="687E7005" w14:textId="77777777" w:rsidR="000F5DA5" w:rsidRPr="00826857" w:rsidRDefault="000F5DA5" w:rsidP="00732E6D">
            <w:pPr>
              <w:overflowPunct w:val="0"/>
              <w:autoSpaceDE w:val="0"/>
              <w:autoSpaceDN w:val="0"/>
              <w:adjustRightInd w:val="0"/>
              <w:spacing w:after="0" w:line="240" w:lineRule="auto"/>
              <w:textAlignment w:val="baseline"/>
              <w:rPr>
                <w:rFonts w:asciiTheme="minorHAnsi" w:eastAsia="Times New Roman" w:hAnsiTheme="minorHAnsi" w:cstheme="minorHAnsi"/>
                <w:bCs/>
                <w:noProof/>
                <w:sz w:val="24"/>
                <w:szCs w:val="24"/>
                <w:lang w:eastAsia="fr-FR"/>
              </w:rPr>
            </w:pPr>
          </w:p>
        </w:tc>
      </w:tr>
      <w:tr w:rsidR="00732E6D" w:rsidRPr="00826857" w14:paraId="30B195DD" w14:textId="77777777" w:rsidTr="0020561B">
        <w:tc>
          <w:tcPr>
            <w:tcW w:w="0" w:type="auto"/>
            <w:tcBorders>
              <w:top w:val="single" w:sz="12" w:space="0" w:color="auto"/>
              <w:left w:val="single" w:sz="12" w:space="0" w:color="auto"/>
              <w:bottom w:val="single" w:sz="6" w:space="0" w:color="auto"/>
              <w:right w:val="single" w:sz="12" w:space="0" w:color="auto"/>
            </w:tcBorders>
          </w:tcPr>
          <w:p w14:paraId="27CF196D" w14:textId="360D9EF9" w:rsidR="00732E6D" w:rsidRPr="00826857" w:rsidRDefault="00732E6D" w:rsidP="00732E6D">
            <w:pPr>
              <w:spacing w:after="0" w:line="240" w:lineRule="auto"/>
              <w:jc w:val="both"/>
              <w:rPr>
                <w:rFonts w:asciiTheme="minorHAnsi" w:hAnsiTheme="minorHAnsi" w:cstheme="minorHAnsi"/>
                <w:sz w:val="24"/>
                <w:szCs w:val="24"/>
              </w:rPr>
            </w:pPr>
            <w:r w:rsidRPr="00826857">
              <w:rPr>
                <w:rFonts w:asciiTheme="minorHAnsi" w:hAnsiTheme="minorHAnsi" w:cstheme="minorHAnsi"/>
                <w:sz w:val="24"/>
                <w:szCs w:val="24"/>
              </w:rPr>
              <w:t>Doc. 1 Studiul de Fezabilitate</w:t>
            </w:r>
            <w:r w:rsidR="00BD6276">
              <w:rPr>
                <w:rFonts w:asciiTheme="minorHAnsi" w:hAnsiTheme="minorHAnsi" w:cstheme="minorHAnsi"/>
                <w:sz w:val="24"/>
                <w:szCs w:val="24"/>
              </w:rPr>
              <w:t>/ Memoriu justificativ;</w:t>
            </w:r>
          </w:p>
          <w:p w14:paraId="3B2B3302" w14:textId="2B82B1CF" w:rsidR="00732E6D" w:rsidRPr="00826857" w:rsidRDefault="00732E6D" w:rsidP="00732E6D">
            <w:pPr>
              <w:pStyle w:val="ListParagraph"/>
              <w:numPr>
                <w:ilvl w:val="0"/>
                <w:numId w:val="11"/>
              </w:numPr>
              <w:spacing w:after="0"/>
              <w:ind w:left="-357" w:hanging="69"/>
              <w:jc w:val="both"/>
              <w:rPr>
                <w:rFonts w:asciiTheme="minorHAnsi" w:hAnsiTheme="minorHAnsi" w:cstheme="minorHAnsi"/>
                <w:b/>
                <w:sz w:val="24"/>
              </w:rPr>
            </w:pPr>
            <w:r w:rsidRPr="00826857">
              <w:rPr>
                <w:rFonts w:asciiTheme="minorHAnsi" w:hAnsiTheme="minorHAnsi" w:cstheme="minorHAnsi"/>
                <w:noProof/>
                <w:sz w:val="24"/>
                <w:szCs w:val="24"/>
              </w:rPr>
              <w:t>Cererea de Finanțare</w:t>
            </w:r>
          </w:p>
        </w:tc>
        <w:tc>
          <w:tcPr>
            <w:tcW w:w="0" w:type="auto"/>
            <w:tcBorders>
              <w:top w:val="single" w:sz="12" w:space="0" w:color="auto"/>
              <w:left w:val="single" w:sz="12" w:space="0" w:color="auto"/>
              <w:bottom w:val="single" w:sz="6" w:space="0" w:color="auto"/>
              <w:right w:val="single" w:sz="12" w:space="0" w:color="auto"/>
            </w:tcBorders>
            <w:vAlign w:val="center"/>
          </w:tcPr>
          <w:p w14:paraId="035098AA" w14:textId="77777777" w:rsidR="00732E6D" w:rsidRPr="00826857" w:rsidRDefault="00732E6D" w:rsidP="00732E6D">
            <w:pPr>
              <w:overflowPunct w:val="0"/>
              <w:autoSpaceDE w:val="0"/>
              <w:autoSpaceDN w:val="0"/>
              <w:adjustRightInd w:val="0"/>
              <w:spacing w:after="0" w:line="240" w:lineRule="auto"/>
              <w:jc w:val="both"/>
              <w:textAlignment w:val="baseline"/>
              <w:rPr>
                <w:rFonts w:asciiTheme="minorHAnsi" w:eastAsia="Times New Roman" w:hAnsiTheme="minorHAnsi" w:cstheme="minorHAnsi"/>
                <w:bCs/>
                <w:noProof/>
                <w:sz w:val="24"/>
                <w:szCs w:val="24"/>
                <w:lang w:eastAsia="fr-FR"/>
              </w:rPr>
            </w:pPr>
          </w:p>
        </w:tc>
        <w:tc>
          <w:tcPr>
            <w:tcW w:w="435" w:type="dxa"/>
            <w:tcBorders>
              <w:top w:val="single" w:sz="12" w:space="0" w:color="auto"/>
              <w:left w:val="single" w:sz="12" w:space="0" w:color="auto"/>
              <w:bottom w:val="single" w:sz="6" w:space="0" w:color="auto"/>
              <w:right w:val="single" w:sz="12" w:space="0" w:color="auto"/>
            </w:tcBorders>
            <w:vAlign w:val="center"/>
          </w:tcPr>
          <w:p w14:paraId="45FD696E" w14:textId="77777777" w:rsidR="00732E6D" w:rsidRPr="00826857" w:rsidRDefault="00732E6D" w:rsidP="00732E6D">
            <w:pP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p>
        </w:tc>
        <w:tc>
          <w:tcPr>
            <w:tcW w:w="667" w:type="dxa"/>
            <w:tcBorders>
              <w:top w:val="single" w:sz="12" w:space="0" w:color="auto"/>
              <w:left w:val="single" w:sz="12" w:space="0" w:color="auto"/>
              <w:bottom w:val="single" w:sz="6" w:space="0" w:color="auto"/>
              <w:right w:val="single" w:sz="12" w:space="0" w:color="auto"/>
            </w:tcBorders>
            <w:shd w:val="clear" w:color="auto" w:fill="A6A6A6"/>
          </w:tcPr>
          <w:p w14:paraId="25C2793B" w14:textId="77777777" w:rsidR="00732E6D" w:rsidRPr="00826857" w:rsidRDefault="00732E6D" w:rsidP="00732E6D">
            <w:pPr>
              <w:overflowPunct w:val="0"/>
              <w:autoSpaceDE w:val="0"/>
              <w:autoSpaceDN w:val="0"/>
              <w:adjustRightInd w:val="0"/>
              <w:spacing w:after="0" w:line="240" w:lineRule="auto"/>
              <w:textAlignment w:val="baseline"/>
              <w:rPr>
                <w:rFonts w:asciiTheme="minorHAnsi" w:eastAsia="Times New Roman" w:hAnsiTheme="minorHAnsi" w:cstheme="minorHAnsi"/>
                <w:bCs/>
                <w:noProof/>
                <w:sz w:val="24"/>
                <w:szCs w:val="24"/>
                <w:lang w:eastAsia="fr-FR"/>
              </w:rPr>
            </w:pPr>
          </w:p>
        </w:tc>
      </w:tr>
      <w:tr w:rsidR="000F5DA5" w:rsidRPr="00826857" w14:paraId="4FE36ACD" w14:textId="77777777" w:rsidTr="0020561B">
        <w:tc>
          <w:tcPr>
            <w:tcW w:w="0" w:type="auto"/>
            <w:tcBorders>
              <w:top w:val="single" w:sz="12" w:space="0" w:color="auto"/>
              <w:left w:val="single" w:sz="12" w:space="0" w:color="auto"/>
              <w:bottom w:val="single" w:sz="6" w:space="0" w:color="auto"/>
              <w:right w:val="single" w:sz="12" w:space="0" w:color="auto"/>
            </w:tcBorders>
            <w:shd w:val="clear" w:color="auto" w:fill="auto"/>
          </w:tcPr>
          <w:p w14:paraId="278D242F" w14:textId="3AC27062" w:rsidR="000F5DA5" w:rsidRPr="00826857" w:rsidRDefault="000F5DA5" w:rsidP="000F5DA5">
            <w:pPr>
              <w:overflowPunct w:val="0"/>
              <w:autoSpaceDE w:val="0"/>
              <w:autoSpaceDN w:val="0"/>
              <w:adjustRightInd w:val="0"/>
              <w:spacing w:before="100" w:beforeAutospacing="1" w:after="0" w:afterAutospacing="1" w:line="240" w:lineRule="auto"/>
              <w:jc w:val="both"/>
              <w:textAlignment w:val="baseline"/>
              <w:rPr>
                <w:rFonts w:asciiTheme="minorHAnsi" w:eastAsia="Times New Roman" w:hAnsiTheme="minorHAnsi" w:cstheme="minorHAnsi"/>
                <w:b/>
                <w:strike/>
                <w:noProof/>
                <w:sz w:val="24"/>
                <w:szCs w:val="24"/>
              </w:rPr>
            </w:pPr>
            <w:r w:rsidRPr="00826857">
              <w:rPr>
                <w:rFonts w:asciiTheme="minorHAnsi" w:eastAsia="Times New Roman" w:hAnsiTheme="minorHAnsi" w:cstheme="minorHAnsi"/>
                <w:b/>
                <w:bCs/>
                <w:noProof/>
                <w:sz w:val="24"/>
                <w:szCs w:val="24"/>
                <w:lang w:eastAsia="fr-FR"/>
              </w:rPr>
              <w:t>EG6 Investiția tre</w:t>
            </w:r>
            <w:r w:rsidR="003D3A07" w:rsidRPr="00826857">
              <w:rPr>
                <w:rFonts w:asciiTheme="minorHAnsi" w:eastAsia="Times New Roman" w:hAnsiTheme="minorHAnsi" w:cstheme="minorHAnsi"/>
                <w:b/>
                <w:bCs/>
                <w:noProof/>
                <w:sz w:val="24"/>
                <w:szCs w:val="24"/>
                <w:lang w:eastAsia="fr-FR"/>
              </w:rPr>
              <w:t xml:space="preserve">buie să fie în corelare cu </w:t>
            </w:r>
            <w:r w:rsidRPr="00826857">
              <w:rPr>
                <w:rFonts w:asciiTheme="minorHAnsi" w:eastAsia="Times New Roman" w:hAnsiTheme="minorHAnsi" w:cstheme="minorHAnsi"/>
                <w:b/>
                <w:bCs/>
                <w:noProof/>
                <w:sz w:val="24"/>
                <w:szCs w:val="24"/>
                <w:lang w:eastAsia="fr-FR"/>
              </w:rPr>
              <w:t xml:space="preserve">Strategia de Dezvoltare Locală GAL SIRET </w:t>
            </w:r>
            <w:r w:rsidR="003D3A07" w:rsidRPr="00826857">
              <w:rPr>
                <w:rFonts w:asciiTheme="minorHAnsi" w:eastAsia="Times New Roman" w:hAnsiTheme="minorHAnsi" w:cstheme="minorHAnsi"/>
                <w:b/>
                <w:bCs/>
                <w:noProof/>
                <w:sz w:val="24"/>
                <w:szCs w:val="24"/>
                <w:lang w:eastAsia="fr-FR"/>
              </w:rPr>
              <w:t>–</w:t>
            </w:r>
            <w:r w:rsidRPr="00826857">
              <w:rPr>
                <w:rFonts w:asciiTheme="minorHAnsi" w:eastAsia="Times New Roman" w:hAnsiTheme="minorHAnsi" w:cstheme="minorHAnsi"/>
                <w:b/>
                <w:bCs/>
                <w:noProof/>
                <w:sz w:val="24"/>
                <w:szCs w:val="24"/>
                <w:lang w:eastAsia="fr-FR"/>
              </w:rPr>
              <w:t xml:space="preserve"> MOLDOVA</w:t>
            </w:r>
            <w:r w:rsidR="003D3A07" w:rsidRPr="00826857">
              <w:rPr>
                <w:rFonts w:asciiTheme="minorHAnsi" w:eastAsia="Times New Roman" w:hAnsiTheme="minorHAnsi" w:cstheme="minorHAnsi"/>
                <w:b/>
                <w:bCs/>
                <w:noProof/>
                <w:sz w:val="24"/>
                <w:szCs w:val="24"/>
                <w:lang w:eastAsia="fr-FR"/>
              </w:rPr>
              <w:t>;</w:t>
            </w:r>
          </w:p>
        </w:tc>
        <w:tc>
          <w:tcPr>
            <w:tcW w:w="0" w:type="auto"/>
            <w:tcBorders>
              <w:top w:val="single" w:sz="12" w:space="0" w:color="auto"/>
              <w:left w:val="single" w:sz="12" w:space="0" w:color="auto"/>
              <w:bottom w:val="single" w:sz="6" w:space="0" w:color="auto"/>
              <w:right w:val="single" w:sz="12" w:space="0" w:color="auto"/>
            </w:tcBorders>
            <w:shd w:val="clear" w:color="auto" w:fill="auto"/>
          </w:tcPr>
          <w:p w14:paraId="6CB1DB04" w14:textId="77777777" w:rsidR="000F5DA5" w:rsidRPr="00826857" w:rsidRDefault="000F5DA5" w:rsidP="00732E6D">
            <w:pPr>
              <w:overflowPunct w:val="0"/>
              <w:autoSpaceDE w:val="0"/>
              <w:autoSpaceDN w:val="0"/>
              <w:adjustRightInd w:val="0"/>
              <w:spacing w:after="0" w:line="240" w:lineRule="auto"/>
              <w:jc w:val="both"/>
              <w:textAlignment w:val="baseline"/>
              <w:rPr>
                <w:rFonts w:asciiTheme="minorHAnsi" w:eastAsia="Times New Roman" w:hAnsiTheme="minorHAnsi" w:cstheme="minorHAnsi"/>
                <w:bCs/>
                <w:noProof/>
                <w:sz w:val="24"/>
                <w:szCs w:val="24"/>
                <w:lang w:eastAsia="fr-FR"/>
              </w:rPr>
            </w:pPr>
          </w:p>
          <w:p w14:paraId="7E2C0E47" w14:textId="77777777" w:rsidR="000F5DA5" w:rsidRPr="00826857" w:rsidRDefault="000F5DA5" w:rsidP="00732E6D">
            <w:pPr>
              <w:overflowPunct w:val="0"/>
              <w:autoSpaceDE w:val="0"/>
              <w:autoSpaceDN w:val="0"/>
              <w:adjustRightInd w:val="0"/>
              <w:spacing w:after="0" w:line="240" w:lineRule="auto"/>
              <w:jc w:val="both"/>
              <w:textAlignment w:val="baseline"/>
              <w:rPr>
                <w:rFonts w:asciiTheme="minorHAnsi" w:eastAsia="Times New Roman" w:hAnsiTheme="minorHAnsi" w:cstheme="minorHAnsi"/>
                <w:bCs/>
                <w:noProof/>
                <w:sz w:val="24"/>
                <w:szCs w:val="24"/>
                <w:lang w:eastAsia="fr-FR"/>
              </w:rPr>
            </w:pPr>
            <w:r w:rsidRPr="00826857">
              <w:rPr>
                <w:rFonts w:asciiTheme="minorHAnsi" w:eastAsia="Times New Roman" w:hAnsiTheme="minorHAnsi" w:cstheme="minorHAnsi"/>
                <w:bCs/>
                <w:noProof/>
                <w:sz w:val="24"/>
                <w:szCs w:val="24"/>
                <w:lang w:eastAsia="fr-FR"/>
              </w:rPr>
              <w:sym w:font="Wingdings" w:char="F06F"/>
            </w:r>
          </w:p>
        </w:tc>
        <w:tc>
          <w:tcPr>
            <w:tcW w:w="435" w:type="dxa"/>
            <w:tcBorders>
              <w:top w:val="single" w:sz="12" w:space="0" w:color="auto"/>
              <w:left w:val="single" w:sz="12" w:space="0" w:color="auto"/>
              <w:bottom w:val="single" w:sz="6" w:space="0" w:color="auto"/>
              <w:right w:val="single" w:sz="12" w:space="0" w:color="auto"/>
            </w:tcBorders>
            <w:shd w:val="clear" w:color="auto" w:fill="auto"/>
          </w:tcPr>
          <w:p w14:paraId="7B2CB44C" w14:textId="77777777" w:rsidR="000F5DA5" w:rsidRPr="00826857" w:rsidRDefault="000F5DA5" w:rsidP="00732E6D">
            <w:pP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p>
          <w:p w14:paraId="7D0DC735" w14:textId="77777777" w:rsidR="000F5DA5" w:rsidRPr="00826857" w:rsidRDefault="000F5DA5" w:rsidP="00732E6D">
            <w:pP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r w:rsidRPr="00826857">
              <w:rPr>
                <w:rFonts w:asciiTheme="minorHAnsi" w:eastAsia="Times New Roman" w:hAnsiTheme="minorHAnsi" w:cstheme="minorHAnsi"/>
                <w:bCs/>
                <w:noProof/>
                <w:sz w:val="24"/>
                <w:szCs w:val="24"/>
                <w:lang w:eastAsia="fr-FR"/>
              </w:rPr>
              <w:sym w:font="Wingdings" w:char="F06F"/>
            </w:r>
          </w:p>
        </w:tc>
        <w:tc>
          <w:tcPr>
            <w:tcW w:w="667" w:type="dxa"/>
            <w:tcBorders>
              <w:top w:val="single" w:sz="12" w:space="0" w:color="auto"/>
              <w:left w:val="single" w:sz="12" w:space="0" w:color="auto"/>
              <w:bottom w:val="single" w:sz="6" w:space="0" w:color="auto"/>
              <w:right w:val="single" w:sz="12" w:space="0" w:color="auto"/>
            </w:tcBorders>
            <w:shd w:val="clear" w:color="auto" w:fill="A6A6A6"/>
          </w:tcPr>
          <w:p w14:paraId="14A04959" w14:textId="77777777" w:rsidR="000F5DA5" w:rsidRPr="00826857" w:rsidRDefault="000F5DA5" w:rsidP="00732E6D">
            <w:pP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p>
          <w:p w14:paraId="642A9001" w14:textId="77777777" w:rsidR="000F5DA5" w:rsidRPr="00826857" w:rsidRDefault="000F5DA5" w:rsidP="00732E6D">
            <w:pPr>
              <w:overflowPunct w:val="0"/>
              <w:autoSpaceDE w:val="0"/>
              <w:autoSpaceDN w:val="0"/>
              <w:adjustRightInd w:val="0"/>
              <w:spacing w:after="0" w:line="240" w:lineRule="auto"/>
              <w:textAlignment w:val="baseline"/>
              <w:rPr>
                <w:rFonts w:asciiTheme="minorHAnsi" w:eastAsia="Times New Roman" w:hAnsiTheme="minorHAnsi" w:cstheme="minorHAnsi"/>
                <w:bCs/>
                <w:noProof/>
                <w:sz w:val="24"/>
                <w:szCs w:val="24"/>
                <w:lang w:eastAsia="fr-FR"/>
              </w:rPr>
            </w:pPr>
          </w:p>
        </w:tc>
      </w:tr>
      <w:tr w:rsidR="00732E6D" w:rsidRPr="00826857" w14:paraId="2EE1AAE0" w14:textId="77777777" w:rsidTr="0020561B">
        <w:tc>
          <w:tcPr>
            <w:tcW w:w="0" w:type="auto"/>
            <w:tcBorders>
              <w:top w:val="single" w:sz="12" w:space="0" w:color="auto"/>
              <w:left w:val="single" w:sz="12" w:space="0" w:color="auto"/>
              <w:bottom w:val="single" w:sz="6" w:space="0" w:color="auto"/>
              <w:right w:val="single" w:sz="12" w:space="0" w:color="auto"/>
            </w:tcBorders>
            <w:shd w:val="clear" w:color="auto" w:fill="auto"/>
          </w:tcPr>
          <w:p w14:paraId="7BF82F5E" w14:textId="5A12C4DF" w:rsidR="00732E6D" w:rsidRPr="00826857" w:rsidRDefault="00826857" w:rsidP="000F5DA5">
            <w:pPr>
              <w:overflowPunct w:val="0"/>
              <w:autoSpaceDE w:val="0"/>
              <w:autoSpaceDN w:val="0"/>
              <w:adjustRightInd w:val="0"/>
              <w:spacing w:before="100" w:beforeAutospacing="1" w:after="0" w:afterAutospacing="1" w:line="240" w:lineRule="auto"/>
              <w:jc w:val="both"/>
              <w:textAlignment w:val="baseline"/>
              <w:rPr>
                <w:rFonts w:asciiTheme="minorHAnsi" w:eastAsia="Times New Roman" w:hAnsiTheme="minorHAnsi" w:cstheme="minorHAnsi"/>
                <w:b/>
                <w:bCs/>
                <w:noProof/>
                <w:sz w:val="24"/>
                <w:szCs w:val="24"/>
                <w:lang w:eastAsia="fr-FR"/>
              </w:rPr>
            </w:pPr>
            <w:r w:rsidRPr="00826857">
              <w:rPr>
                <w:rFonts w:asciiTheme="minorHAnsi" w:hAnsiTheme="minorHAnsi" w:cstheme="minorHAnsi"/>
                <w:noProof/>
                <w:sz w:val="24"/>
                <w:szCs w:val="24"/>
              </w:rPr>
              <w:t xml:space="preserve">Doc. 13 </w:t>
            </w:r>
            <w:r w:rsidR="00732E6D" w:rsidRPr="00826857">
              <w:rPr>
                <w:rFonts w:asciiTheme="minorHAnsi" w:hAnsiTheme="minorHAnsi" w:cstheme="minorHAnsi"/>
                <w:noProof/>
                <w:sz w:val="24"/>
                <w:szCs w:val="24"/>
              </w:rPr>
              <w:t>Extrasul din strategia de dezvoltare locală a Asociației Grupul de Acțiune Locală Siret-Moldova</w:t>
            </w:r>
          </w:p>
        </w:tc>
        <w:tc>
          <w:tcPr>
            <w:tcW w:w="0" w:type="auto"/>
            <w:tcBorders>
              <w:top w:val="single" w:sz="12" w:space="0" w:color="auto"/>
              <w:left w:val="single" w:sz="12" w:space="0" w:color="auto"/>
              <w:bottom w:val="single" w:sz="6" w:space="0" w:color="auto"/>
              <w:right w:val="single" w:sz="12" w:space="0" w:color="auto"/>
            </w:tcBorders>
            <w:shd w:val="clear" w:color="auto" w:fill="auto"/>
          </w:tcPr>
          <w:p w14:paraId="7B3E3569" w14:textId="77777777" w:rsidR="00732E6D" w:rsidRPr="00826857" w:rsidRDefault="00732E6D" w:rsidP="00732E6D">
            <w:pPr>
              <w:overflowPunct w:val="0"/>
              <w:autoSpaceDE w:val="0"/>
              <w:autoSpaceDN w:val="0"/>
              <w:adjustRightInd w:val="0"/>
              <w:spacing w:after="0" w:line="240" w:lineRule="auto"/>
              <w:jc w:val="both"/>
              <w:textAlignment w:val="baseline"/>
              <w:rPr>
                <w:rFonts w:asciiTheme="minorHAnsi" w:eastAsia="Times New Roman" w:hAnsiTheme="minorHAnsi" w:cstheme="minorHAnsi"/>
                <w:bCs/>
                <w:noProof/>
                <w:sz w:val="24"/>
                <w:szCs w:val="24"/>
                <w:lang w:eastAsia="fr-FR"/>
              </w:rPr>
            </w:pPr>
          </w:p>
        </w:tc>
        <w:tc>
          <w:tcPr>
            <w:tcW w:w="435" w:type="dxa"/>
            <w:tcBorders>
              <w:top w:val="single" w:sz="12" w:space="0" w:color="auto"/>
              <w:left w:val="single" w:sz="12" w:space="0" w:color="auto"/>
              <w:bottom w:val="single" w:sz="6" w:space="0" w:color="auto"/>
              <w:right w:val="single" w:sz="12" w:space="0" w:color="auto"/>
            </w:tcBorders>
            <w:shd w:val="clear" w:color="auto" w:fill="auto"/>
          </w:tcPr>
          <w:p w14:paraId="1C93FE8C" w14:textId="77777777" w:rsidR="00732E6D" w:rsidRPr="00826857" w:rsidRDefault="00732E6D" w:rsidP="00732E6D">
            <w:pP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p>
        </w:tc>
        <w:tc>
          <w:tcPr>
            <w:tcW w:w="667" w:type="dxa"/>
            <w:tcBorders>
              <w:top w:val="single" w:sz="12" w:space="0" w:color="auto"/>
              <w:left w:val="single" w:sz="12" w:space="0" w:color="auto"/>
              <w:bottom w:val="single" w:sz="6" w:space="0" w:color="auto"/>
              <w:right w:val="single" w:sz="12" w:space="0" w:color="auto"/>
            </w:tcBorders>
            <w:shd w:val="clear" w:color="auto" w:fill="A6A6A6"/>
          </w:tcPr>
          <w:p w14:paraId="74990F02" w14:textId="77777777" w:rsidR="00732E6D" w:rsidRPr="00826857" w:rsidRDefault="00732E6D" w:rsidP="00732E6D">
            <w:pPr>
              <w:overflowPunct w:val="0"/>
              <w:autoSpaceDE w:val="0"/>
              <w:autoSpaceDN w:val="0"/>
              <w:adjustRightInd w:val="0"/>
              <w:spacing w:after="0" w:line="240" w:lineRule="auto"/>
              <w:jc w:val="center"/>
              <w:textAlignment w:val="baseline"/>
              <w:rPr>
                <w:rFonts w:asciiTheme="minorHAnsi" w:eastAsia="Times New Roman" w:hAnsiTheme="minorHAnsi" w:cstheme="minorHAnsi"/>
                <w:bCs/>
                <w:noProof/>
                <w:sz w:val="24"/>
                <w:szCs w:val="24"/>
                <w:lang w:eastAsia="fr-FR"/>
              </w:rPr>
            </w:pPr>
          </w:p>
        </w:tc>
      </w:tr>
      <w:tr w:rsidR="000F5DA5" w:rsidRPr="00826857" w14:paraId="72FA943A" w14:textId="77777777" w:rsidTr="0020561B">
        <w:trPr>
          <w:trHeight w:val="375"/>
        </w:trPr>
        <w:tc>
          <w:tcPr>
            <w:tcW w:w="0" w:type="auto"/>
            <w:tcBorders>
              <w:top w:val="single" w:sz="12" w:space="0" w:color="auto"/>
              <w:left w:val="single" w:sz="12" w:space="0" w:color="auto"/>
              <w:bottom w:val="single" w:sz="6" w:space="0" w:color="auto"/>
              <w:right w:val="single" w:sz="12" w:space="0" w:color="auto"/>
            </w:tcBorders>
            <w:shd w:val="clear" w:color="auto" w:fill="auto"/>
          </w:tcPr>
          <w:p w14:paraId="27F5C0E4" w14:textId="2799BF6E" w:rsidR="000F5DA5" w:rsidRPr="00826857" w:rsidRDefault="000F5DA5" w:rsidP="003D3A07">
            <w:pPr>
              <w:spacing w:after="0"/>
              <w:jc w:val="both"/>
              <w:rPr>
                <w:rFonts w:asciiTheme="minorHAnsi" w:hAnsiTheme="minorHAnsi" w:cstheme="minorHAnsi"/>
                <w:b/>
                <w:color w:val="000000" w:themeColor="text1"/>
                <w:sz w:val="24"/>
              </w:rPr>
            </w:pPr>
            <w:r w:rsidRPr="00826857">
              <w:rPr>
                <w:rFonts w:asciiTheme="minorHAnsi" w:eastAsia="Times New Roman" w:hAnsiTheme="minorHAnsi" w:cstheme="minorHAnsi"/>
                <w:b/>
                <w:bCs/>
                <w:noProof/>
                <w:sz w:val="24"/>
                <w:szCs w:val="24"/>
                <w:lang w:eastAsia="fr-FR"/>
              </w:rPr>
              <w:lastRenderedPageBreak/>
              <w:t>EG6</w:t>
            </w:r>
            <w:r w:rsidRPr="00826857">
              <w:rPr>
                <w:rFonts w:asciiTheme="minorHAnsi" w:eastAsia="Times New Roman" w:hAnsiTheme="minorHAnsi" w:cstheme="minorHAnsi"/>
                <w:bCs/>
                <w:noProof/>
                <w:sz w:val="24"/>
                <w:szCs w:val="24"/>
                <w:lang w:eastAsia="fr-FR"/>
              </w:rPr>
              <w:t xml:space="preserve"> </w:t>
            </w:r>
            <w:r w:rsidR="003D3A07" w:rsidRPr="00826857">
              <w:rPr>
                <w:rFonts w:asciiTheme="minorHAnsi" w:hAnsiTheme="minorHAnsi" w:cstheme="minorHAnsi"/>
                <w:b/>
                <w:color w:val="000000" w:themeColor="text1"/>
                <w:sz w:val="24"/>
              </w:rPr>
              <w:t xml:space="preserve">Investiția trebuie să fie în corelare cu orice strategie de dezvoltare națională/regională/ județeană/locală aprobată, corespunzătoare domeniului de investiții; </w:t>
            </w:r>
          </w:p>
        </w:tc>
        <w:tc>
          <w:tcPr>
            <w:tcW w:w="0" w:type="auto"/>
            <w:tcBorders>
              <w:top w:val="single" w:sz="12" w:space="0" w:color="auto"/>
              <w:left w:val="single" w:sz="12" w:space="0" w:color="auto"/>
              <w:bottom w:val="single" w:sz="6" w:space="0" w:color="auto"/>
              <w:right w:val="single" w:sz="12" w:space="0" w:color="auto"/>
            </w:tcBorders>
            <w:shd w:val="clear" w:color="auto" w:fill="auto"/>
          </w:tcPr>
          <w:p w14:paraId="19F5A49A" w14:textId="77777777" w:rsidR="000F5DA5" w:rsidRPr="00826857" w:rsidRDefault="000F5DA5" w:rsidP="00732E6D">
            <w:pPr>
              <w:pBdr>
                <w:left w:val="single" w:sz="8" w:space="0" w:color="auto"/>
              </w:pBdr>
              <w:overflowPunct w:val="0"/>
              <w:autoSpaceDE w:val="0"/>
              <w:autoSpaceDN w:val="0"/>
              <w:adjustRightInd w:val="0"/>
              <w:spacing w:before="100" w:beforeAutospacing="1" w:after="0" w:afterAutospacing="1" w:line="240" w:lineRule="auto"/>
              <w:textAlignment w:val="baseline"/>
              <w:rPr>
                <w:rFonts w:asciiTheme="minorHAnsi" w:eastAsia="Times New Roman" w:hAnsiTheme="minorHAnsi" w:cstheme="minorHAnsi"/>
                <w:bCs/>
                <w:noProof/>
                <w:sz w:val="24"/>
                <w:szCs w:val="24"/>
                <w:lang w:eastAsia="fr-FR"/>
              </w:rPr>
            </w:pPr>
            <w:r w:rsidRPr="00826857">
              <w:rPr>
                <w:rFonts w:asciiTheme="minorHAnsi" w:eastAsia="Times New Roman" w:hAnsiTheme="minorHAnsi" w:cstheme="minorHAnsi"/>
                <w:bCs/>
                <w:noProof/>
                <w:sz w:val="24"/>
                <w:szCs w:val="24"/>
                <w:lang w:eastAsia="fr-FR"/>
              </w:rPr>
              <w:sym w:font="Wingdings" w:char="F06F"/>
            </w:r>
          </w:p>
        </w:tc>
        <w:tc>
          <w:tcPr>
            <w:tcW w:w="435" w:type="dxa"/>
            <w:tcBorders>
              <w:top w:val="single" w:sz="12" w:space="0" w:color="auto"/>
              <w:left w:val="single" w:sz="12" w:space="0" w:color="auto"/>
              <w:bottom w:val="single" w:sz="6" w:space="0" w:color="auto"/>
              <w:right w:val="single" w:sz="12" w:space="0" w:color="auto"/>
            </w:tcBorders>
            <w:shd w:val="clear" w:color="auto" w:fill="auto"/>
          </w:tcPr>
          <w:p w14:paraId="7FB85D24" w14:textId="77777777" w:rsidR="000F5DA5" w:rsidRPr="00826857" w:rsidRDefault="000F5DA5" w:rsidP="00732E6D">
            <w:pPr>
              <w:pBdr>
                <w:left w:val="single" w:sz="8" w:space="0" w:color="auto"/>
              </w:pBdr>
              <w:overflowPunct w:val="0"/>
              <w:autoSpaceDE w:val="0"/>
              <w:autoSpaceDN w:val="0"/>
              <w:adjustRightInd w:val="0"/>
              <w:spacing w:before="100" w:beforeAutospacing="1" w:after="0" w:afterAutospacing="1" w:line="240" w:lineRule="auto"/>
              <w:textAlignment w:val="baseline"/>
              <w:rPr>
                <w:rFonts w:asciiTheme="minorHAnsi" w:eastAsia="Times New Roman" w:hAnsiTheme="minorHAnsi" w:cstheme="minorHAnsi"/>
                <w:bCs/>
                <w:noProof/>
                <w:sz w:val="24"/>
                <w:szCs w:val="24"/>
                <w:lang w:eastAsia="fr-FR"/>
              </w:rPr>
            </w:pPr>
            <w:r w:rsidRPr="00826857">
              <w:rPr>
                <w:rFonts w:asciiTheme="minorHAnsi" w:eastAsia="Times New Roman" w:hAnsiTheme="minorHAnsi" w:cstheme="minorHAnsi"/>
                <w:bCs/>
                <w:noProof/>
                <w:sz w:val="24"/>
                <w:szCs w:val="24"/>
                <w:lang w:eastAsia="fr-FR"/>
              </w:rPr>
              <w:sym w:font="Wingdings" w:char="F06F"/>
            </w:r>
          </w:p>
        </w:tc>
        <w:tc>
          <w:tcPr>
            <w:tcW w:w="667" w:type="dxa"/>
            <w:tcBorders>
              <w:top w:val="single" w:sz="12" w:space="0" w:color="auto"/>
              <w:left w:val="single" w:sz="12" w:space="0" w:color="auto"/>
              <w:bottom w:val="single" w:sz="6" w:space="0" w:color="auto"/>
              <w:right w:val="single" w:sz="12" w:space="0" w:color="auto"/>
            </w:tcBorders>
            <w:shd w:val="clear" w:color="auto" w:fill="auto"/>
          </w:tcPr>
          <w:p w14:paraId="5EDA2CEE" w14:textId="77777777" w:rsidR="000F5DA5" w:rsidRPr="00826857" w:rsidRDefault="000F5DA5" w:rsidP="00732E6D">
            <w:pPr>
              <w:overflowPunct w:val="0"/>
              <w:autoSpaceDE w:val="0"/>
              <w:autoSpaceDN w:val="0"/>
              <w:adjustRightInd w:val="0"/>
              <w:spacing w:after="0" w:line="240" w:lineRule="auto"/>
              <w:textAlignment w:val="baseline"/>
              <w:rPr>
                <w:rFonts w:asciiTheme="minorHAnsi" w:eastAsia="Times New Roman" w:hAnsiTheme="minorHAnsi" w:cstheme="minorHAnsi"/>
                <w:bCs/>
                <w:noProof/>
                <w:sz w:val="24"/>
                <w:szCs w:val="24"/>
                <w:lang w:eastAsia="fr-FR"/>
              </w:rPr>
            </w:pPr>
            <w:r w:rsidRPr="00826857">
              <w:rPr>
                <w:rFonts w:asciiTheme="minorHAnsi" w:eastAsia="Times New Roman" w:hAnsiTheme="minorHAnsi" w:cstheme="minorHAnsi"/>
                <w:bCs/>
                <w:noProof/>
                <w:sz w:val="24"/>
                <w:szCs w:val="24"/>
                <w:lang w:eastAsia="fr-FR"/>
              </w:rPr>
              <w:sym w:font="Wingdings" w:char="F06F"/>
            </w:r>
          </w:p>
        </w:tc>
      </w:tr>
      <w:tr w:rsidR="00826857" w:rsidRPr="00826857" w14:paraId="2537FEF7" w14:textId="77777777" w:rsidTr="0020561B">
        <w:trPr>
          <w:trHeight w:val="375"/>
        </w:trPr>
        <w:tc>
          <w:tcPr>
            <w:tcW w:w="0" w:type="auto"/>
            <w:tcBorders>
              <w:top w:val="single" w:sz="12" w:space="0" w:color="auto"/>
              <w:left w:val="single" w:sz="12" w:space="0" w:color="auto"/>
              <w:bottom w:val="single" w:sz="6" w:space="0" w:color="auto"/>
              <w:right w:val="single" w:sz="12" w:space="0" w:color="auto"/>
            </w:tcBorders>
            <w:shd w:val="clear" w:color="auto" w:fill="auto"/>
          </w:tcPr>
          <w:p w14:paraId="4203AC9D" w14:textId="127E0E74" w:rsidR="00826857" w:rsidRPr="00826857" w:rsidRDefault="00826857" w:rsidP="00826857">
            <w:pPr>
              <w:pStyle w:val="capitool"/>
              <w:pBdr>
                <w:bottom w:val="none" w:sz="0" w:space="0" w:color="auto"/>
              </w:pBdr>
              <w:ind w:left="7"/>
              <w:jc w:val="both"/>
              <w:rPr>
                <w:rFonts w:asciiTheme="minorHAnsi" w:hAnsiTheme="minorHAnsi"/>
                <w:b w:val="0"/>
                <w:color w:val="000000" w:themeColor="text1"/>
                <w:sz w:val="24"/>
              </w:rPr>
            </w:pPr>
            <w:r w:rsidRPr="00826857">
              <w:rPr>
                <w:rFonts w:asciiTheme="minorHAnsi" w:hAnsiTheme="minorHAnsi"/>
                <w:b w:val="0"/>
                <w:color w:val="000000" w:themeColor="text1"/>
                <w:sz w:val="24"/>
              </w:rPr>
              <w:t>Doc. 14 Extrasul din strategie</w:t>
            </w:r>
            <w:r w:rsidRPr="00826857">
              <w:rPr>
                <w:rFonts w:asciiTheme="minorHAnsi" w:hAnsiTheme="minorHAnsi"/>
                <w:color w:val="000000" w:themeColor="text1"/>
                <w:sz w:val="24"/>
              </w:rPr>
              <w:t>,</w:t>
            </w:r>
            <w:r w:rsidRPr="00826857">
              <w:rPr>
                <w:rFonts w:asciiTheme="minorHAnsi" w:hAnsiTheme="minorHAnsi"/>
                <w:b w:val="0"/>
                <w:color w:val="000000" w:themeColor="text1"/>
                <w:sz w:val="24"/>
              </w:rPr>
              <w:t xml:space="preserve"> care confirmă dacă investiția este în corelare cu orice strategie de dezvoltare națională / regional / județeană / locală aprobată, corespunzătoare domeniului de investiții precum și copia hotărârii de aprobare a strategiei. </w:t>
            </w:r>
          </w:p>
        </w:tc>
        <w:tc>
          <w:tcPr>
            <w:tcW w:w="0" w:type="auto"/>
            <w:tcBorders>
              <w:top w:val="single" w:sz="12" w:space="0" w:color="auto"/>
              <w:left w:val="single" w:sz="12" w:space="0" w:color="auto"/>
              <w:bottom w:val="single" w:sz="6" w:space="0" w:color="auto"/>
              <w:right w:val="single" w:sz="12" w:space="0" w:color="auto"/>
            </w:tcBorders>
            <w:shd w:val="clear" w:color="auto" w:fill="auto"/>
          </w:tcPr>
          <w:p w14:paraId="2201CC3E" w14:textId="77777777" w:rsidR="00826857" w:rsidRPr="00826857" w:rsidRDefault="00826857" w:rsidP="00732E6D">
            <w:pPr>
              <w:pBdr>
                <w:left w:val="single" w:sz="8" w:space="0" w:color="auto"/>
              </w:pBdr>
              <w:overflowPunct w:val="0"/>
              <w:autoSpaceDE w:val="0"/>
              <w:autoSpaceDN w:val="0"/>
              <w:adjustRightInd w:val="0"/>
              <w:spacing w:before="100" w:beforeAutospacing="1" w:after="0" w:afterAutospacing="1" w:line="240" w:lineRule="auto"/>
              <w:textAlignment w:val="baseline"/>
              <w:rPr>
                <w:rFonts w:asciiTheme="minorHAnsi" w:eastAsia="Times New Roman" w:hAnsiTheme="minorHAnsi" w:cstheme="minorHAnsi"/>
                <w:bCs/>
                <w:noProof/>
                <w:sz w:val="24"/>
                <w:szCs w:val="24"/>
                <w:lang w:eastAsia="fr-FR"/>
              </w:rPr>
            </w:pPr>
          </w:p>
        </w:tc>
        <w:tc>
          <w:tcPr>
            <w:tcW w:w="435" w:type="dxa"/>
            <w:tcBorders>
              <w:top w:val="single" w:sz="12" w:space="0" w:color="auto"/>
              <w:left w:val="single" w:sz="12" w:space="0" w:color="auto"/>
              <w:bottom w:val="single" w:sz="6" w:space="0" w:color="auto"/>
              <w:right w:val="single" w:sz="12" w:space="0" w:color="auto"/>
            </w:tcBorders>
            <w:shd w:val="clear" w:color="auto" w:fill="auto"/>
          </w:tcPr>
          <w:p w14:paraId="3A052BC2" w14:textId="77777777" w:rsidR="00826857" w:rsidRPr="00826857" w:rsidRDefault="00826857" w:rsidP="00732E6D">
            <w:pPr>
              <w:pBdr>
                <w:left w:val="single" w:sz="8" w:space="0" w:color="auto"/>
              </w:pBdr>
              <w:overflowPunct w:val="0"/>
              <w:autoSpaceDE w:val="0"/>
              <w:autoSpaceDN w:val="0"/>
              <w:adjustRightInd w:val="0"/>
              <w:spacing w:before="100" w:beforeAutospacing="1" w:after="0" w:afterAutospacing="1" w:line="240" w:lineRule="auto"/>
              <w:textAlignment w:val="baseline"/>
              <w:rPr>
                <w:rFonts w:asciiTheme="minorHAnsi" w:eastAsia="Times New Roman" w:hAnsiTheme="minorHAnsi" w:cstheme="minorHAnsi"/>
                <w:bCs/>
                <w:noProof/>
                <w:sz w:val="24"/>
                <w:szCs w:val="24"/>
                <w:lang w:eastAsia="fr-FR"/>
              </w:rPr>
            </w:pPr>
          </w:p>
        </w:tc>
        <w:tc>
          <w:tcPr>
            <w:tcW w:w="667" w:type="dxa"/>
            <w:tcBorders>
              <w:top w:val="single" w:sz="12" w:space="0" w:color="auto"/>
              <w:left w:val="single" w:sz="12" w:space="0" w:color="auto"/>
              <w:bottom w:val="single" w:sz="6" w:space="0" w:color="auto"/>
              <w:right w:val="single" w:sz="12" w:space="0" w:color="auto"/>
            </w:tcBorders>
            <w:shd w:val="clear" w:color="auto" w:fill="auto"/>
          </w:tcPr>
          <w:p w14:paraId="736C8505" w14:textId="77777777" w:rsidR="00826857" w:rsidRPr="00826857" w:rsidRDefault="00826857" w:rsidP="00732E6D">
            <w:pPr>
              <w:overflowPunct w:val="0"/>
              <w:autoSpaceDE w:val="0"/>
              <w:autoSpaceDN w:val="0"/>
              <w:adjustRightInd w:val="0"/>
              <w:spacing w:after="0" w:line="240" w:lineRule="auto"/>
              <w:textAlignment w:val="baseline"/>
              <w:rPr>
                <w:rFonts w:asciiTheme="minorHAnsi" w:eastAsia="Times New Roman" w:hAnsiTheme="minorHAnsi" w:cstheme="minorHAnsi"/>
                <w:bCs/>
                <w:noProof/>
                <w:sz w:val="24"/>
                <w:szCs w:val="24"/>
                <w:lang w:eastAsia="fr-FR"/>
              </w:rPr>
            </w:pPr>
          </w:p>
        </w:tc>
      </w:tr>
      <w:tr w:rsidR="000F5DA5" w:rsidRPr="00826857" w14:paraId="4114CD67" w14:textId="77777777" w:rsidTr="0020561B">
        <w:trPr>
          <w:trHeight w:val="295"/>
        </w:trPr>
        <w:tc>
          <w:tcPr>
            <w:tcW w:w="0" w:type="auto"/>
            <w:tcBorders>
              <w:top w:val="single" w:sz="12" w:space="0" w:color="auto"/>
              <w:left w:val="single" w:sz="12" w:space="0" w:color="auto"/>
              <w:bottom w:val="single" w:sz="6" w:space="0" w:color="auto"/>
              <w:right w:val="single" w:sz="12" w:space="0" w:color="auto"/>
            </w:tcBorders>
            <w:shd w:val="clear" w:color="auto" w:fill="auto"/>
          </w:tcPr>
          <w:p w14:paraId="1215793F" w14:textId="3FC464D7" w:rsidR="000F5DA5" w:rsidRPr="0020561B" w:rsidRDefault="000F5DA5" w:rsidP="0020561B">
            <w:pPr>
              <w:autoSpaceDE w:val="0"/>
              <w:autoSpaceDN w:val="0"/>
              <w:adjustRightInd w:val="0"/>
              <w:spacing w:after="0"/>
              <w:jc w:val="both"/>
              <w:rPr>
                <w:rFonts w:asciiTheme="minorHAnsi" w:hAnsiTheme="minorHAnsi" w:cstheme="minorHAnsi"/>
                <w:sz w:val="24"/>
                <w:szCs w:val="24"/>
              </w:rPr>
            </w:pPr>
            <w:r w:rsidRPr="0020561B">
              <w:rPr>
                <w:rFonts w:asciiTheme="minorHAnsi" w:eastAsia="Times New Roman" w:hAnsiTheme="minorHAnsi" w:cstheme="minorHAnsi"/>
                <w:b/>
                <w:bCs/>
                <w:noProof/>
                <w:sz w:val="24"/>
                <w:szCs w:val="24"/>
                <w:lang w:eastAsia="fr-FR"/>
              </w:rPr>
              <w:t xml:space="preserve">EG7 </w:t>
            </w:r>
            <w:r w:rsidR="0020561B" w:rsidRPr="0020561B">
              <w:rPr>
                <w:rFonts w:asciiTheme="minorHAnsi" w:hAnsiTheme="minorHAnsi" w:cstheme="minorHAnsi"/>
                <w:b/>
                <w:sz w:val="24"/>
                <w:szCs w:val="24"/>
              </w:rPr>
              <w:t>Investiția trebuie să fie în corelare cu orice strategie de dezvoltare națională/ regională/ județeană/ locală aprobată, corespunzătoare domeniului de investiții.</w:t>
            </w:r>
          </w:p>
        </w:tc>
        <w:tc>
          <w:tcPr>
            <w:tcW w:w="0" w:type="auto"/>
            <w:tcBorders>
              <w:top w:val="single" w:sz="12" w:space="0" w:color="auto"/>
              <w:left w:val="single" w:sz="12" w:space="0" w:color="auto"/>
              <w:bottom w:val="single" w:sz="6" w:space="0" w:color="auto"/>
              <w:right w:val="single" w:sz="12" w:space="0" w:color="auto"/>
            </w:tcBorders>
            <w:shd w:val="clear" w:color="auto" w:fill="auto"/>
            <w:vAlign w:val="center"/>
          </w:tcPr>
          <w:p w14:paraId="5CD9293F" w14:textId="77777777" w:rsidR="000F5DA5" w:rsidRPr="00826857" w:rsidRDefault="000F5DA5" w:rsidP="00732E6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heme="minorHAnsi" w:eastAsia="Times New Roman" w:hAnsiTheme="minorHAnsi" w:cstheme="minorHAnsi"/>
                <w:bCs/>
                <w:noProof/>
                <w:sz w:val="24"/>
                <w:szCs w:val="24"/>
                <w:lang w:eastAsia="fr-FR"/>
              </w:rPr>
            </w:pPr>
            <w:r w:rsidRPr="00826857">
              <w:rPr>
                <w:rFonts w:asciiTheme="minorHAnsi" w:eastAsia="Times New Roman" w:hAnsiTheme="minorHAnsi" w:cstheme="minorHAnsi"/>
                <w:bCs/>
                <w:noProof/>
                <w:sz w:val="24"/>
                <w:szCs w:val="24"/>
                <w:lang w:eastAsia="fr-FR"/>
              </w:rPr>
              <w:sym w:font="Wingdings" w:char="F06F"/>
            </w:r>
          </w:p>
        </w:tc>
        <w:tc>
          <w:tcPr>
            <w:tcW w:w="435" w:type="dxa"/>
            <w:tcBorders>
              <w:top w:val="single" w:sz="12" w:space="0" w:color="auto"/>
              <w:left w:val="single" w:sz="12" w:space="0" w:color="auto"/>
              <w:bottom w:val="single" w:sz="6" w:space="0" w:color="auto"/>
              <w:right w:val="single" w:sz="12" w:space="0" w:color="auto"/>
            </w:tcBorders>
            <w:shd w:val="clear" w:color="auto" w:fill="auto"/>
            <w:vAlign w:val="center"/>
          </w:tcPr>
          <w:p w14:paraId="12103B0B" w14:textId="77777777" w:rsidR="000F5DA5" w:rsidRPr="00826857" w:rsidRDefault="000F5DA5" w:rsidP="00732E6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heme="minorHAnsi" w:eastAsia="Times New Roman" w:hAnsiTheme="minorHAnsi" w:cstheme="minorHAnsi"/>
                <w:bCs/>
                <w:noProof/>
                <w:sz w:val="24"/>
                <w:szCs w:val="24"/>
                <w:lang w:eastAsia="fr-FR"/>
              </w:rPr>
            </w:pPr>
            <w:r w:rsidRPr="00826857">
              <w:rPr>
                <w:rFonts w:asciiTheme="minorHAnsi" w:eastAsia="Times New Roman" w:hAnsiTheme="minorHAnsi" w:cstheme="minorHAnsi"/>
                <w:bCs/>
                <w:noProof/>
                <w:sz w:val="24"/>
                <w:szCs w:val="24"/>
                <w:lang w:eastAsia="fr-FR"/>
              </w:rPr>
              <w:sym w:font="Wingdings" w:char="F06F"/>
            </w:r>
          </w:p>
        </w:tc>
        <w:tc>
          <w:tcPr>
            <w:tcW w:w="667" w:type="dxa"/>
            <w:tcBorders>
              <w:top w:val="single" w:sz="12" w:space="0" w:color="auto"/>
              <w:left w:val="single" w:sz="12" w:space="0" w:color="auto"/>
              <w:bottom w:val="single" w:sz="6" w:space="0" w:color="auto"/>
              <w:right w:val="single" w:sz="12" w:space="0" w:color="auto"/>
            </w:tcBorders>
            <w:shd w:val="clear" w:color="auto" w:fill="A6A6A6"/>
          </w:tcPr>
          <w:p w14:paraId="13B5D0B8" w14:textId="77777777" w:rsidR="000F5DA5" w:rsidRPr="00826857" w:rsidRDefault="000F5DA5" w:rsidP="00732E6D">
            <w:pPr>
              <w:overflowPunct w:val="0"/>
              <w:autoSpaceDE w:val="0"/>
              <w:autoSpaceDN w:val="0"/>
              <w:adjustRightInd w:val="0"/>
              <w:spacing w:after="0" w:line="240" w:lineRule="auto"/>
              <w:textAlignment w:val="baseline"/>
              <w:rPr>
                <w:rFonts w:asciiTheme="minorHAnsi" w:eastAsia="Times New Roman" w:hAnsiTheme="minorHAnsi" w:cstheme="minorHAnsi"/>
                <w:bCs/>
                <w:noProof/>
                <w:sz w:val="24"/>
                <w:szCs w:val="24"/>
                <w:lang w:eastAsia="fr-FR"/>
              </w:rPr>
            </w:pPr>
          </w:p>
        </w:tc>
      </w:tr>
      <w:tr w:rsidR="00D83006" w:rsidRPr="00826857" w14:paraId="3FEE94C2" w14:textId="77777777" w:rsidTr="0020561B">
        <w:trPr>
          <w:trHeight w:val="295"/>
        </w:trPr>
        <w:tc>
          <w:tcPr>
            <w:tcW w:w="0" w:type="auto"/>
            <w:tcBorders>
              <w:top w:val="single" w:sz="12" w:space="0" w:color="auto"/>
              <w:left w:val="single" w:sz="12" w:space="0" w:color="auto"/>
              <w:bottom w:val="single" w:sz="6" w:space="0" w:color="auto"/>
              <w:right w:val="single" w:sz="12" w:space="0" w:color="auto"/>
            </w:tcBorders>
            <w:shd w:val="clear" w:color="auto" w:fill="auto"/>
          </w:tcPr>
          <w:p w14:paraId="7552D37B" w14:textId="15DDD51A" w:rsidR="00D83006" w:rsidRPr="00826857" w:rsidRDefault="00D83006" w:rsidP="00732E6D">
            <w:pPr>
              <w:overflowPunct w:val="0"/>
              <w:autoSpaceDE w:val="0"/>
              <w:autoSpaceDN w:val="0"/>
              <w:adjustRightInd w:val="0"/>
              <w:spacing w:before="100" w:beforeAutospacing="1" w:after="0" w:afterAutospacing="1" w:line="240" w:lineRule="auto"/>
              <w:jc w:val="both"/>
              <w:textAlignment w:val="baseline"/>
              <w:rPr>
                <w:rFonts w:asciiTheme="minorHAnsi" w:eastAsia="Times New Roman" w:hAnsiTheme="minorHAnsi" w:cstheme="minorHAnsi"/>
                <w:b/>
                <w:bCs/>
                <w:noProof/>
                <w:sz w:val="24"/>
                <w:szCs w:val="24"/>
                <w:lang w:eastAsia="fr-FR"/>
              </w:rPr>
            </w:pPr>
            <w:r>
              <w:rPr>
                <w:rFonts w:ascii="Palatino Linotype" w:hAnsi="Palatino Linotype"/>
                <w:color w:val="000000" w:themeColor="text1"/>
                <w:sz w:val="24"/>
              </w:rPr>
              <w:t xml:space="preserve">Doc. </w:t>
            </w:r>
            <w:r w:rsidR="0020561B">
              <w:rPr>
                <w:rFonts w:ascii="Palatino Linotype" w:hAnsi="Palatino Linotype"/>
                <w:color w:val="000000" w:themeColor="text1"/>
                <w:sz w:val="24"/>
              </w:rPr>
              <w:t>– extrasul din strategie</w:t>
            </w:r>
          </w:p>
        </w:tc>
        <w:tc>
          <w:tcPr>
            <w:tcW w:w="0" w:type="auto"/>
            <w:tcBorders>
              <w:top w:val="single" w:sz="12" w:space="0" w:color="auto"/>
              <w:left w:val="single" w:sz="12" w:space="0" w:color="auto"/>
              <w:bottom w:val="single" w:sz="6" w:space="0" w:color="auto"/>
              <w:right w:val="single" w:sz="12" w:space="0" w:color="auto"/>
            </w:tcBorders>
            <w:shd w:val="clear" w:color="auto" w:fill="auto"/>
            <w:vAlign w:val="center"/>
          </w:tcPr>
          <w:p w14:paraId="05880422" w14:textId="77777777" w:rsidR="00D83006" w:rsidRPr="00826857" w:rsidRDefault="00D83006" w:rsidP="00732E6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heme="minorHAnsi" w:eastAsia="Times New Roman" w:hAnsiTheme="minorHAnsi" w:cstheme="minorHAnsi"/>
                <w:bCs/>
                <w:noProof/>
                <w:sz w:val="24"/>
                <w:szCs w:val="24"/>
                <w:lang w:eastAsia="fr-FR"/>
              </w:rPr>
            </w:pPr>
          </w:p>
        </w:tc>
        <w:tc>
          <w:tcPr>
            <w:tcW w:w="435" w:type="dxa"/>
            <w:tcBorders>
              <w:top w:val="single" w:sz="12" w:space="0" w:color="auto"/>
              <w:left w:val="single" w:sz="12" w:space="0" w:color="auto"/>
              <w:bottom w:val="single" w:sz="6" w:space="0" w:color="auto"/>
              <w:right w:val="single" w:sz="12" w:space="0" w:color="auto"/>
            </w:tcBorders>
            <w:shd w:val="clear" w:color="auto" w:fill="auto"/>
            <w:vAlign w:val="center"/>
          </w:tcPr>
          <w:p w14:paraId="4E1335F0" w14:textId="77777777" w:rsidR="00D83006" w:rsidRPr="00826857" w:rsidRDefault="00D83006" w:rsidP="00732E6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heme="minorHAnsi" w:eastAsia="Times New Roman" w:hAnsiTheme="minorHAnsi" w:cstheme="minorHAnsi"/>
                <w:bCs/>
                <w:noProof/>
                <w:sz w:val="24"/>
                <w:szCs w:val="24"/>
                <w:lang w:eastAsia="fr-FR"/>
              </w:rPr>
            </w:pPr>
          </w:p>
        </w:tc>
        <w:tc>
          <w:tcPr>
            <w:tcW w:w="667" w:type="dxa"/>
            <w:tcBorders>
              <w:top w:val="single" w:sz="12" w:space="0" w:color="auto"/>
              <w:left w:val="single" w:sz="12" w:space="0" w:color="auto"/>
              <w:bottom w:val="single" w:sz="6" w:space="0" w:color="auto"/>
              <w:right w:val="single" w:sz="12" w:space="0" w:color="auto"/>
            </w:tcBorders>
            <w:shd w:val="clear" w:color="auto" w:fill="A6A6A6"/>
          </w:tcPr>
          <w:p w14:paraId="52090AC2" w14:textId="77777777" w:rsidR="00D83006" w:rsidRPr="00826857" w:rsidRDefault="00D83006" w:rsidP="00732E6D">
            <w:pPr>
              <w:overflowPunct w:val="0"/>
              <w:autoSpaceDE w:val="0"/>
              <w:autoSpaceDN w:val="0"/>
              <w:adjustRightInd w:val="0"/>
              <w:spacing w:after="0" w:line="240" w:lineRule="auto"/>
              <w:textAlignment w:val="baseline"/>
              <w:rPr>
                <w:rFonts w:asciiTheme="minorHAnsi" w:eastAsia="Times New Roman" w:hAnsiTheme="minorHAnsi" w:cstheme="minorHAnsi"/>
                <w:bCs/>
                <w:noProof/>
                <w:sz w:val="24"/>
                <w:szCs w:val="24"/>
                <w:lang w:eastAsia="fr-FR"/>
              </w:rPr>
            </w:pPr>
          </w:p>
        </w:tc>
      </w:tr>
      <w:tr w:rsidR="0020561B" w:rsidRPr="00826857" w14:paraId="2639BDE3" w14:textId="77777777" w:rsidTr="0020561B">
        <w:trPr>
          <w:trHeight w:val="295"/>
        </w:trPr>
        <w:tc>
          <w:tcPr>
            <w:tcW w:w="0" w:type="auto"/>
            <w:tcBorders>
              <w:top w:val="single" w:sz="12" w:space="0" w:color="auto"/>
              <w:left w:val="single" w:sz="12" w:space="0" w:color="auto"/>
              <w:bottom w:val="single" w:sz="6" w:space="0" w:color="auto"/>
              <w:right w:val="single" w:sz="12" w:space="0" w:color="auto"/>
            </w:tcBorders>
            <w:shd w:val="clear" w:color="auto" w:fill="auto"/>
          </w:tcPr>
          <w:p w14:paraId="2F108219" w14:textId="20D85548" w:rsidR="0020561B" w:rsidRDefault="0020561B" w:rsidP="00732E6D">
            <w:pPr>
              <w:overflowPunct w:val="0"/>
              <w:autoSpaceDE w:val="0"/>
              <w:autoSpaceDN w:val="0"/>
              <w:adjustRightInd w:val="0"/>
              <w:spacing w:before="100" w:beforeAutospacing="1" w:after="0" w:afterAutospacing="1" w:line="240" w:lineRule="auto"/>
              <w:jc w:val="both"/>
              <w:textAlignment w:val="baseline"/>
              <w:rPr>
                <w:rFonts w:asciiTheme="minorHAnsi" w:hAnsiTheme="minorHAnsi" w:cstheme="minorHAnsi"/>
                <w:b/>
                <w:sz w:val="24"/>
              </w:rPr>
            </w:pPr>
            <w:r w:rsidRPr="0020561B">
              <w:rPr>
                <w:rFonts w:asciiTheme="minorHAnsi" w:hAnsiTheme="minorHAnsi" w:cstheme="minorHAnsi"/>
                <w:b/>
                <w:noProof/>
                <w:sz w:val="24"/>
              </w:rPr>
              <mc:AlternateContent>
                <mc:Choice Requires="wps">
                  <w:drawing>
                    <wp:anchor distT="0" distB="0" distL="114300" distR="114300" simplePos="0" relativeHeight="251661312" behindDoc="0" locked="0" layoutInCell="1" allowOverlap="1" wp14:anchorId="264C6A8C" wp14:editId="2E71ADE3">
                      <wp:simplePos x="0" y="0"/>
                      <wp:positionH relativeFrom="column">
                        <wp:posOffset>-66041</wp:posOffset>
                      </wp:positionH>
                      <wp:positionV relativeFrom="paragraph">
                        <wp:posOffset>255905</wp:posOffset>
                      </wp:positionV>
                      <wp:extent cx="59721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9721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C01930" id="Straight Connector 1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pt,20.15pt" to="465.0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6AYwgEAAMoDAAAOAAAAZHJzL2Uyb0RvYy54bWysU8tu2zAQvBfIPxC815IMOGkEyzk4aC5F&#10;YzTtBzDU0iLKF5asJf99lrStBG1RFEUvFMndmZ1ZrtZ3kzXsABi1dx1vFjVn4KTvtdt3/NvXj+8/&#10;cBaTcL0w3kHHjxD53ebq3XoMLSz94E0PyIjExXYMHR9SCm1VRTmAFXHhAzgKKo9WJDrivupRjMRu&#10;TbWs6+tq9NgH9BJipNv7U5BvCr9SINOjUhESMx0nbamsWNbnvFabtWj3KMKg5VmG+AcVVmhHRWeq&#10;e5EE+4H6FyqrJfroVVpIbyuvlJZQPJCbpv7JzdMgAhQv1JwY5jbF/0crPx92yHRPb3fNmROW3ugp&#10;odD7IbGtd4466JFRkDo1htgSYOt2eD7FsMNse1Jo85cMsal09zh3F6bEJF2ubm+Wzc2KM3mJVa/A&#10;gDE9gLcsbzputMvGRSsOn2KiYpR6ScnXxrGRJN/Wq/KEVVZ20lJ26WjglPYFFLmj6k2hK3MFW4Ps&#10;IGgi+u9N9kXkxlFmhihtzAyq/ww652YYlFn7W+CcXSp6l2ag1c7j76qm6SJVnfJJ9huvefvs+2N5&#10;mRKggSnOzsOdJ/LtucBff8HNCwAAAP//AwBQSwMEFAAGAAgAAAAhAJiIoKzfAAAACQEAAA8AAABk&#10;cnMvZG93bnJldi54bWxMj01PwzAMhu9I/IfISFzQlpS1fJSmE0LiUCSQ2BBnr/HaQuNUTdaVf08Q&#10;BzjafvT6eYv1bHsx0eg7xxqSpQJBXDvTcaPhbfu4uAHhA7LB3jFp+CIP6/L0pMDcuCO/0rQJjYgh&#10;7HPU0IYw5FL6uiWLfukG4njbu9FiiOPYSDPiMYbbXl4qdSUtdhw/tDjQQ0v15+ZgNXxU71WTXVx3&#10;+5c0e8LtlD3zVGl9fjbf34EINIc/GH70ozqU0WnnDmy86DUsEpVGVEOqViAicLtSCYjd70KWhfzf&#10;oPwGAAD//wMAUEsBAi0AFAAGAAgAAAAhALaDOJL+AAAA4QEAABMAAAAAAAAAAAAAAAAAAAAAAFtD&#10;b250ZW50X1R5cGVzXS54bWxQSwECLQAUAAYACAAAACEAOP0h/9YAAACUAQAACwAAAAAAAAAAAAAA&#10;AAAvAQAAX3JlbHMvLnJlbHNQSwECLQAUAAYACAAAACEA0hOgGMIBAADKAwAADgAAAAAAAAAAAAAA&#10;AAAuAgAAZHJzL2Uyb0RvYy54bWxQSwECLQAUAAYACAAAACEAmIigrN8AAAAJAQAADwAAAAAAAAAA&#10;AAAAAAAcBAAAZHJzL2Rvd25yZXYueG1sUEsFBgAAAAAEAAQA8wAAACgFAAAAAA==&#10;" strokecolor="black [3200]" strokeweight="1.5pt">
                      <v:stroke joinstyle="miter"/>
                    </v:line>
                  </w:pict>
                </mc:Fallback>
              </mc:AlternateContent>
            </w:r>
            <w:r w:rsidRPr="0020561B">
              <w:rPr>
                <w:rFonts w:asciiTheme="minorHAnsi" w:hAnsiTheme="minorHAnsi" w:cstheme="minorHAnsi"/>
                <w:b/>
                <w:sz w:val="24"/>
              </w:rPr>
              <w:t>EG8 Investiția trebuie să respecte Planul Urbanistic General</w:t>
            </w:r>
          </w:p>
          <w:p w14:paraId="289D3014" w14:textId="4A66198A" w:rsidR="0020561B" w:rsidRPr="0020561B" w:rsidRDefault="0020561B" w:rsidP="00732E6D">
            <w:pPr>
              <w:overflowPunct w:val="0"/>
              <w:autoSpaceDE w:val="0"/>
              <w:autoSpaceDN w:val="0"/>
              <w:adjustRightInd w:val="0"/>
              <w:spacing w:before="100" w:beforeAutospacing="1" w:after="0" w:afterAutospacing="1" w:line="240" w:lineRule="auto"/>
              <w:jc w:val="both"/>
              <w:textAlignment w:val="baseline"/>
              <w:rPr>
                <w:rFonts w:asciiTheme="minorHAnsi" w:hAnsiTheme="minorHAnsi" w:cstheme="minorHAnsi"/>
                <w:color w:val="000000" w:themeColor="text1"/>
                <w:sz w:val="24"/>
              </w:rPr>
            </w:pPr>
            <w:r w:rsidRPr="0020561B">
              <w:rPr>
                <w:rFonts w:asciiTheme="minorHAnsi" w:hAnsiTheme="minorHAnsi" w:cstheme="minorHAnsi"/>
                <w:sz w:val="24"/>
              </w:rPr>
              <w:t>Doc. 2 – Planul Urbanistic General</w:t>
            </w:r>
          </w:p>
        </w:tc>
        <w:tc>
          <w:tcPr>
            <w:tcW w:w="0" w:type="auto"/>
            <w:tcBorders>
              <w:top w:val="single" w:sz="12" w:space="0" w:color="auto"/>
              <w:left w:val="single" w:sz="12" w:space="0" w:color="auto"/>
              <w:bottom w:val="single" w:sz="6" w:space="0" w:color="auto"/>
              <w:right w:val="single" w:sz="12" w:space="0" w:color="auto"/>
            </w:tcBorders>
            <w:shd w:val="clear" w:color="auto" w:fill="auto"/>
            <w:vAlign w:val="center"/>
          </w:tcPr>
          <w:p w14:paraId="314A47E8" w14:textId="77777777" w:rsidR="0020561B" w:rsidRPr="00826857" w:rsidRDefault="0020561B" w:rsidP="00732E6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heme="minorHAnsi" w:eastAsia="Times New Roman" w:hAnsiTheme="minorHAnsi" w:cstheme="minorHAnsi"/>
                <w:bCs/>
                <w:noProof/>
                <w:sz w:val="24"/>
                <w:szCs w:val="24"/>
                <w:lang w:eastAsia="fr-FR"/>
              </w:rPr>
            </w:pPr>
          </w:p>
        </w:tc>
        <w:tc>
          <w:tcPr>
            <w:tcW w:w="435" w:type="dxa"/>
            <w:tcBorders>
              <w:top w:val="single" w:sz="12" w:space="0" w:color="auto"/>
              <w:left w:val="single" w:sz="12" w:space="0" w:color="auto"/>
              <w:bottom w:val="single" w:sz="6" w:space="0" w:color="auto"/>
              <w:right w:val="single" w:sz="12" w:space="0" w:color="auto"/>
            </w:tcBorders>
            <w:shd w:val="clear" w:color="auto" w:fill="auto"/>
            <w:vAlign w:val="center"/>
          </w:tcPr>
          <w:p w14:paraId="09B5648E" w14:textId="77777777" w:rsidR="0020561B" w:rsidRPr="00826857" w:rsidRDefault="0020561B" w:rsidP="00732E6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heme="minorHAnsi" w:eastAsia="Times New Roman" w:hAnsiTheme="minorHAnsi" w:cstheme="minorHAnsi"/>
                <w:bCs/>
                <w:noProof/>
                <w:sz w:val="24"/>
                <w:szCs w:val="24"/>
                <w:lang w:eastAsia="fr-FR"/>
              </w:rPr>
            </w:pPr>
          </w:p>
        </w:tc>
        <w:tc>
          <w:tcPr>
            <w:tcW w:w="667" w:type="dxa"/>
            <w:tcBorders>
              <w:top w:val="single" w:sz="12" w:space="0" w:color="auto"/>
              <w:left w:val="single" w:sz="12" w:space="0" w:color="auto"/>
              <w:bottom w:val="single" w:sz="6" w:space="0" w:color="auto"/>
              <w:right w:val="single" w:sz="12" w:space="0" w:color="auto"/>
            </w:tcBorders>
            <w:shd w:val="clear" w:color="auto" w:fill="A6A6A6"/>
          </w:tcPr>
          <w:p w14:paraId="0EDF43D3" w14:textId="77777777" w:rsidR="0020561B" w:rsidRPr="00826857" w:rsidRDefault="0020561B" w:rsidP="00732E6D">
            <w:pPr>
              <w:overflowPunct w:val="0"/>
              <w:autoSpaceDE w:val="0"/>
              <w:autoSpaceDN w:val="0"/>
              <w:adjustRightInd w:val="0"/>
              <w:spacing w:after="0" w:line="240" w:lineRule="auto"/>
              <w:textAlignment w:val="baseline"/>
              <w:rPr>
                <w:rFonts w:asciiTheme="minorHAnsi" w:eastAsia="Times New Roman" w:hAnsiTheme="minorHAnsi" w:cstheme="minorHAnsi"/>
                <w:bCs/>
                <w:noProof/>
                <w:sz w:val="24"/>
                <w:szCs w:val="24"/>
                <w:lang w:eastAsia="fr-FR"/>
              </w:rPr>
            </w:pPr>
          </w:p>
        </w:tc>
      </w:tr>
      <w:tr w:rsidR="00732E6D" w:rsidRPr="00826857" w14:paraId="413D7D0D" w14:textId="77777777" w:rsidTr="0020561B">
        <w:trPr>
          <w:trHeight w:val="585"/>
        </w:trPr>
        <w:tc>
          <w:tcPr>
            <w:tcW w:w="0" w:type="auto"/>
            <w:tcBorders>
              <w:top w:val="single" w:sz="12" w:space="0" w:color="auto"/>
              <w:left w:val="single" w:sz="12" w:space="0" w:color="auto"/>
              <w:bottom w:val="single" w:sz="12" w:space="0" w:color="auto"/>
              <w:right w:val="single" w:sz="12" w:space="0" w:color="auto"/>
            </w:tcBorders>
            <w:shd w:val="clear" w:color="auto" w:fill="auto"/>
          </w:tcPr>
          <w:p w14:paraId="5618C8DA" w14:textId="0BBE9454" w:rsidR="000F5DA5" w:rsidRPr="00826857" w:rsidRDefault="000F5DA5" w:rsidP="003D3A07">
            <w:pPr>
              <w:pStyle w:val="ListParagraph"/>
              <w:spacing w:after="0"/>
              <w:ind w:left="7" w:right="136"/>
              <w:jc w:val="both"/>
              <w:rPr>
                <w:rFonts w:asciiTheme="minorHAnsi" w:hAnsiTheme="minorHAnsi" w:cstheme="minorHAnsi"/>
                <w:b/>
                <w:color w:val="000000" w:themeColor="text1"/>
                <w:sz w:val="24"/>
              </w:rPr>
            </w:pPr>
            <w:r w:rsidRPr="00826857">
              <w:rPr>
                <w:rFonts w:asciiTheme="minorHAnsi" w:eastAsia="Times New Roman" w:hAnsiTheme="minorHAnsi" w:cstheme="minorHAnsi"/>
                <w:b/>
                <w:bCs/>
                <w:noProof/>
                <w:sz w:val="24"/>
                <w:szCs w:val="24"/>
                <w:lang w:eastAsia="fr-FR"/>
              </w:rPr>
              <w:t>EG</w:t>
            </w:r>
            <w:r w:rsidR="00932372">
              <w:rPr>
                <w:rFonts w:asciiTheme="minorHAnsi" w:eastAsia="Times New Roman" w:hAnsiTheme="minorHAnsi" w:cstheme="minorHAnsi"/>
                <w:b/>
                <w:bCs/>
                <w:noProof/>
                <w:sz w:val="24"/>
                <w:szCs w:val="24"/>
                <w:lang w:eastAsia="fr-FR"/>
              </w:rPr>
              <w:t xml:space="preserve"> </w:t>
            </w:r>
            <w:r w:rsidR="0020561B">
              <w:rPr>
                <w:rFonts w:asciiTheme="minorHAnsi" w:eastAsia="Times New Roman" w:hAnsiTheme="minorHAnsi" w:cstheme="minorHAnsi"/>
                <w:b/>
                <w:bCs/>
                <w:noProof/>
                <w:sz w:val="24"/>
                <w:szCs w:val="24"/>
                <w:lang w:eastAsia="fr-FR"/>
              </w:rPr>
              <w:t>9</w:t>
            </w:r>
            <w:r w:rsidRPr="00826857">
              <w:rPr>
                <w:rFonts w:asciiTheme="minorHAnsi" w:eastAsia="Times New Roman" w:hAnsiTheme="minorHAnsi" w:cstheme="minorHAnsi"/>
                <w:b/>
                <w:bCs/>
                <w:noProof/>
                <w:sz w:val="24"/>
                <w:szCs w:val="24"/>
                <w:lang w:eastAsia="fr-FR"/>
              </w:rPr>
              <w:t xml:space="preserve"> </w:t>
            </w:r>
            <w:r w:rsidR="003D3A07" w:rsidRPr="00826857">
              <w:rPr>
                <w:rFonts w:asciiTheme="minorHAnsi" w:hAnsiTheme="minorHAnsi" w:cstheme="minorHAnsi"/>
                <w:b/>
                <w:color w:val="000000" w:themeColor="text1"/>
                <w:sz w:val="24"/>
              </w:rPr>
              <w:t>Investiția trebuie să demonstreze necesitatea, oportunitatea și potențialul economic al acesteia;</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0FDE2445" w14:textId="77777777" w:rsidR="000F5DA5" w:rsidRPr="00826857" w:rsidRDefault="000F5DA5" w:rsidP="00732E6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heme="minorHAnsi" w:eastAsia="Times New Roman" w:hAnsiTheme="minorHAnsi" w:cstheme="minorHAnsi"/>
                <w:bCs/>
                <w:noProof/>
                <w:sz w:val="24"/>
                <w:szCs w:val="24"/>
                <w:lang w:eastAsia="fr-FR"/>
              </w:rPr>
            </w:pPr>
            <w:r w:rsidRPr="00826857">
              <w:rPr>
                <w:rFonts w:asciiTheme="minorHAnsi" w:eastAsia="Times New Roman" w:hAnsiTheme="minorHAnsi" w:cstheme="minorHAnsi"/>
                <w:bCs/>
                <w:noProof/>
                <w:sz w:val="24"/>
                <w:szCs w:val="24"/>
                <w:lang w:eastAsia="fr-FR"/>
              </w:rPr>
              <w:sym w:font="Wingdings" w:char="F06F"/>
            </w:r>
          </w:p>
        </w:tc>
        <w:tc>
          <w:tcPr>
            <w:tcW w:w="435" w:type="dxa"/>
            <w:tcBorders>
              <w:top w:val="single" w:sz="12" w:space="0" w:color="auto"/>
              <w:left w:val="single" w:sz="12" w:space="0" w:color="auto"/>
              <w:bottom w:val="single" w:sz="12" w:space="0" w:color="auto"/>
              <w:right w:val="single" w:sz="12" w:space="0" w:color="auto"/>
            </w:tcBorders>
            <w:shd w:val="clear" w:color="auto" w:fill="auto"/>
            <w:vAlign w:val="center"/>
          </w:tcPr>
          <w:p w14:paraId="58223312" w14:textId="77777777" w:rsidR="000F5DA5" w:rsidRPr="00826857" w:rsidRDefault="000F5DA5" w:rsidP="00732E6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heme="minorHAnsi" w:eastAsia="Times New Roman" w:hAnsiTheme="minorHAnsi" w:cstheme="minorHAnsi"/>
                <w:bCs/>
                <w:noProof/>
                <w:sz w:val="24"/>
                <w:szCs w:val="24"/>
                <w:lang w:eastAsia="fr-FR"/>
              </w:rPr>
            </w:pPr>
            <w:r w:rsidRPr="00826857">
              <w:rPr>
                <w:rFonts w:asciiTheme="minorHAnsi" w:eastAsia="Times New Roman" w:hAnsiTheme="minorHAnsi" w:cstheme="minorHAnsi"/>
                <w:bCs/>
                <w:noProof/>
                <w:sz w:val="24"/>
                <w:szCs w:val="24"/>
                <w:lang w:eastAsia="fr-FR"/>
              </w:rPr>
              <w:sym w:font="Wingdings" w:char="F06F"/>
            </w:r>
          </w:p>
        </w:tc>
        <w:tc>
          <w:tcPr>
            <w:tcW w:w="667" w:type="dxa"/>
            <w:tcBorders>
              <w:top w:val="single" w:sz="12" w:space="0" w:color="auto"/>
              <w:left w:val="single" w:sz="12" w:space="0" w:color="auto"/>
              <w:bottom w:val="single" w:sz="12" w:space="0" w:color="auto"/>
              <w:right w:val="single" w:sz="12" w:space="0" w:color="auto"/>
            </w:tcBorders>
            <w:shd w:val="clear" w:color="auto" w:fill="auto"/>
            <w:vAlign w:val="center"/>
          </w:tcPr>
          <w:p w14:paraId="330E28BC" w14:textId="77777777" w:rsidR="000F5DA5" w:rsidRPr="00826857" w:rsidRDefault="000F5DA5" w:rsidP="00732E6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heme="minorHAnsi" w:eastAsia="Times New Roman" w:hAnsiTheme="minorHAnsi" w:cstheme="minorHAnsi"/>
                <w:bCs/>
                <w:noProof/>
                <w:sz w:val="24"/>
                <w:szCs w:val="24"/>
                <w:lang w:eastAsia="fr-FR"/>
              </w:rPr>
            </w:pPr>
            <w:r w:rsidRPr="00826857">
              <w:rPr>
                <w:rFonts w:asciiTheme="minorHAnsi" w:eastAsia="Times New Roman" w:hAnsiTheme="minorHAnsi" w:cstheme="minorHAnsi"/>
                <w:bCs/>
                <w:noProof/>
                <w:sz w:val="24"/>
                <w:szCs w:val="24"/>
                <w:lang w:eastAsia="fr-FR"/>
              </w:rPr>
              <w:sym w:font="Wingdings" w:char="F06F"/>
            </w:r>
          </w:p>
        </w:tc>
      </w:tr>
      <w:tr w:rsidR="00732E6D" w:rsidRPr="00826857" w14:paraId="39CDE1DC" w14:textId="77777777" w:rsidTr="0020561B">
        <w:trPr>
          <w:trHeight w:val="585"/>
        </w:trPr>
        <w:tc>
          <w:tcPr>
            <w:tcW w:w="0" w:type="auto"/>
            <w:tcBorders>
              <w:top w:val="single" w:sz="12" w:space="0" w:color="auto"/>
              <w:left w:val="single" w:sz="12" w:space="0" w:color="auto"/>
              <w:bottom w:val="single" w:sz="12" w:space="0" w:color="auto"/>
              <w:right w:val="single" w:sz="12" w:space="0" w:color="auto"/>
            </w:tcBorders>
            <w:shd w:val="clear" w:color="auto" w:fill="auto"/>
          </w:tcPr>
          <w:p w14:paraId="722FA8C5" w14:textId="77777777" w:rsidR="00732E6D" w:rsidRDefault="00732E6D" w:rsidP="003D3A07">
            <w:pPr>
              <w:pStyle w:val="ListParagraph"/>
              <w:spacing w:after="0"/>
              <w:ind w:left="7" w:right="136"/>
              <w:jc w:val="both"/>
              <w:rPr>
                <w:rFonts w:asciiTheme="minorHAnsi" w:eastAsia="Times New Roman" w:hAnsiTheme="minorHAnsi" w:cstheme="minorHAnsi"/>
                <w:bCs/>
                <w:noProof/>
                <w:sz w:val="24"/>
                <w:szCs w:val="24"/>
                <w:lang w:eastAsia="fr-FR"/>
              </w:rPr>
            </w:pPr>
            <w:r w:rsidRPr="00826857">
              <w:rPr>
                <w:rFonts w:asciiTheme="minorHAnsi" w:eastAsia="Times New Roman" w:hAnsiTheme="minorHAnsi" w:cstheme="minorHAnsi"/>
                <w:bCs/>
                <w:noProof/>
                <w:sz w:val="24"/>
                <w:szCs w:val="24"/>
                <w:lang w:eastAsia="fr-FR"/>
              </w:rPr>
              <w:t>Doc. 1 Studiul de Fezabilitate.</w:t>
            </w:r>
          </w:p>
          <w:p w14:paraId="017BC0E7" w14:textId="296A938A" w:rsidR="00826857" w:rsidRPr="00826857" w:rsidRDefault="00826857" w:rsidP="003D3A07">
            <w:pPr>
              <w:pStyle w:val="ListParagraph"/>
              <w:spacing w:after="0"/>
              <w:ind w:left="7" w:right="136"/>
              <w:jc w:val="both"/>
              <w:rPr>
                <w:rFonts w:asciiTheme="minorHAnsi" w:eastAsia="Times New Roman" w:hAnsiTheme="minorHAnsi" w:cstheme="minorHAnsi"/>
                <w:bCs/>
                <w:noProof/>
                <w:sz w:val="24"/>
                <w:szCs w:val="24"/>
                <w:lang w:eastAsia="fr-FR"/>
              </w:rPr>
            </w:pPr>
            <w:r>
              <w:rPr>
                <w:rFonts w:ascii="Palatino Linotype" w:hAnsi="Palatino Linotype" w:cstheme="minorHAnsi"/>
                <w:iCs/>
                <w:color w:val="000000" w:themeColor="text1"/>
                <w:sz w:val="24"/>
                <w:szCs w:val="24"/>
              </w:rPr>
              <w:t xml:space="preserve">Doc. 5 </w:t>
            </w:r>
            <w:r w:rsidRPr="00053A6F">
              <w:rPr>
                <w:rFonts w:ascii="Palatino Linotype" w:hAnsi="Palatino Linotype" w:cstheme="minorHAnsi"/>
                <w:iCs/>
                <w:color w:val="000000" w:themeColor="text1"/>
                <w:sz w:val="24"/>
                <w:szCs w:val="24"/>
              </w:rPr>
              <w:t>Hotărârea Consiliului Local (Hotărârile Consiliilor Locale în cazul ADI), Hotărârea Adunării Generale a ONG</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03A40EDA" w14:textId="77777777" w:rsidR="00732E6D" w:rsidRPr="00826857" w:rsidRDefault="00732E6D" w:rsidP="00732E6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heme="minorHAnsi" w:eastAsia="Times New Roman" w:hAnsiTheme="minorHAnsi" w:cstheme="minorHAnsi"/>
                <w:bCs/>
                <w:noProof/>
                <w:sz w:val="24"/>
                <w:szCs w:val="24"/>
                <w:lang w:eastAsia="fr-FR"/>
              </w:rPr>
            </w:pPr>
          </w:p>
        </w:tc>
        <w:tc>
          <w:tcPr>
            <w:tcW w:w="435" w:type="dxa"/>
            <w:tcBorders>
              <w:top w:val="single" w:sz="12" w:space="0" w:color="auto"/>
              <w:left w:val="single" w:sz="12" w:space="0" w:color="auto"/>
              <w:bottom w:val="single" w:sz="12" w:space="0" w:color="auto"/>
              <w:right w:val="single" w:sz="12" w:space="0" w:color="auto"/>
            </w:tcBorders>
            <w:shd w:val="clear" w:color="auto" w:fill="auto"/>
            <w:vAlign w:val="center"/>
          </w:tcPr>
          <w:p w14:paraId="47DA65C3" w14:textId="77777777" w:rsidR="00732E6D" w:rsidRPr="00826857" w:rsidRDefault="00732E6D" w:rsidP="00732E6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heme="minorHAnsi" w:eastAsia="Times New Roman" w:hAnsiTheme="minorHAnsi" w:cstheme="minorHAnsi"/>
                <w:bCs/>
                <w:noProof/>
                <w:sz w:val="24"/>
                <w:szCs w:val="24"/>
                <w:lang w:eastAsia="fr-FR"/>
              </w:rPr>
            </w:pPr>
          </w:p>
        </w:tc>
        <w:tc>
          <w:tcPr>
            <w:tcW w:w="667" w:type="dxa"/>
            <w:tcBorders>
              <w:top w:val="single" w:sz="12" w:space="0" w:color="auto"/>
              <w:left w:val="single" w:sz="12" w:space="0" w:color="auto"/>
              <w:bottom w:val="single" w:sz="12" w:space="0" w:color="auto"/>
              <w:right w:val="single" w:sz="12" w:space="0" w:color="auto"/>
            </w:tcBorders>
            <w:shd w:val="clear" w:color="auto" w:fill="auto"/>
            <w:vAlign w:val="center"/>
          </w:tcPr>
          <w:p w14:paraId="207EC164" w14:textId="77777777" w:rsidR="00732E6D" w:rsidRPr="00826857" w:rsidRDefault="00732E6D" w:rsidP="00732E6D">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heme="minorHAnsi" w:eastAsia="Times New Roman" w:hAnsiTheme="minorHAnsi" w:cstheme="minorHAnsi"/>
                <w:bCs/>
                <w:noProof/>
                <w:sz w:val="24"/>
                <w:szCs w:val="24"/>
                <w:lang w:eastAsia="fr-FR"/>
              </w:rPr>
            </w:pPr>
          </w:p>
        </w:tc>
      </w:tr>
      <w:tr w:rsidR="0020561B" w:rsidRPr="00826857" w14:paraId="3FB042D1" w14:textId="77777777" w:rsidTr="00932372">
        <w:trPr>
          <w:trHeight w:val="585"/>
        </w:trPr>
        <w:tc>
          <w:tcPr>
            <w:tcW w:w="0" w:type="auto"/>
            <w:tcBorders>
              <w:top w:val="single" w:sz="12" w:space="0" w:color="auto"/>
              <w:left w:val="single" w:sz="12" w:space="0" w:color="auto"/>
              <w:bottom w:val="single" w:sz="12" w:space="0" w:color="auto"/>
              <w:right w:val="single" w:sz="12" w:space="0" w:color="auto"/>
            </w:tcBorders>
            <w:shd w:val="clear" w:color="auto" w:fill="auto"/>
          </w:tcPr>
          <w:p w14:paraId="3DE47296" w14:textId="48DD2AC5" w:rsidR="0020561B" w:rsidRPr="0020561B" w:rsidRDefault="0020561B" w:rsidP="0020561B">
            <w:pPr>
              <w:autoSpaceDE w:val="0"/>
              <w:autoSpaceDN w:val="0"/>
              <w:adjustRightInd w:val="0"/>
              <w:spacing w:after="0"/>
              <w:jc w:val="both"/>
              <w:rPr>
                <w:b/>
              </w:rPr>
            </w:pPr>
            <w:r w:rsidRPr="0020561B">
              <w:rPr>
                <w:rFonts w:asciiTheme="minorHAnsi" w:eastAsia="Times New Roman" w:hAnsiTheme="minorHAnsi" w:cstheme="minorHAnsi"/>
                <w:b/>
                <w:bCs/>
                <w:noProof/>
                <w:sz w:val="24"/>
                <w:szCs w:val="24"/>
                <w:lang w:eastAsia="fr-FR"/>
              </w:rPr>
              <w:t xml:space="preserve">EG 10 </w:t>
            </w:r>
            <w:r w:rsidRPr="0020561B">
              <w:rPr>
                <w:b/>
              </w:rPr>
              <w:t xml:space="preserve">Proiectul trebuie să asigure funcționarea prin operaționalizarea infrastructurii de către o entitate acreditată ca furnizor de servicii sociale; </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000CB62B" w14:textId="526A5BC8" w:rsidR="0020561B" w:rsidRPr="00826857" w:rsidRDefault="0020561B" w:rsidP="0020561B">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heme="minorHAnsi" w:eastAsia="Times New Roman" w:hAnsiTheme="minorHAnsi" w:cstheme="minorHAnsi"/>
                <w:bCs/>
                <w:noProof/>
                <w:sz w:val="24"/>
                <w:szCs w:val="24"/>
                <w:lang w:eastAsia="fr-FR"/>
              </w:rPr>
            </w:pPr>
            <w:r w:rsidRPr="00826857">
              <w:rPr>
                <w:rFonts w:asciiTheme="minorHAnsi" w:eastAsia="Times New Roman" w:hAnsiTheme="minorHAnsi" w:cstheme="minorHAnsi"/>
                <w:bCs/>
                <w:noProof/>
                <w:sz w:val="24"/>
                <w:szCs w:val="24"/>
                <w:lang w:eastAsia="fr-FR"/>
              </w:rPr>
              <w:sym w:font="Wingdings" w:char="F06F"/>
            </w:r>
          </w:p>
        </w:tc>
        <w:tc>
          <w:tcPr>
            <w:tcW w:w="435" w:type="dxa"/>
            <w:tcBorders>
              <w:top w:val="single" w:sz="12" w:space="0" w:color="auto"/>
              <w:left w:val="single" w:sz="12" w:space="0" w:color="auto"/>
              <w:bottom w:val="single" w:sz="12" w:space="0" w:color="auto"/>
              <w:right w:val="single" w:sz="12" w:space="0" w:color="auto"/>
            </w:tcBorders>
            <w:shd w:val="clear" w:color="auto" w:fill="auto"/>
            <w:vAlign w:val="center"/>
          </w:tcPr>
          <w:p w14:paraId="02B542A7" w14:textId="554FE9BD" w:rsidR="0020561B" w:rsidRPr="00826857" w:rsidRDefault="0020561B" w:rsidP="0020561B">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heme="minorHAnsi" w:eastAsia="Times New Roman" w:hAnsiTheme="minorHAnsi" w:cstheme="minorHAnsi"/>
                <w:bCs/>
                <w:noProof/>
                <w:sz w:val="24"/>
                <w:szCs w:val="24"/>
                <w:lang w:eastAsia="fr-FR"/>
              </w:rPr>
            </w:pPr>
            <w:r w:rsidRPr="00826857">
              <w:rPr>
                <w:rFonts w:asciiTheme="minorHAnsi" w:eastAsia="Times New Roman" w:hAnsiTheme="minorHAnsi" w:cstheme="minorHAnsi"/>
                <w:bCs/>
                <w:noProof/>
                <w:sz w:val="24"/>
                <w:szCs w:val="24"/>
                <w:lang w:eastAsia="fr-FR"/>
              </w:rPr>
              <w:sym w:font="Wingdings" w:char="F06F"/>
            </w:r>
          </w:p>
        </w:tc>
        <w:tc>
          <w:tcPr>
            <w:tcW w:w="667" w:type="dxa"/>
            <w:tcBorders>
              <w:top w:val="single" w:sz="12" w:space="0" w:color="auto"/>
              <w:left w:val="single" w:sz="12" w:space="0" w:color="auto"/>
              <w:bottom w:val="single" w:sz="12" w:space="0" w:color="auto"/>
              <w:right w:val="single" w:sz="12" w:space="0" w:color="auto"/>
            </w:tcBorders>
            <w:shd w:val="clear" w:color="auto" w:fill="auto"/>
            <w:vAlign w:val="center"/>
          </w:tcPr>
          <w:p w14:paraId="7ECAA887" w14:textId="75C6C894" w:rsidR="0020561B" w:rsidRPr="00826857" w:rsidRDefault="0020561B" w:rsidP="0020561B">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heme="minorHAnsi" w:eastAsia="Times New Roman" w:hAnsiTheme="minorHAnsi" w:cstheme="minorHAnsi"/>
                <w:bCs/>
                <w:noProof/>
                <w:sz w:val="24"/>
                <w:szCs w:val="24"/>
                <w:lang w:eastAsia="fr-FR"/>
              </w:rPr>
            </w:pPr>
            <w:r w:rsidRPr="00826857">
              <w:rPr>
                <w:rFonts w:asciiTheme="minorHAnsi" w:eastAsia="Times New Roman" w:hAnsiTheme="minorHAnsi" w:cstheme="minorHAnsi"/>
                <w:bCs/>
                <w:noProof/>
                <w:sz w:val="24"/>
                <w:szCs w:val="24"/>
                <w:lang w:eastAsia="fr-FR"/>
              </w:rPr>
              <w:sym w:font="Wingdings" w:char="F06F"/>
            </w:r>
          </w:p>
        </w:tc>
      </w:tr>
      <w:tr w:rsidR="00932372" w:rsidRPr="00826857" w14:paraId="01F9EB3E" w14:textId="77777777" w:rsidTr="00932372">
        <w:trPr>
          <w:trHeight w:val="585"/>
        </w:trPr>
        <w:tc>
          <w:tcPr>
            <w:tcW w:w="0" w:type="auto"/>
            <w:tcBorders>
              <w:top w:val="single" w:sz="12" w:space="0" w:color="auto"/>
              <w:left w:val="single" w:sz="12" w:space="0" w:color="auto"/>
              <w:bottom w:val="single" w:sz="12" w:space="0" w:color="auto"/>
              <w:right w:val="single" w:sz="12" w:space="0" w:color="auto"/>
            </w:tcBorders>
            <w:shd w:val="clear" w:color="auto" w:fill="auto"/>
          </w:tcPr>
          <w:p w14:paraId="4CEC030F" w14:textId="7C792E9B" w:rsidR="00932372" w:rsidRPr="0020561B" w:rsidRDefault="00CA474C" w:rsidP="0020561B">
            <w:pPr>
              <w:autoSpaceDE w:val="0"/>
              <w:autoSpaceDN w:val="0"/>
              <w:adjustRightInd w:val="0"/>
              <w:spacing w:after="0"/>
              <w:jc w:val="both"/>
              <w:rPr>
                <w:rFonts w:asciiTheme="minorHAnsi" w:eastAsia="Times New Roman" w:hAnsiTheme="minorHAnsi" w:cstheme="minorHAnsi"/>
                <w:b/>
                <w:bCs/>
                <w:noProof/>
                <w:sz w:val="24"/>
                <w:szCs w:val="24"/>
                <w:lang w:eastAsia="fr-FR"/>
              </w:rPr>
            </w:pPr>
            <w:r>
              <w:rPr>
                <w:rFonts w:ascii="Palatino Linotype" w:hAnsi="Palatino Linotype"/>
                <w:sz w:val="24"/>
              </w:rPr>
              <w:t>Certificat de acreditare emis de Ministerul Muncii și Justiției Sociale al furnizorului de servicii sociale</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153E3589" w14:textId="77777777" w:rsidR="00932372" w:rsidRPr="00826857" w:rsidRDefault="00932372" w:rsidP="0020561B">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heme="minorHAnsi" w:eastAsia="Times New Roman" w:hAnsiTheme="minorHAnsi" w:cstheme="minorHAnsi"/>
                <w:bCs/>
                <w:noProof/>
                <w:sz w:val="24"/>
                <w:szCs w:val="24"/>
                <w:lang w:eastAsia="fr-FR"/>
              </w:rPr>
            </w:pPr>
          </w:p>
        </w:tc>
        <w:tc>
          <w:tcPr>
            <w:tcW w:w="435" w:type="dxa"/>
            <w:tcBorders>
              <w:top w:val="single" w:sz="12" w:space="0" w:color="auto"/>
              <w:left w:val="single" w:sz="12" w:space="0" w:color="auto"/>
              <w:bottom w:val="single" w:sz="12" w:space="0" w:color="auto"/>
              <w:right w:val="single" w:sz="12" w:space="0" w:color="auto"/>
            </w:tcBorders>
            <w:shd w:val="clear" w:color="auto" w:fill="auto"/>
            <w:vAlign w:val="center"/>
          </w:tcPr>
          <w:p w14:paraId="0E988F81" w14:textId="77777777" w:rsidR="00932372" w:rsidRPr="00826857" w:rsidRDefault="00932372" w:rsidP="0020561B">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heme="minorHAnsi" w:eastAsia="Times New Roman" w:hAnsiTheme="minorHAnsi" w:cstheme="minorHAnsi"/>
                <w:bCs/>
                <w:noProof/>
                <w:sz w:val="24"/>
                <w:szCs w:val="24"/>
                <w:lang w:eastAsia="fr-FR"/>
              </w:rPr>
            </w:pPr>
          </w:p>
        </w:tc>
        <w:tc>
          <w:tcPr>
            <w:tcW w:w="667" w:type="dxa"/>
            <w:tcBorders>
              <w:top w:val="single" w:sz="12" w:space="0" w:color="auto"/>
              <w:left w:val="single" w:sz="12" w:space="0" w:color="auto"/>
              <w:bottom w:val="single" w:sz="12" w:space="0" w:color="auto"/>
              <w:right w:val="single" w:sz="12" w:space="0" w:color="auto"/>
            </w:tcBorders>
            <w:shd w:val="clear" w:color="auto" w:fill="auto"/>
            <w:vAlign w:val="center"/>
          </w:tcPr>
          <w:p w14:paraId="0DC60D53" w14:textId="77777777" w:rsidR="00932372" w:rsidRPr="00826857" w:rsidRDefault="00932372" w:rsidP="0020561B">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heme="minorHAnsi" w:eastAsia="Times New Roman" w:hAnsiTheme="minorHAnsi" w:cstheme="minorHAnsi"/>
                <w:bCs/>
                <w:noProof/>
                <w:sz w:val="24"/>
                <w:szCs w:val="24"/>
                <w:lang w:eastAsia="fr-FR"/>
              </w:rPr>
            </w:pPr>
          </w:p>
        </w:tc>
      </w:tr>
      <w:tr w:rsidR="00932372" w:rsidRPr="00826857" w14:paraId="3F6F464E" w14:textId="77777777" w:rsidTr="00CA474C">
        <w:trPr>
          <w:trHeight w:val="585"/>
        </w:trPr>
        <w:tc>
          <w:tcPr>
            <w:tcW w:w="0" w:type="auto"/>
            <w:tcBorders>
              <w:top w:val="single" w:sz="12" w:space="0" w:color="auto"/>
              <w:left w:val="single" w:sz="12" w:space="0" w:color="auto"/>
              <w:bottom w:val="single" w:sz="12" w:space="0" w:color="auto"/>
              <w:right w:val="single" w:sz="12" w:space="0" w:color="auto"/>
            </w:tcBorders>
            <w:shd w:val="clear" w:color="auto" w:fill="auto"/>
          </w:tcPr>
          <w:p w14:paraId="58BDCF49" w14:textId="5BFAE398" w:rsidR="00932372" w:rsidRPr="00CA474C" w:rsidRDefault="00932372" w:rsidP="0020561B">
            <w:pPr>
              <w:autoSpaceDE w:val="0"/>
              <w:autoSpaceDN w:val="0"/>
              <w:adjustRightInd w:val="0"/>
              <w:spacing w:after="0"/>
              <w:jc w:val="both"/>
              <w:rPr>
                <w:rFonts w:asciiTheme="minorHAnsi" w:hAnsiTheme="minorHAnsi" w:cstheme="minorHAnsi"/>
                <w:b/>
                <w:sz w:val="24"/>
                <w:szCs w:val="24"/>
              </w:rPr>
            </w:pPr>
            <w:r w:rsidRPr="00932372">
              <w:rPr>
                <w:rFonts w:asciiTheme="minorHAnsi" w:hAnsiTheme="minorHAnsi" w:cstheme="minorHAnsi"/>
                <w:b/>
                <w:sz w:val="24"/>
                <w:szCs w:val="24"/>
              </w:rPr>
              <w:t>EG 11 Beneficiarii măsurii de finanțare a infrastructurii sociale trebuie să asigure sustenabilitatea proiectelor din surse proprii sau prin obținerea finanțării în cadrul Axei 5 POCU, prin depunerea unui proiect distinct cu respectarea condițiilor specifice POCU.</w:t>
            </w:r>
          </w:p>
        </w:tc>
        <w:tc>
          <w:tcPr>
            <w:tcW w:w="0" w:type="auto"/>
            <w:tcBorders>
              <w:top w:val="single" w:sz="12" w:space="0" w:color="auto"/>
              <w:left w:val="single" w:sz="12" w:space="0" w:color="auto"/>
              <w:bottom w:val="single" w:sz="12" w:space="0" w:color="auto"/>
              <w:right w:val="single" w:sz="12" w:space="0" w:color="auto"/>
            </w:tcBorders>
            <w:shd w:val="clear" w:color="auto" w:fill="auto"/>
            <w:vAlign w:val="center"/>
          </w:tcPr>
          <w:p w14:paraId="04C60049" w14:textId="77777777" w:rsidR="00932372" w:rsidRPr="00826857" w:rsidRDefault="00932372" w:rsidP="0020561B">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heme="minorHAnsi" w:eastAsia="Times New Roman" w:hAnsiTheme="minorHAnsi" w:cstheme="minorHAnsi"/>
                <w:bCs/>
                <w:noProof/>
                <w:sz w:val="24"/>
                <w:szCs w:val="24"/>
                <w:lang w:eastAsia="fr-FR"/>
              </w:rPr>
            </w:pPr>
          </w:p>
        </w:tc>
        <w:tc>
          <w:tcPr>
            <w:tcW w:w="435" w:type="dxa"/>
            <w:tcBorders>
              <w:top w:val="single" w:sz="12" w:space="0" w:color="auto"/>
              <w:left w:val="single" w:sz="12" w:space="0" w:color="auto"/>
              <w:bottom w:val="single" w:sz="12" w:space="0" w:color="auto"/>
              <w:right w:val="single" w:sz="12" w:space="0" w:color="auto"/>
            </w:tcBorders>
            <w:shd w:val="clear" w:color="auto" w:fill="auto"/>
            <w:vAlign w:val="center"/>
          </w:tcPr>
          <w:p w14:paraId="3B059F0D" w14:textId="77777777" w:rsidR="00932372" w:rsidRPr="00826857" w:rsidRDefault="00932372" w:rsidP="0020561B">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heme="minorHAnsi" w:eastAsia="Times New Roman" w:hAnsiTheme="minorHAnsi" w:cstheme="minorHAnsi"/>
                <w:bCs/>
                <w:noProof/>
                <w:sz w:val="24"/>
                <w:szCs w:val="24"/>
                <w:lang w:eastAsia="fr-FR"/>
              </w:rPr>
            </w:pPr>
          </w:p>
        </w:tc>
        <w:tc>
          <w:tcPr>
            <w:tcW w:w="667" w:type="dxa"/>
            <w:tcBorders>
              <w:top w:val="single" w:sz="12" w:space="0" w:color="auto"/>
              <w:left w:val="single" w:sz="12" w:space="0" w:color="auto"/>
              <w:bottom w:val="single" w:sz="12" w:space="0" w:color="auto"/>
              <w:right w:val="single" w:sz="12" w:space="0" w:color="auto"/>
            </w:tcBorders>
            <w:shd w:val="clear" w:color="auto" w:fill="auto"/>
            <w:vAlign w:val="center"/>
          </w:tcPr>
          <w:p w14:paraId="61B387D8" w14:textId="77777777" w:rsidR="00932372" w:rsidRPr="00826857" w:rsidRDefault="00932372" w:rsidP="0020561B">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heme="minorHAnsi" w:eastAsia="Times New Roman" w:hAnsiTheme="minorHAnsi" w:cstheme="minorHAnsi"/>
                <w:bCs/>
                <w:noProof/>
                <w:sz w:val="24"/>
                <w:szCs w:val="24"/>
                <w:lang w:eastAsia="fr-FR"/>
              </w:rPr>
            </w:pPr>
          </w:p>
        </w:tc>
      </w:tr>
      <w:tr w:rsidR="00CA474C" w:rsidRPr="00826857" w14:paraId="61EF55B7" w14:textId="77777777" w:rsidTr="0020561B">
        <w:trPr>
          <w:trHeight w:val="585"/>
        </w:trPr>
        <w:tc>
          <w:tcPr>
            <w:tcW w:w="0" w:type="auto"/>
            <w:tcBorders>
              <w:top w:val="single" w:sz="12" w:space="0" w:color="auto"/>
              <w:left w:val="single" w:sz="12" w:space="0" w:color="auto"/>
              <w:bottom w:val="single" w:sz="6" w:space="0" w:color="auto"/>
              <w:right w:val="single" w:sz="12" w:space="0" w:color="auto"/>
            </w:tcBorders>
            <w:shd w:val="clear" w:color="auto" w:fill="auto"/>
          </w:tcPr>
          <w:p w14:paraId="365AF811" w14:textId="2469B041" w:rsidR="00CA474C" w:rsidRPr="00932372" w:rsidRDefault="00583838" w:rsidP="00932372">
            <w:pPr>
              <w:autoSpaceDE w:val="0"/>
              <w:autoSpaceDN w:val="0"/>
              <w:adjustRightInd w:val="0"/>
              <w:spacing w:after="0"/>
              <w:jc w:val="both"/>
              <w:rPr>
                <w:rFonts w:asciiTheme="minorHAnsi" w:hAnsiTheme="minorHAnsi" w:cstheme="minorHAnsi"/>
                <w:b/>
                <w:sz w:val="24"/>
                <w:szCs w:val="24"/>
              </w:rPr>
            </w:pPr>
            <w:r w:rsidRPr="001E7B12">
              <w:rPr>
                <w:rFonts w:ascii="Palatino Linotype" w:hAnsi="Palatino Linotype"/>
                <w:color w:val="000000" w:themeColor="text1"/>
                <w:sz w:val="24"/>
              </w:rPr>
              <w:t>Hotărârea Consiliului Local/Hotărârile Consiliilor Locale în cazul ADI</w:t>
            </w:r>
            <w:r>
              <w:rPr>
                <w:rFonts w:ascii="Palatino Linotype" w:hAnsi="Palatino Linotype"/>
                <w:color w:val="000000" w:themeColor="text1"/>
                <w:sz w:val="24"/>
              </w:rPr>
              <w:t>/Hotărârea adunării generale a membrilor în cazul ONG-urilor</w:t>
            </w:r>
          </w:p>
        </w:tc>
        <w:tc>
          <w:tcPr>
            <w:tcW w:w="0" w:type="auto"/>
            <w:tcBorders>
              <w:top w:val="single" w:sz="12" w:space="0" w:color="auto"/>
              <w:left w:val="single" w:sz="12" w:space="0" w:color="auto"/>
              <w:bottom w:val="single" w:sz="6" w:space="0" w:color="auto"/>
              <w:right w:val="single" w:sz="12" w:space="0" w:color="auto"/>
            </w:tcBorders>
            <w:shd w:val="clear" w:color="auto" w:fill="auto"/>
            <w:vAlign w:val="center"/>
          </w:tcPr>
          <w:p w14:paraId="5AEB7998" w14:textId="77777777" w:rsidR="00CA474C" w:rsidRPr="00826857" w:rsidRDefault="00CA474C" w:rsidP="0020561B">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heme="minorHAnsi" w:eastAsia="Times New Roman" w:hAnsiTheme="minorHAnsi" w:cstheme="minorHAnsi"/>
                <w:bCs/>
                <w:noProof/>
                <w:sz w:val="24"/>
                <w:szCs w:val="24"/>
                <w:lang w:eastAsia="fr-FR"/>
              </w:rPr>
            </w:pPr>
          </w:p>
        </w:tc>
        <w:tc>
          <w:tcPr>
            <w:tcW w:w="435" w:type="dxa"/>
            <w:tcBorders>
              <w:top w:val="single" w:sz="12" w:space="0" w:color="auto"/>
              <w:left w:val="single" w:sz="12" w:space="0" w:color="auto"/>
              <w:bottom w:val="single" w:sz="6" w:space="0" w:color="auto"/>
              <w:right w:val="single" w:sz="12" w:space="0" w:color="auto"/>
            </w:tcBorders>
            <w:shd w:val="clear" w:color="auto" w:fill="auto"/>
            <w:vAlign w:val="center"/>
          </w:tcPr>
          <w:p w14:paraId="16A498C2" w14:textId="77777777" w:rsidR="00CA474C" w:rsidRPr="00826857" w:rsidRDefault="00CA474C" w:rsidP="0020561B">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heme="minorHAnsi" w:eastAsia="Times New Roman" w:hAnsiTheme="minorHAnsi" w:cstheme="minorHAnsi"/>
                <w:bCs/>
                <w:noProof/>
                <w:sz w:val="24"/>
                <w:szCs w:val="24"/>
                <w:lang w:eastAsia="fr-FR"/>
              </w:rPr>
            </w:pPr>
          </w:p>
        </w:tc>
        <w:tc>
          <w:tcPr>
            <w:tcW w:w="667" w:type="dxa"/>
            <w:tcBorders>
              <w:top w:val="single" w:sz="12" w:space="0" w:color="auto"/>
              <w:left w:val="single" w:sz="12" w:space="0" w:color="auto"/>
              <w:bottom w:val="single" w:sz="6" w:space="0" w:color="auto"/>
              <w:right w:val="single" w:sz="12" w:space="0" w:color="auto"/>
            </w:tcBorders>
            <w:shd w:val="clear" w:color="auto" w:fill="auto"/>
            <w:vAlign w:val="center"/>
          </w:tcPr>
          <w:p w14:paraId="43850A77" w14:textId="77777777" w:rsidR="00CA474C" w:rsidRPr="00826857" w:rsidRDefault="00CA474C" w:rsidP="0020561B">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heme="minorHAnsi" w:eastAsia="Times New Roman" w:hAnsiTheme="minorHAnsi" w:cstheme="minorHAnsi"/>
                <w:bCs/>
                <w:noProof/>
                <w:sz w:val="24"/>
                <w:szCs w:val="24"/>
                <w:lang w:eastAsia="fr-FR"/>
              </w:rPr>
            </w:pPr>
          </w:p>
        </w:tc>
      </w:tr>
    </w:tbl>
    <w:p w14:paraId="22834971" w14:textId="7A4CD825" w:rsidR="000F5DA5" w:rsidRPr="00906D47" w:rsidRDefault="000F5DA5" w:rsidP="000F5DA5">
      <w:pPr>
        <w:pStyle w:val="BodyText3"/>
        <w:ind w:right="-1009"/>
        <w:jc w:val="both"/>
        <w:rPr>
          <w:rFonts w:ascii="Calibri" w:hAnsi="Calibri" w:cs="Calibri"/>
          <w:bCs/>
          <w:sz w:val="24"/>
          <w:szCs w:val="24"/>
          <w:u w:val="single"/>
        </w:rPr>
      </w:pPr>
      <w:r w:rsidRPr="00906D47">
        <w:rPr>
          <w:rFonts w:ascii="Calibri" w:hAnsi="Calibri" w:cs="Calibri"/>
          <w:sz w:val="24"/>
          <w:szCs w:val="24"/>
          <w:u w:val="single"/>
        </w:rPr>
        <w:t xml:space="preserve">Atenție! </w:t>
      </w:r>
    </w:p>
    <w:p w14:paraId="1F9CFB27" w14:textId="77777777" w:rsidR="001C41D0" w:rsidRDefault="000F5DA5" w:rsidP="000F5DA5">
      <w:pPr>
        <w:pStyle w:val="BodyText3"/>
        <w:ind w:right="-1009"/>
        <w:jc w:val="both"/>
        <w:rPr>
          <w:rFonts w:ascii="Calibri" w:hAnsi="Calibri" w:cs="Calibri"/>
          <w:i/>
          <w:sz w:val="24"/>
          <w:szCs w:val="24"/>
        </w:rPr>
      </w:pPr>
      <w:r w:rsidRPr="00906D47">
        <w:rPr>
          <w:rFonts w:ascii="Calibri" w:hAnsi="Calibri" w:cs="Calibri"/>
          <w:i/>
          <w:sz w:val="24"/>
          <w:szCs w:val="24"/>
        </w:rPr>
        <w:t xml:space="preserve">Se va prelua matricea de verificare a Bugetului indicativ și a Planului Financiar din formularul aferent </w:t>
      </w:r>
    </w:p>
    <w:p w14:paraId="2F2DD0F1" w14:textId="77777777" w:rsidR="001C41D0" w:rsidRDefault="000F5DA5" w:rsidP="000F5DA5">
      <w:pPr>
        <w:pStyle w:val="BodyText3"/>
        <w:ind w:right="-1009"/>
        <w:jc w:val="both"/>
        <w:rPr>
          <w:rFonts w:ascii="Calibri" w:hAnsi="Calibri" w:cs="Calibri"/>
          <w:i/>
          <w:sz w:val="24"/>
          <w:szCs w:val="24"/>
        </w:rPr>
      </w:pPr>
      <w:r w:rsidRPr="00906D47">
        <w:rPr>
          <w:rFonts w:ascii="Calibri" w:hAnsi="Calibri" w:cs="Calibri"/>
          <w:i/>
          <w:sz w:val="24"/>
          <w:szCs w:val="24"/>
        </w:rPr>
        <w:t xml:space="preserve">sub-măsurii din PNDR cu investiții similare, în vigoare la momentul lansării apelului de selecție de </w:t>
      </w:r>
    </w:p>
    <w:p w14:paraId="21A52787" w14:textId="0BB572B7" w:rsidR="000F5DA5" w:rsidRDefault="000F5DA5" w:rsidP="000F5DA5">
      <w:pPr>
        <w:pStyle w:val="BodyText3"/>
        <w:ind w:right="-1009"/>
        <w:jc w:val="both"/>
        <w:rPr>
          <w:rFonts w:ascii="Calibri" w:hAnsi="Calibri" w:cs="Calibri"/>
          <w:i/>
          <w:sz w:val="24"/>
          <w:szCs w:val="24"/>
        </w:rPr>
      </w:pPr>
      <w:r w:rsidRPr="00906D47">
        <w:rPr>
          <w:rFonts w:ascii="Calibri" w:hAnsi="Calibri" w:cs="Calibri"/>
          <w:i/>
          <w:sz w:val="24"/>
          <w:szCs w:val="24"/>
        </w:rPr>
        <w:t>către GAL.</w:t>
      </w:r>
    </w:p>
    <w:p w14:paraId="12768924" w14:textId="77777777" w:rsidR="001C41D0" w:rsidRPr="00906D47" w:rsidRDefault="001C41D0" w:rsidP="000F5DA5">
      <w:pPr>
        <w:pStyle w:val="BodyText3"/>
        <w:ind w:right="-1009"/>
        <w:jc w:val="both"/>
        <w:rPr>
          <w:rFonts w:ascii="Calibri" w:hAnsi="Calibri" w:cs="Calibri"/>
          <w:bCs/>
          <w:i/>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0F5DA5" w:rsidRPr="00906D47" w14:paraId="68849131" w14:textId="77777777" w:rsidTr="00732E6D">
        <w:trPr>
          <w:trHeight w:val="7795"/>
        </w:trPr>
        <w:tc>
          <w:tcPr>
            <w:tcW w:w="9648" w:type="dxa"/>
            <w:tcBorders>
              <w:top w:val="single" w:sz="12" w:space="0" w:color="auto"/>
              <w:left w:val="single" w:sz="4" w:space="0" w:color="auto"/>
              <w:bottom w:val="single" w:sz="4" w:space="0" w:color="auto"/>
              <w:right w:val="single" w:sz="4" w:space="0" w:color="auto"/>
            </w:tcBorders>
            <w:shd w:val="clear" w:color="auto" w:fill="auto"/>
          </w:tcPr>
          <w:tbl>
            <w:tblPr>
              <w:tblpPr w:leftFromText="180" w:rightFromText="180" w:horzAnchor="margin" w:tblpY="-2550"/>
              <w:tblOverlap w:val="never"/>
              <w:tblW w:w="9092" w:type="dxa"/>
              <w:tblLayout w:type="fixed"/>
              <w:tblLook w:val="0000" w:firstRow="0" w:lastRow="0" w:firstColumn="0" w:lastColumn="0" w:noHBand="0" w:noVBand="0"/>
            </w:tblPr>
            <w:tblGrid>
              <w:gridCol w:w="3701"/>
              <w:gridCol w:w="907"/>
              <w:gridCol w:w="911"/>
              <w:gridCol w:w="909"/>
              <w:gridCol w:w="851"/>
              <w:gridCol w:w="909"/>
              <w:gridCol w:w="904"/>
            </w:tblGrid>
            <w:tr w:rsidR="000F5DA5" w:rsidRPr="00906D47" w14:paraId="6D8D793C" w14:textId="77777777" w:rsidTr="001C41D0">
              <w:trPr>
                <w:trHeight w:val="450"/>
              </w:trPr>
              <w:tc>
                <w:tcPr>
                  <w:tcW w:w="3535" w:type="pct"/>
                  <w:gridSpan w:val="4"/>
                  <w:shd w:val="clear" w:color="auto" w:fill="auto"/>
                  <w:noWrap/>
                  <w:vAlign w:val="bottom"/>
                </w:tcPr>
                <w:p w14:paraId="57EA37B7" w14:textId="77777777" w:rsidR="000F5DA5" w:rsidRPr="00906D47" w:rsidRDefault="000F5DA5" w:rsidP="00732E6D">
                  <w:pPr>
                    <w:spacing w:after="0" w:line="240" w:lineRule="auto"/>
                    <w:rPr>
                      <w:rFonts w:eastAsia="Times New Roman" w:cs="Calibri"/>
                      <w:b/>
                      <w:bCs/>
                      <w:sz w:val="24"/>
                      <w:szCs w:val="24"/>
                    </w:rPr>
                  </w:pPr>
                  <w:r w:rsidRPr="00906D47">
                    <w:rPr>
                      <w:rFonts w:cs="Calibri"/>
                      <w:b/>
                      <w:i/>
                      <w:sz w:val="24"/>
                      <w:szCs w:val="24"/>
                    </w:rPr>
                    <w:t xml:space="preserve"> </w:t>
                  </w:r>
                  <w:r w:rsidRPr="00906D47">
                    <w:rPr>
                      <w:rFonts w:eastAsia="Times New Roman" w:cs="Calibri"/>
                      <w:b/>
                      <w:sz w:val="24"/>
                      <w:szCs w:val="24"/>
                    </w:rPr>
                    <w:t>3.</w:t>
                  </w:r>
                  <w:r w:rsidRPr="00906D47">
                    <w:rPr>
                      <w:rFonts w:eastAsia="Times New Roman" w:cs="Calibri"/>
                      <w:b/>
                      <w:noProof/>
                      <w:sz w:val="24"/>
                      <w:szCs w:val="24"/>
                    </w:rPr>
                    <w:t xml:space="preserve">Buget indicativ </w:t>
                  </w:r>
                  <w:r w:rsidRPr="00906D47">
                    <w:rPr>
                      <w:rFonts w:eastAsia="Times New Roman" w:cs="Calibri"/>
                      <w:b/>
                      <w:sz w:val="24"/>
                      <w:szCs w:val="24"/>
                    </w:rPr>
                    <w:t>(EURO) conform HG 907/2016</w:t>
                  </w:r>
                </w:p>
              </w:tc>
              <w:tc>
                <w:tcPr>
                  <w:tcW w:w="1465" w:type="pct"/>
                  <w:gridSpan w:val="3"/>
                  <w:shd w:val="clear" w:color="auto" w:fill="auto"/>
                  <w:vAlign w:val="center"/>
                </w:tcPr>
                <w:p w14:paraId="4F6840DF" w14:textId="77777777" w:rsidR="000F5DA5" w:rsidRPr="00906D47" w:rsidRDefault="000F5DA5" w:rsidP="00732E6D">
                  <w:pPr>
                    <w:spacing w:after="0" w:line="240" w:lineRule="auto"/>
                    <w:jc w:val="center"/>
                    <w:rPr>
                      <w:rFonts w:eastAsia="Times New Roman" w:cs="Calibri"/>
                      <w:b/>
                      <w:bCs/>
                      <w:sz w:val="24"/>
                      <w:szCs w:val="24"/>
                    </w:rPr>
                  </w:pPr>
                </w:p>
              </w:tc>
            </w:tr>
            <w:tr w:rsidR="000F5DA5" w:rsidRPr="00906D47" w14:paraId="4237744D" w14:textId="77777777" w:rsidTr="001C41D0">
              <w:trPr>
                <w:trHeight w:val="450"/>
              </w:trPr>
              <w:tc>
                <w:tcPr>
                  <w:tcW w:w="2035" w:type="pct"/>
                  <w:shd w:val="clear" w:color="auto" w:fill="auto"/>
                  <w:noWrap/>
                  <w:vAlign w:val="bottom"/>
                </w:tcPr>
                <w:p w14:paraId="6770E4E9" w14:textId="77777777" w:rsidR="000F5DA5" w:rsidRPr="00906D47" w:rsidRDefault="000F5DA5" w:rsidP="00732E6D">
                  <w:pPr>
                    <w:spacing w:after="0" w:line="240" w:lineRule="auto"/>
                    <w:rPr>
                      <w:rFonts w:eastAsia="Times New Roman" w:cs="Calibri"/>
                      <w:b/>
                      <w:bCs/>
                      <w:sz w:val="24"/>
                      <w:szCs w:val="24"/>
                    </w:rPr>
                  </w:pPr>
                </w:p>
              </w:tc>
              <w:tc>
                <w:tcPr>
                  <w:tcW w:w="2965" w:type="pct"/>
                  <w:gridSpan w:val="6"/>
                  <w:shd w:val="clear" w:color="auto" w:fill="auto"/>
                  <w:vAlign w:val="center"/>
                </w:tcPr>
                <w:p w14:paraId="710AB10F" w14:textId="77777777" w:rsidR="000F5DA5" w:rsidRPr="00906D47" w:rsidRDefault="000F5DA5" w:rsidP="00732E6D">
                  <w:pPr>
                    <w:spacing w:after="0" w:line="240" w:lineRule="auto"/>
                    <w:jc w:val="right"/>
                    <w:rPr>
                      <w:rFonts w:eastAsia="Times New Roman" w:cs="Calibri"/>
                      <w:b/>
                      <w:sz w:val="24"/>
                      <w:szCs w:val="24"/>
                    </w:rPr>
                  </w:pPr>
                  <w:r w:rsidRPr="00906D47">
                    <w:rPr>
                      <w:rFonts w:eastAsia="Times New Roman" w:cs="Calibri"/>
                      <w:b/>
                      <w:sz w:val="24"/>
                      <w:szCs w:val="24"/>
                    </w:rPr>
                    <w:t>S-a utilizat cursul de transformare</w:t>
                  </w:r>
                </w:p>
              </w:tc>
            </w:tr>
            <w:tr w:rsidR="000F5DA5" w:rsidRPr="00906D47" w14:paraId="360C8985" w14:textId="77777777" w:rsidTr="001C41D0">
              <w:trPr>
                <w:trHeight w:val="450"/>
              </w:trPr>
              <w:tc>
                <w:tcPr>
                  <w:tcW w:w="2035" w:type="pct"/>
                  <w:shd w:val="clear" w:color="auto" w:fill="auto"/>
                  <w:noWrap/>
                  <w:vAlign w:val="bottom"/>
                </w:tcPr>
                <w:p w14:paraId="64757E85" w14:textId="77777777" w:rsidR="000F5DA5" w:rsidRPr="00906D47" w:rsidRDefault="000F5DA5" w:rsidP="00732E6D">
                  <w:pPr>
                    <w:spacing w:after="0" w:line="240" w:lineRule="auto"/>
                    <w:rPr>
                      <w:rFonts w:eastAsia="Times New Roman" w:cs="Calibri"/>
                      <w:b/>
                      <w:bCs/>
                      <w:sz w:val="24"/>
                      <w:szCs w:val="24"/>
                    </w:rPr>
                  </w:pPr>
                </w:p>
              </w:tc>
              <w:tc>
                <w:tcPr>
                  <w:tcW w:w="1000" w:type="pct"/>
                  <w:gridSpan w:val="2"/>
                  <w:shd w:val="clear" w:color="auto" w:fill="auto"/>
                  <w:vAlign w:val="center"/>
                </w:tcPr>
                <w:p w14:paraId="0A839846" w14:textId="77777777" w:rsidR="000F5DA5" w:rsidRPr="00906D47" w:rsidRDefault="000F5DA5" w:rsidP="00732E6D">
                  <w:pPr>
                    <w:spacing w:after="0" w:line="240" w:lineRule="auto"/>
                    <w:jc w:val="center"/>
                    <w:rPr>
                      <w:rFonts w:eastAsia="Times New Roman" w:cs="Calibri"/>
                      <w:b/>
                      <w:sz w:val="24"/>
                      <w:szCs w:val="24"/>
                    </w:rPr>
                  </w:pPr>
                </w:p>
              </w:tc>
              <w:tc>
                <w:tcPr>
                  <w:tcW w:w="1965" w:type="pct"/>
                  <w:gridSpan w:val="4"/>
                  <w:shd w:val="clear" w:color="auto" w:fill="auto"/>
                  <w:vAlign w:val="center"/>
                </w:tcPr>
                <w:p w14:paraId="757574BE" w14:textId="77777777" w:rsidR="000F5DA5" w:rsidRPr="00906D47" w:rsidRDefault="000F5DA5" w:rsidP="00732E6D">
                  <w:pPr>
                    <w:spacing w:after="0" w:line="240" w:lineRule="auto"/>
                    <w:jc w:val="right"/>
                    <w:rPr>
                      <w:rFonts w:eastAsia="Times New Roman" w:cs="Calibri"/>
                      <w:b/>
                      <w:sz w:val="24"/>
                      <w:szCs w:val="24"/>
                    </w:rPr>
                  </w:pPr>
                  <w:r w:rsidRPr="00906D47">
                    <w:rPr>
                      <w:rFonts w:eastAsia="Times New Roman" w:cs="Calibri"/>
                      <w:b/>
                      <w:sz w:val="24"/>
                      <w:szCs w:val="24"/>
                    </w:rPr>
                    <w:t>1 EURO =  …………………………..LEI</w:t>
                  </w:r>
                </w:p>
              </w:tc>
            </w:tr>
            <w:tr w:rsidR="000F5DA5" w:rsidRPr="00906D47" w14:paraId="38E5BF01" w14:textId="77777777" w:rsidTr="001C41D0">
              <w:trPr>
                <w:trHeight w:val="450"/>
              </w:trPr>
              <w:tc>
                <w:tcPr>
                  <w:tcW w:w="2035" w:type="pct"/>
                  <w:tcBorders>
                    <w:bottom w:val="single" w:sz="4" w:space="0" w:color="auto"/>
                  </w:tcBorders>
                  <w:shd w:val="clear" w:color="auto" w:fill="auto"/>
                  <w:noWrap/>
                  <w:vAlign w:val="bottom"/>
                </w:tcPr>
                <w:p w14:paraId="1A048DC2" w14:textId="77777777" w:rsidR="000F5DA5" w:rsidRPr="00906D47" w:rsidRDefault="000F5DA5" w:rsidP="00732E6D">
                  <w:pPr>
                    <w:spacing w:after="0" w:line="240" w:lineRule="auto"/>
                    <w:rPr>
                      <w:rFonts w:eastAsia="Times New Roman" w:cs="Calibri"/>
                      <w:b/>
                      <w:bCs/>
                      <w:sz w:val="24"/>
                      <w:szCs w:val="24"/>
                    </w:rPr>
                  </w:pPr>
                </w:p>
              </w:tc>
              <w:tc>
                <w:tcPr>
                  <w:tcW w:w="1000" w:type="pct"/>
                  <w:gridSpan w:val="2"/>
                  <w:tcBorders>
                    <w:bottom w:val="single" w:sz="4" w:space="0" w:color="auto"/>
                  </w:tcBorders>
                  <w:shd w:val="clear" w:color="auto" w:fill="auto"/>
                  <w:vAlign w:val="center"/>
                </w:tcPr>
                <w:p w14:paraId="3BBF082B" w14:textId="77777777" w:rsidR="000F5DA5" w:rsidRPr="00906D47" w:rsidRDefault="000F5DA5" w:rsidP="00732E6D">
                  <w:pPr>
                    <w:spacing w:after="0" w:line="240" w:lineRule="auto"/>
                    <w:jc w:val="right"/>
                    <w:rPr>
                      <w:rFonts w:eastAsia="Times New Roman" w:cs="Calibri"/>
                      <w:b/>
                      <w:sz w:val="24"/>
                      <w:szCs w:val="24"/>
                    </w:rPr>
                  </w:pPr>
                  <w:r w:rsidRPr="00906D47">
                    <w:rPr>
                      <w:rFonts w:eastAsia="Times New Roman" w:cs="Calibri"/>
                      <w:b/>
                      <w:sz w:val="24"/>
                      <w:szCs w:val="24"/>
                    </w:rPr>
                    <w:t>din data de :</w:t>
                  </w:r>
                </w:p>
              </w:tc>
              <w:tc>
                <w:tcPr>
                  <w:tcW w:w="1965" w:type="pct"/>
                  <w:gridSpan w:val="4"/>
                  <w:tcBorders>
                    <w:bottom w:val="single" w:sz="4" w:space="0" w:color="auto"/>
                  </w:tcBorders>
                  <w:shd w:val="clear" w:color="auto" w:fill="auto"/>
                  <w:vAlign w:val="center"/>
                </w:tcPr>
                <w:p w14:paraId="2AA93868" w14:textId="77777777" w:rsidR="000F5DA5" w:rsidRPr="00906D47" w:rsidRDefault="000F5DA5" w:rsidP="00732E6D">
                  <w:pPr>
                    <w:tabs>
                      <w:tab w:val="left" w:pos="360"/>
                    </w:tabs>
                    <w:spacing w:after="0" w:line="240" w:lineRule="auto"/>
                    <w:jc w:val="center"/>
                    <w:rPr>
                      <w:rFonts w:eastAsia="Times New Roman" w:cs="Calibri"/>
                      <w:b/>
                      <w:sz w:val="24"/>
                      <w:szCs w:val="24"/>
                    </w:rPr>
                  </w:pPr>
                </w:p>
              </w:tc>
            </w:tr>
            <w:tr w:rsidR="000F5DA5" w:rsidRPr="00906D47" w14:paraId="385C8113" w14:textId="77777777" w:rsidTr="001C41D0">
              <w:trPr>
                <w:trHeight w:val="450"/>
              </w:trPr>
              <w:tc>
                <w:tcPr>
                  <w:tcW w:w="2035" w:type="pct"/>
                  <w:tcBorders>
                    <w:top w:val="single" w:sz="4" w:space="0" w:color="auto"/>
                    <w:left w:val="single" w:sz="8" w:space="0" w:color="008080"/>
                    <w:bottom w:val="single" w:sz="4" w:space="0" w:color="008080"/>
                    <w:right w:val="nil"/>
                  </w:tcBorders>
                  <w:shd w:val="clear" w:color="auto" w:fill="auto"/>
                  <w:noWrap/>
                  <w:vAlign w:val="bottom"/>
                </w:tcPr>
                <w:p w14:paraId="60DD5F4E" w14:textId="77777777" w:rsidR="000F5DA5" w:rsidRPr="00906D47" w:rsidRDefault="000F5DA5" w:rsidP="00732E6D">
                  <w:pPr>
                    <w:spacing w:after="0" w:line="240" w:lineRule="auto"/>
                    <w:jc w:val="both"/>
                    <w:rPr>
                      <w:rFonts w:eastAsia="Times New Roman" w:cs="Calibri"/>
                      <w:b/>
                      <w:bCs/>
                      <w:sz w:val="24"/>
                      <w:szCs w:val="24"/>
                    </w:rPr>
                  </w:pPr>
                  <w:r w:rsidRPr="00906D47">
                    <w:rPr>
                      <w:rFonts w:eastAsia="Times New Roman" w:cs="Calibri"/>
                      <w:b/>
                      <w:bCs/>
                      <w:sz w:val="24"/>
                      <w:szCs w:val="24"/>
                    </w:rPr>
                    <w:t xml:space="preserve">  Buget Indicativ al Proiectului (Valori fără TVA ) </w:t>
                  </w:r>
                </w:p>
              </w:tc>
              <w:tc>
                <w:tcPr>
                  <w:tcW w:w="1000"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14:paraId="279E1A4A" w14:textId="77777777" w:rsidR="000F5DA5" w:rsidRPr="00906D47" w:rsidRDefault="000F5DA5" w:rsidP="00732E6D">
                  <w:pPr>
                    <w:spacing w:after="0" w:line="240" w:lineRule="auto"/>
                    <w:jc w:val="center"/>
                    <w:rPr>
                      <w:rFonts w:eastAsia="Times New Roman" w:cs="Calibri"/>
                      <w:b/>
                      <w:bCs/>
                      <w:sz w:val="24"/>
                      <w:szCs w:val="24"/>
                    </w:rPr>
                  </w:pPr>
                  <w:r w:rsidRPr="00906D47">
                    <w:rPr>
                      <w:rFonts w:eastAsia="Times New Roman" w:cs="Calibri"/>
                      <w:b/>
                      <w:bCs/>
                      <w:sz w:val="24"/>
                      <w:szCs w:val="24"/>
                    </w:rPr>
                    <w:t>Cheltuieli conform Cererii de finanţare</w:t>
                  </w:r>
                </w:p>
              </w:tc>
              <w:tc>
                <w:tcPr>
                  <w:tcW w:w="1965" w:type="pct"/>
                  <w:gridSpan w:val="4"/>
                  <w:tcBorders>
                    <w:top w:val="single" w:sz="4" w:space="0" w:color="auto"/>
                    <w:left w:val="nil"/>
                    <w:bottom w:val="single" w:sz="8" w:space="0" w:color="008080"/>
                    <w:right w:val="single" w:sz="8" w:space="0" w:color="008080"/>
                  </w:tcBorders>
                  <w:shd w:val="clear" w:color="auto" w:fill="auto"/>
                  <w:vAlign w:val="center"/>
                </w:tcPr>
                <w:p w14:paraId="77635262" w14:textId="77777777" w:rsidR="000F5DA5" w:rsidRPr="00906D47" w:rsidRDefault="000F5DA5" w:rsidP="00732E6D">
                  <w:pPr>
                    <w:spacing w:after="0" w:line="240" w:lineRule="auto"/>
                    <w:jc w:val="center"/>
                    <w:rPr>
                      <w:rFonts w:eastAsia="Times New Roman" w:cs="Calibri"/>
                      <w:b/>
                      <w:bCs/>
                      <w:sz w:val="24"/>
                      <w:szCs w:val="24"/>
                    </w:rPr>
                  </w:pPr>
                  <w:r w:rsidRPr="00906D47">
                    <w:rPr>
                      <w:rFonts w:eastAsia="Times New Roman" w:cs="Calibri"/>
                      <w:b/>
                      <w:bCs/>
                      <w:sz w:val="24"/>
                      <w:szCs w:val="24"/>
                    </w:rPr>
                    <w:t xml:space="preserve">Verificare </w:t>
                  </w:r>
                </w:p>
              </w:tc>
            </w:tr>
            <w:tr w:rsidR="000F5DA5" w:rsidRPr="00906D47" w14:paraId="62B51C58" w14:textId="77777777" w:rsidTr="001C41D0">
              <w:trPr>
                <w:trHeight w:val="473"/>
              </w:trPr>
              <w:tc>
                <w:tcPr>
                  <w:tcW w:w="2035" w:type="pct"/>
                  <w:vMerge w:val="restart"/>
                  <w:tcBorders>
                    <w:top w:val="nil"/>
                    <w:left w:val="single" w:sz="8" w:space="0" w:color="008080"/>
                    <w:right w:val="nil"/>
                  </w:tcBorders>
                  <w:shd w:val="clear" w:color="auto" w:fill="auto"/>
                  <w:vAlign w:val="center"/>
                </w:tcPr>
                <w:p w14:paraId="4FD078F6" w14:textId="77777777" w:rsidR="000F5DA5" w:rsidRPr="00906D47" w:rsidRDefault="000F5DA5" w:rsidP="00732E6D">
                  <w:pPr>
                    <w:spacing w:after="0" w:line="240" w:lineRule="auto"/>
                    <w:jc w:val="both"/>
                    <w:rPr>
                      <w:rFonts w:eastAsia="Times New Roman" w:cs="Calibri"/>
                      <w:b/>
                      <w:bCs/>
                      <w:sz w:val="24"/>
                      <w:szCs w:val="24"/>
                    </w:rPr>
                  </w:pPr>
                  <w:r w:rsidRPr="00906D47">
                    <w:rPr>
                      <w:rFonts w:eastAsia="Times New Roman" w:cs="Calibri"/>
                      <w:b/>
                      <w:bCs/>
                      <w:sz w:val="24"/>
                      <w:szCs w:val="24"/>
                    </w:rPr>
                    <w:t>Denumirea capitolelor de cheltuieli</w:t>
                  </w:r>
                </w:p>
                <w:p w14:paraId="0BBD6504" w14:textId="77777777" w:rsidR="000F5DA5" w:rsidRPr="00906D47" w:rsidRDefault="000F5DA5" w:rsidP="00732E6D">
                  <w:pPr>
                    <w:spacing w:after="0" w:line="240" w:lineRule="auto"/>
                    <w:jc w:val="both"/>
                    <w:rPr>
                      <w:rFonts w:eastAsia="Times New Roman" w:cs="Calibri"/>
                      <w:b/>
                      <w:bCs/>
                      <w:sz w:val="24"/>
                      <w:szCs w:val="24"/>
                    </w:rPr>
                  </w:pPr>
                  <w:r w:rsidRPr="00906D47">
                    <w:rPr>
                      <w:rFonts w:eastAsia="Times New Roman" w:cs="Calibri"/>
                      <w:b/>
                      <w:bCs/>
                      <w:sz w:val="24"/>
                      <w:szCs w:val="24"/>
                    </w:rPr>
                    <w:t> </w:t>
                  </w:r>
                </w:p>
              </w:tc>
              <w:tc>
                <w:tcPr>
                  <w:tcW w:w="1000"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7BD8F04A" w14:textId="77777777" w:rsidR="000F5DA5" w:rsidRPr="00906D47" w:rsidRDefault="000F5DA5" w:rsidP="00732E6D">
                  <w:pPr>
                    <w:spacing w:after="0" w:line="240" w:lineRule="auto"/>
                    <w:rPr>
                      <w:rFonts w:eastAsia="Times New Roman" w:cs="Calibri"/>
                      <w:b/>
                      <w:bCs/>
                      <w:sz w:val="24"/>
                      <w:szCs w:val="24"/>
                    </w:rPr>
                  </w:pPr>
                </w:p>
              </w:tc>
              <w:tc>
                <w:tcPr>
                  <w:tcW w:w="968"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4C873CAB" w14:textId="77777777" w:rsidR="000F5DA5" w:rsidRPr="00906D47" w:rsidRDefault="000F5DA5" w:rsidP="00732E6D">
                  <w:pPr>
                    <w:spacing w:after="0" w:line="240" w:lineRule="auto"/>
                    <w:jc w:val="center"/>
                    <w:rPr>
                      <w:rFonts w:eastAsia="Times New Roman" w:cs="Calibri"/>
                      <w:b/>
                      <w:bCs/>
                      <w:sz w:val="24"/>
                      <w:szCs w:val="24"/>
                    </w:rPr>
                  </w:pPr>
                  <w:r w:rsidRPr="00906D47">
                    <w:rPr>
                      <w:rFonts w:eastAsia="Times New Roman" w:cs="Calibri"/>
                      <w:b/>
                      <w:bCs/>
                      <w:sz w:val="24"/>
                      <w:szCs w:val="24"/>
                    </w:rPr>
                    <w:t>Cheltuieli conform SF/DALI</w:t>
                  </w:r>
                </w:p>
              </w:tc>
              <w:tc>
                <w:tcPr>
                  <w:tcW w:w="997" w:type="pct"/>
                  <w:gridSpan w:val="2"/>
                  <w:tcBorders>
                    <w:top w:val="single" w:sz="4" w:space="0" w:color="008080"/>
                    <w:left w:val="nil"/>
                    <w:bottom w:val="single" w:sz="4" w:space="0" w:color="008080"/>
                    <w:right w:val="single" w:sz="8" w:space="0" w:color="008080"/>
                  </w:tcBorders>
                  <w:shd w:val="clear" w:color="auto" w:fill="auto"/>
                  <w:vAlign w:val="center"/>
                </w:tcPr>
                <w:p w14:paraId="7B2F5AA3" w14:textId="77777777" w:rsidR="000F5DA5" w:rsidRPr="00906D47" w:rsidRDefault="000F5DA5" w:rsidP="00732E6D">
                  <w:pPr>
                    <w:spacing w:after="0" w:line="240" w:lineRule="auto"/>
                    <w:jc w:val="center"/>
                    <w:rPr>
                      <w:rFonts w:eastAsia="Times New Roman" w:cs="Calibri"/>
                      <w:b/>
                      <w:bCs/>
                      <w:sz w:val="24"/>
                      <w:szCs w:val="24"/>
                    </w:rPr>
                  </w:pPr>
                  <w:r w:rsidRPr="00906D47">
                    <w:rPr>
                      <w:rFonts w:eastAsia="Times New Roman" w:cs="Calibri"/>
                      <w:b/>
                      <w:bCs/>
                      <w:sz w:val="24"/>
                      <w:szCs w:val="24"/>
                    </w:rPr>
                    <w:t>Diferenţe fată de Cererea de finanţare</w:t>
                  </w:r>
                </w:p>
              </w:tc>
            </w:tr>
            <w:tr w:rsidR="000F5DA5" w:rsidRPr="00906D47" w14:paraId="29F92EA8" w14:textId="77777777" w:rsidTr="001C41D0">
              <w:trPr>
                <w:trHeight w:val="473"/>
              </w:trPr>
              <w:tc>
                <w:tcPr>
                  <w:tcW w:w="2035" w:type="pct"/>
                  <w:vMerge/>
                  <w:tcBorders>
                    <w:left w:val="single" w:sz="8" w:space="0" w:color="008080"/>
                    <w:bottom w:val="single" w:sz="4" w:space="0" w:color="008080"/>
                    <w:right w:val="nil"/>
                  </w:tcBorders>
                  <w:shd w:val="clear" w:color="auto" w:fill="auto"/>
                  <w:vAlign w:val="center"/>
                </w:tcPr>
                <w:p w14:paraId="590D42FE" w14:textId="77777777" w:rsidR="000F5DA5" w:rsidRPr="00906D47" w:rsidRDefault="000F5DA5" w:rsidP="00732E6D">
                  <w:pPr>
                    <w:spacing w:after="0" w:line="240" w:lineRule="auto"/>
                    <w:jc w:val="both"/>
                    <w:rPr>
                      <w:rFonts w:eastAsia="Times New Roman" w:cs="Calibri"/>
                      <w:b/>
                      <w:bCs/>
                      <w:sz w:val="24"/>
                      <w:szCs w:val="24"/>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14:paraId="6CD0011B" w14:textId="77777777" w:rsidR="000F5DA5" w:rsidRPr="00906D47" w:rsidRDefault="000F5DA5" w:rsidP="00732E6D">
                  <w:pPr>
                    <w:spacing w:after="0" w:line="240" w:lineRule="auto"/>
                    <w:jc w:val="center"/>
                    <w:rPr>
                      <w:rFonts w:eastAsia="Times New Roman" w:cs="Calibri"/>
                      <w:b/>
                      <w:bCs/>
                      <w:sz w:val="24"/>
                      <w:szCs w:val="24"/>
                    </w:rPr>
                  </w:pPr>
                  <w:r w:rsidRPr="00906D47">
                    <w:rPr>
                      <w:rFonts w:eastAsia="Times New Roman" w:cs="Calibri"/>
                      <w:b/>
                      <w:bCs/>
                      <w:sz w:val="24"/>
                      <w:szCs w:val="24"/>
                    </w:rPr>
                    <w:t>E</w:t>
                  </w:r>
                </w:p>
              </w:tc>
              <w:tc>
                <w:tcPr>
                  <w:tcW w:w="500" w:type="pct"/>
                  <w:tcBorders>
                    <w:top w:val="nil"/>
                    <w:left w:val="nil"/>
                    <w:bottom w:val="single" w:sz="4" w:space="0" w:color="008080"/>
                    <w:right w:val="single" w:sz="8" w:space="0" w:color="008080"/>
                  </w:tcBorders>
                  <w:shd w:val="clear" w:color="auto" w:fill="auto"/>
                  <w:vAlign w:val="center"/>
                </w:tcPr>
                <w:p w14:paraId="02C76C29" w14:textId="77777777" w:rsidR="000F5DA5" w:rsidRPr="00906D47" w:rsidRDefault="000F5DA5" w:rsidP="00732E6D">
                  <w:pPr>
                    <w:spacing w:after="0" w:line="240" w:lineRule="auto"/>
                    <w:jc w:val="center"/>
                    <w:rPr>
                      <w:rFonts w:eastAsia="Times New Roman" w:cs="Calibri"/>
                      <w:b/>
                      <w:bCs/>
                      <w:sz w:val="24"/>
                      <w:szCs w:val="24"/>
                    </w:rPr>
                  </w:pPr>
                  <w:r w:rsidRPr="00906D47">
                    <w:rPr>
                      <w:rFonts w:eastAsia="Times New Roman" w:cs="Calibri"/>
                      <w:b/>
                      <w:bCs/>
                      <w:sz w:val="24"/>
                      <w:szCs w:val="24"/>
                    </w:rPr>
                    <w:t>N</w:t>
                  </w:r>
                </w:p>
              </w:tc>
              <w:tc>
                <w:tcPr>
                  <w:tcW w:w="500" w:type="pct"/>
                  <w:tcBorders>
                    <w:top w:val="nil"/>
                    <w:left w:val="nil"/>
                    <w:bottom w:val="single" w:sz="4" w:space="0" w:color="008080"/>
                    <w:right w:val="single" w:sz="4" w:space="0" w:color="008080"/>
                  </w:tcBorders>
                  <w:shd w:val="clear" w:color="auto" w:fill="auto"/>
                  <w:vAlign w:val="center"/>
                </w:tcPr>
                <w:p w14:paraId="378D2468" w14:textId="77777777" w:rsidR="000F5DA5" w:rsidRPr="00906D47" w:rsidRDefault="000F5DA5" w:rsidP="00732E6D">
                  <w:pPr>
                    <w:spacing w:after="0" w:line="240" w:lineRule="auto"/>
                    <w:jc w:val="center"/>
                    <w:rPr>
                      <w:rFonts w:eastAsia="Times New Roman" w:cs="Calibri"/>
                      <w:b/>
                      <w:bCs/>
                      <w:sz w:val="24"/>
                      <w:szCs w:val="24"/>
                    </w:rPr>
                  </w:pPr>
                  <w:r w:rsidRPr="00906D47">
                    <w:rPr>
                      <w:rFonts w:eastAsia="Times New Roman" w:cs="Calibri"/>
                      <w:b/>
                      <w:bCs/>
                      <w:sz w:val="24"/>
                      <w:szCs w:val="24"/>
                    </w:rPr>
                    <w:t>E</w:t>
                  </w:r>
                </w:p>
              </w:tc>
              <w:tc>
                <w:tcPr>
                  <w:tcW w:w="468" w:type="pct"/>
                  <w:tcBorders>
                    <w:top w:val="nil"/>
                    <w:left w:val="nil"/>
                    <w:bottom w:val="single" w:sz="4" w:space="0" w:color="008080"/>
                    <w:right w:val="single" w:sz="8" w:space="0" w:color="008080"/>
                  </w:tcBorders>
                  <w:shd w:val="clear" w:color="auto" w:fill="auto"/>
                  <w:vAlign w:val="center"/>
                </w:tcPr>
                <w:p w14:paraId="3CBA7683" w14:textId="77777777" w:rsidR="000F5DA5" w:rsidRPr="00906D47" w:rsidRDefault="000F5DA5" w:rsidP="00732E6D">
                  <w:pPr>
                    <w:spacing w:after="0" w:line="240" w:lineRule="auto"/>
                    <w:jc w:val="center"/>
                    <w:rPr>
                      <w:rFonts w:eastAsia="Times New Roman" w:cs="Calibri"/>
                      <w:b/>
                      <w:bCs/>
                      <w:sz w:val="24"/>
                      <w:szCs w:val="24"/>
                    </w:rPr>
                  </w:pPr>
                  <w:r w:rsidRPr="00906D47">
                    <w:rPr>
                      <w:rFonts w:eastAsia="Times New Roman" w:cs="Calibri"/>
                      <w:b/>
                      <w:bCs/>
                      <w:sz w:val="24"/>
                      <w:szCs w:val="24"/>
                    </w:rPr>
                    <w:t>N</w:t>
                  </w:r>
                </w:p>
              </w:tc>
              <w:tc>
                <w:tcPr>
                  <w:tcW w:w="500" w:type="pct"/>
                  <w:tcBorders>
                    <w:top w:val="nil"/>
                    <w:left w:val="nil"/>
                    <w:bottom w:val="single" w:sz="4" w:space="0" w:color="008080"/>
                    <w:right w:val="single" w:sz="4" w:space="0" w:color="008080"/>
                  </w:tcBorders>
                  <w:shd w:val="clear" w:color="auto" w:fill="auto"/>
                  <w:vAlign w:val="center"/>
                </w:tcPr>
                <w:p w14:paraId="58614A11" w14:textId="77777777" w:rsidR="000F5DA5" w:rsidRPr="00906D47" w:rsidRDefault="000F5DA5" w:rsidP="00732E6D">
                  <w:pPr>
                    <w:spacing w:after="0" w:line="240" w:lineRule="auto"/>
                    <w:jc w:val="center"/>
                    <w:rPr>
                      <w:rFonts w:eastAsia="Times New Roman" w:cs="Calibri"/>
                      <w:b/>
                      <w:bCs/>
                      <w:sz w:val="24"/>
                      <w:szCs w:val="24"/>
                    </w:rPr>
                  </w:pPr>
                  <w:r w:rsidRPr="00906D47">
                    <w:rPr>
                      <w:rFonts w:eastAsia="Times New Roman" w:cs="Calibri"/>
                      <w:b/>
                      <w:bCs/>
                      <w:sz w:val="24"/>
                      <w:szCs w:val="24"/>
                    </w:rPr>
                    <w:t>E</w:t>
                  </w:r>
                </w:p>
              </w:tc>
              <w:tc>
                <w:tcPr>
                  <w:tcW w:w="497" w:type="pct"/>
                  <w:tcBorders>
                    <w:top w:val="nil"/>
                    <w:left w:val="nil"/>
                    <w:bottom w:val="single" w:sz="4" w:space="0" w:color="008080"/>
                    <w:right w:val="single" w:sz="8" w:space="0" w:color="008080"/>
                  </w:tcBorders>
                  <w:shd w:val="clear" w:color="auto" w:fill="auto"/>
                  <w:vAlign w:val="center"/>
                </w:tcPr>
                <w:p w14:paraId="27635D25" w14:textId="77777777" w:rsidR="000F5DA5" w:rsidRPr="00906D47" w:rsidRDefault="000F5DA5" w:rsidP="00732E6D">
                  <w:pPr>
                    <w:spacing w:after="0" w:line="240" w:lineRule="auto"/>
                    <w:jc w:val="center"/>
                    <w:rPr>
                      <w:rFonts w:eastAsia="Times New Roman" w:cs="Calibri"/>
                      <w:b/>
                      <w:bCs/>
                      <w:sz w:val="24"/>
                      <w:szCs w:val="24"/>
                    </w:rPr>
                  </w:pPr>
                  <w:r w:rsidRPr="00906D47">
                    <w:rPr>
                      <w:rFonts w:eastAsia="Times New Roman" w:cs="Calibri"/>
                      <w:b/>
                      <w:bCs/>
                      <w:sz w:val="24"/>
                      <w:szCs w:val="24"/>
                    </w:rPr>
                    <w:t>N</w:t>
                  </w:r>
                </w:p>
              </w:tc>
            </w:tr>
            <w:tr w:rsidR="000F5DA5" w:rsidRPr="00906D47" w14:paraId="49EC8696" w14:textId="77777777" w:rsidTr="001C41D0">
              <w:trPr>
                <w:trHeight w:val="383"/>
              </w:trPr>
              <w:tc>
                <w:tcPr>
                  <w:tcW w:w="2035" w:type="pct"/>
                  <w:vMerge w:val="restart"/>
                  <w:tcBorders>
                    <w:top w:val="nil"/>
                    <w:left w:val="single" w:sz="8" w:space="0" w:color="008080"/>
                    <w:right w:val="nil"/>
                  </w:tcBorders>
                  <w:shd w:val="clear" w:color="auto" w:fill="auto"/>
                  <w:vAlign w:val="center"/>
                </w:tcPr>
                <w:p w14:paraId="577FB12E" w14:textId="77777777" w:rsidR="000F5DA5" w:rsidRPr="00906D47" w:rsidRDefault="000F5DA5" w:rsidP="00732E6D">
                  <w:pPr>
                    <w:spacing w:after="0" w:line="240" w:lineRule="auto"/>
                    <w:jc w:val="both"/>
                    <w:rPr>
                      <w:rFonts w:eastAsia="Times New Roman" w:cs="Calibri"/>
                      <w:b/>
                      <w:bCs/>
                      <w:sz w:val="24"/>
                      <w:szCs w:val="24"/>
                    </w:rPr>
                  </w:pPr>
                  <w:r w:rsidRPr="00906D47">
                    <w:rPr>
                      <w:rFonts w:eastAsia="Times New Roman" w:cs="Calibri"/>
                      <w:b/>
                      <w:bCs/>
                      <w:sz w:val="24"/>
                      <w:szCs w:val="24"/>
                    </w:rPr>
                    <w:t>1</w:t>
                  </w:r>
                </w:p>
              </w:tc>
              <w:tc>
                <w:tcPr>
                  <w:tcW w:w="499" w:type="pct"/>
                  <w:tcBorders>
                    <w:top w:val="nil"/>
                    <w:left w:val="single" w:sz="8" w:space="0" w:color="008080"/>
                    <w:bottom w:val="single" w:sz="4" w:space="0" w:color="008080"/>
                    <w:right w:val="single" w:sz="4" w:space="0" w:color="008080"/>
                  </w:tcBorders>
                  <w:shd w:val="clear" w:color="auto" w:fill="auto"/>
                  <w:vAlign w:val="center"/>
                </w:tcPr>
                <w:p w14:paraId="58BD1CDB" w14:textId="77777777" w:rsidR="000F5DA5" w:rsidRPr="00906D47" w:rsidRDefault="000F5DA5" w:rsidP="00732E6D">
                  <w:pPr>
                    <w:spacing w:after="0" w:line="240" w:lineRule="auto"/>
                    <w:jc w:val="center"/>
                    <w:rPr>
                      <w:rFonts w:eastAsia="Times New Roman" w:cs="Calibri"/>
                      <w:b/>
                      <w:bCs/>
                      <w:sz w:val="24"/>
                      <w:szCs w:val="24"/>
                    </w:rPr>
                  </w:pPr>
                  <w:r w:rsidRPr="00906D47">
                    <w:rPr>
                      <w:rFonts w:eastAsia="Times New Roman" w:cs="Calibri"/>
                      <w:b/>
                      <w:bCs/>
                      <w:sz w:val="24"/>
                      <w:szCs w:val="24"/>
                    </w:rPr>
                    <w:t>2</w:t>
                  </w:r>
                </w:p>
              </w:tc>
              <w:tc>
                <w:tcPr>
                  <w:tcW w:w="500" w:type="pct"/>
                  <w:tcBorders>
                    <w:top w:val="nil"/>
                    <w:left w:val="nil"/>
                    <w:bottom w:val="single" w:sz="4" w:space="0" w:color="008080"/>
                    <w:right w:val="single" w:sz="8" w:space="0" w:color="008080"/>
                  </w:tcBorders>
                  <w:shd w:val="clear" w:color="auto" w:fill="auto"/>
                  <w:vAlign w:val="center"/>
                </w:tcPr>
                <w:p w14:paraId="6A08F405" w14:textId="77777777" w:rsidR="000F5DA5" w:rsidRPr="00906D47" w:rsidRDefault="000F5DA5" w:rsidP="00732E6D">
                  <w:pPr>
                    <w:spacing w:after="0" w:line="240" w:lineRule="auto"/>
                    <w:jc w:val="center"/>
                    <w:rPr>
                      <w:rFonts w:eastAsia="Times New Roman" w:cs="Calibri"/>
                      <w:b/>
                      <w:bCs/>
                      <w:sz w:val="24"/>
                      <w:szCs w:val="24"/>
                    </w:rPr>
                  </w:pPr>
                  <w:r w:rsidRPr="00906D47">
                    <w:rPr>
                      <w:rFonts w:eastAsia="Times New Roman" w:cs="Calibri"/>
                      <w:b/>
                      <w:bCs/>
                      <w:sz w:val="24"/>
                      <w:szCs w:val="24"/>
                    </w:rPr>
                    <w:t>3</w:t>
                  </w:r>
                </w:p>
              </w:tc>
              <w:tc>
                <w:tcPr>
                  <w:tcW w:w="500" w:type="pct"/>
                  <w:tcBorders>
                    <w:top w:val="nil"/>
                    <w:left w:val="nil"/>
                    <w:bottom w:val="single" w:sz="4" w:space="0" w:color="008080"/>
                    <w:right w:val="single" w:sz="4" w:space="0" w:color="008080"/>
                  </w:tcBorders>
                  <w:shd w:val="clear" w:color="auto" w:fill="auto"/>
                  <w:vAlign w:val="center"/>
                </w:tcPr>
                <w:p w14:paraId="74864452" w14:textId="77777777" w:rsidR="000F5DA5" w:rsidRPr="00906D47" w:rsidRDefault="000F5DA5" w:rsidP="00732E6D">
                  <w:pPr>
                    <w:spacing w:after="0" w:line="240" w:lineRule="auto"/>
                    <w:jc w:val="center"/>
                    <w:rPr>
                      <w:rFonts w:eastAsia="Times New Roman" w:cs="Calibri"/>
                      <w:b/>
                      <w:bCs/>
                      <w:sz w:val="24"/>
                      <w:szCs w:val="24"/>
                    </w:rPr>
                  </w:pPr>
                  <w:r w:rsidRPr="00906D47">
                    <w:rPr>
                      <w:rFonts w:eastAsia="Times New Roman" w:cs="Calibri"/>
                      <w:b/>
                      <w:bCs/>
                      <w:sz w:val="24"/>
                      <w:szCs w:val="24"/>
                    </w:rPr>
                    <w:t>4</w:t>
                  </w:r>
                </w:p>
              </w:tc>
              <w:tc>
                <w:tcPr>
                  <w:tcW w:w="468" w:type="pct"/>
                  <w:tcBorders>
                    <w:top w:val="nil"/>
                    <w:left w:val="nil"/>
                    <w:bottom w:val="single" w:sz="4" w:space="0" w:color="008080"/>
                    <w:right w:val="single" w:sz="8" w:space="0" w:color="008080"/>
                  </w:tcBorders>
                  <w:shd w:val="clear" w:color="auto" w:fill="auto"/>
                  <w:vAlign w:val="center"/>
                </w:tcPr>
                <w:p w14:paraId="5DF7FC31" w14:textId="77777777" w:rsidR="000F5DA5" w:rsidRPr="00906D47" w:rsidRDefault="000F5DA5" w:rsidP="00732E6D">
                  <w:pPr>
                    <w:spacing w:after="0" w:line="240" w:lineRule="auto"/>
                    <w:jc w:val="center"/>
                    <w:rPr>
                      <w:rFonts w:eastAsia="Times New Roman" w:cs="Calibri"/>
                      <w:b/>
                      <w:bCs/>
                      <w:sz w:val="24"/>
                      <w:szCs w:val="24"/>
                    </w:rPr>
                  </w:pPr>
                  <w:r w:rsidRPr="00906D47">
                    <w:rPr>
                      <w:rFonts w:eastAsia="Times New Roman" w:cs="Calibri"/>
                      <w:b/>
                      <w:bCs/>
                      <w:sz w:val="24"/>
                      <w:szCs w:val="24"/>
                    </w:rPr>
                    <w:t>5</w:t>
                  </w:r>
                </w:p>
              </w:tc>
              <w:tc>
                <w:tcPr>
                  <w:tcW w:w="500" w:type="pct"/>
                  <w:tcBorders>
                    <w:top w:val="nil"/>
                    <w:left w:val="nil"/>
                    <w:bottom w:val="single" w:sz="4" w:space="0" w:color="008080"/>
                    <w:right w:val="single" w:sz="4" w:space="0" w:color="008080"/>
                  </w:tcBorders>
                  <w:shd w:val="clear" w:color="auto" w:fill="auto"/>
                  <w:vAlign w:val="center"/>
                </w:tcPr>
                <w:p w14:paraId="0D92CE21" w14:textId="77777777" w:rsidR="000F5DA5" w:rsidRPr="00906D47" w:rsidRDefault="000F5DA5" w:rsidP="00732E6D">
                  <w:pPr>
                    <w:spacing w:after="0" w:line="240" w:lineRule="auto"/>
                    <w:jc w:val="center"/>
                    <w:rPr>
                      <w:rFonts w:eastAsia="Times New Roman" w:cs="Calibri"/>
                      <w:b/>
                      <w:bCs/>
                      <w:sz w:val="24"/>
                      <w:szCs w:val="24"/>
                    </w:rPr>
                  </w:pPr>
                  <w:r w:rsidRPr="00906D47">
                    <w:rPr>
                      <w:rFonts w:eastAsia="Times New Roman" w:cs="Calibri"/>
                      <w:b/>
                      <w:bCs/>
                      <w:sz w:val="24"/>
                      <w:szCs w:val="24"/>
                    </w:rPr>
                    <w:t>6</w:t>
                  </w:r>
                </w:p>
              </w:tc>
              <w:tc>
                <w:tcPr>
                  <w:tcW w:w="497" w:type="pct"/>
                  <w:tcBorders>
                    <w:top w:val="nil"/>
                    <w:left w:val="nil"/>
                    <w:bottom w:val="single" w:sz="4" w:space="0" w:color="008080"/>
                    <w:right w:val="single" w:sz="8" w:space="0" w:color="008080"/>
                  </w:tcBorders>
                  <w:shd w:val="clear" w:color="auto" w:fill="auto"/>
                  <w:vAlign w:val="center"/>
                </w:tcPr>
                <w:p w14:paraId="53FA71CC" w14:textId="77777777" w:rsidR="000F5DA5" w:rsidRPr="00906D47" w:rsidRDefault="000F5DA5" w:rsidP="00732E6D">
                  <w:pPr>
                    <w:spacing w:after="0" w:line="240" w:lineRule="auto"/>
                    <w:jc w:val="center"/>
                    <w:rPr>
                      <w:rFonts w:eastAsia="Times New Roman" w:cs="Calibri"/>
                      <w:b/>
                      <w:bCs/>
                      <w:sz w:val="24"/>
                      <w:szCs w:val="24"/>
                    </w:rPr>
                  </w:pPr>
                  <w:r w:rsidRPr="00906D47">
                    <w:rPr>
                      <w:rFonts w:eastAsia="Times New Roman" w:cs="Calibri"/>
                      <w:b/>
                      <w:bCs/>
                      <w:sz w:val="24"/>
                      <w:szCs w:val="24"/>
                    </w:rPr>
                    <w:t>7</w:t>
                  </w:r>
                </w:p>
              </w:tc>
            </w:tr>
            <w:tr w:rsidR="000F5DA5" w:rsidRPr="00906D47" w14:paraId="40A28CA8" w14:textId="77777777" w:rsidTr="001C41D0">
              <w:trPr>
                <w:trHeight w:val="383"/>
              </w:trPr>
              <w:tc>
                <w:tcPr>
                  <w:tcW w:w="2035" w:type="pct"/>
                  <w:vMerge/>
                  <w:tcBorders>
                    <w:left w:val="single" w:sz="8" w:space="0" w:color="008080"/>
                    <w:bottom w:val="single" w:sz="4" w:space="0" w:color="008080"/>
                    <w:right w:val="nil"/>
                  </w:tcBorders>
                  <w:shd w:val="clear" w:color="auto" w:fill="auto"/>
                  <w:vAlign w:val="center"/>
                </w:tcPr>
                <w:p w14:paraId="11F3FC6A" w14:textId="77777777" w:rsidR="000F5DA5" w:rsidRPr="00906D47" w:rsidRDefault="000F5DA5" w:rsidP="00732E6D">
                  <w:pPr>
                    <w:spacing w:after="0" w:line="240" w:lineRule="auto"/>
                    <w:jc w:val="both"/>
                    <w:rPr>
                      <w:rFonts w:eastAsia="Times New Roman" w:cs="Calibri"/>
                      <w:b/>
                      <w:bCs/>
                      <w:sz w:val="24"/>
                      <w:szCs w:val="24"/>
                    </w:rPr>
                  </w:pPr>
                </w:p>
              </w:tc>
              <w:tc>
                <w:tcPr>
                  <w:tcW w:w="499" w:type="pct"/>
                  <w:tcBorders>
                    <w:top w:val="nil"/>
                    <w:left w:val="single" w:sz="8" w:space="0" w:color="008080"/>
                    <w:bottom w:val="single" w:sz="4" w:space="0" w:color="008080"/>
                    <w:right w:val="single" w:sz="4" w:space="0" w:color="008080"/>
                  </w:tcBorders>
                  <w:shd w:val="clear" w:color="auto" w:fill="auto"/>
                  <w:vAlign w:val="center"/>
                </w:tcPr>
                <w:p w14:paraId="582732C4" w14:textId="77777777" w:rsidR="000F5DA5" w:rsidRPr="00906D47" w:rsidRDefault="000F5DA5" w:rsidP="00732E6D">
                  <w:pPr>
                    <w:spacing w:after="0" w:line="240" w:lineRule="auto"/>
                    <w:jc w:val="center"/>
                    <w:rPr>
                      <w:rFonts w:eastAsia="Times New Roman" w:cs="Calibri"/>
                      <w:b/>
                      <w:bCs/>
                      <w:sz w:val="24"/>
                      <w:szCs w:val="24"/>
                    </w:rPr>
                  </w:pPr>
                  <w:r w:rsidRPr="00906D47">
                    <w:rPr>
                      <w:rFonts w:eastAsia="Times New Roman" w:cs="Calibri"/>
                      <w:b/>
                      <w:bCs/>
                      <w:sz w:val="24"/>
                      <w:szCs w:val="24"/>
                    </w:rPr>
                    <w:t>euro</w:t>
                  </w:r>
                </w:p>
              </w:tc>
              <w:tc>
                <w:tcPr>
                  <w:tcW w:w="500" w:type="pct"/>
                  <w:tcBorders>
                    <w:top w:val="nil"/>
                    <w:left w:val="nil"/>
                    <w:bottom w:val="single" w:sz="4" w:space="0" w:color="008080"/>
                    <w:right w:val="single" w:sz="8" w:space="0" w:color="008080"/>
                  </w:tcBorders>
                  <w:shd w:val="clear" w:color="auto" w:fill="auto"/>
                  <w:vAlign w:val="center"/>
                </w:tcPr>
                <w:p w14:paraId="72D3753F" w14:textId="77777777" w:rsidR="000F5DA5" w:rsidRPr="00906D47" w:rsidRDefault="000F5DA5" w:rsidP="00732E6D">
                  <w:pPr>
                    <w:spacing w:after="0" w:line="240" w:lineRule="auto"/>
                    <w:jc w:val="center"/>
                    <w:rPr>
                      <w:rFonts w:eastAsia="Times New Roman" w:cs="Calibri"/>
                      <w:b/>
                      <w:bCs/>
                      <w:sz w:val="24"/>
                      <w:szCs w:val="24"/>
                    </w:rPr>
                  </w:pPr>
                  <w:r w:rsidRPr="00906D47">
                    <w:rPr>
                      <w:rFonts w:eastAsia="Times New Roman" w:cs="Calibri"/>
                      <w:b/>
                      <w:bCs/>
                      <w:sz w:val="24"/>
                      <w:szCs w:val="24"/>
                    </w:rPr>
                    <w:t>euro</w:t>
                  </w:r>
                </w:p>
              </w:tc>
              <w:tc>
                <w:tcPr>
                  <w:tcW w:w="500" w:type="pct"/>
                  <w:tcBorders>
                    <w:top w:val="nil"/>
                    <w:left w:val="nil"/>
                    <w:bottom w:val="single" w:sz="4" w:space="0" w:color="008080"/>
                    <w:right w:val="single" w:sz="4" w:space="0" w:color="008080"/>
                  </w:tcBorders>
                  <w:shd w:val="clear" w:color="auto" w:fill="auto"/>
                  <w:vAlign w:val="center"/>
                </w:tcPr>
                <w:p w14:paraId="3545EF3E" w14:textId="77777777" w:rsidR="000F5DA5" w:rsidRPr="00906D47" w:rsidRDefault="000F5DA5" w:rsidP="00732E6D">
                  <w:pPr>
                    <w:spacing w:after="0" w:line="240" w:lineRule="auto"/>
                    <w:jc w:val="center"/>
                    <w:rPr>
                      <w:rFonts w:eastAsia="Times New Roman" w:cs="Calibri"/>
                      <w:b/>
                      <w:bCs/>
                      <w:sz w:val="24"/>
                      <w:szCs w:val="24"/>
                    </w:rPr>
                  </w:pPr>
                  <w:r w:rsidRPr="00906D47">
                    <w:rPr>
                      <w:rFonts w:eastAsia="Times New Roman" w:cs="Calibri"/>
                      <w:b/>
                      <w:bCs/>
                      <w:sz w:val="24"/>
                      <w:szCs w:val="24"/>
                    </w:rPr>
                    <w:t>euro</w:t>
                  </w:r>
                </w:p>
              </w:tc>
              <w:tc>
                <w:tcPr>
                  <w:tcW w:w="468" w:type="pct"/>
                  <w:tcBorders>
                    <w:top w:val="nil"/>
                    <w:left w:val="nil"/>
                    <w:bottom w:val="single" w:sz="4" w:space="0" w:color="008080"/>
                    <w:right w:val="single" w:sz="8" w:space="0" w:color="008080"/>
                  </w:tcBorders>
                  <w:shd w:val="clear" w:color="auto" w:fill="auto"/>
                  <w:vAlign w:val="center"/>
                </w:tcPr>
                <w:p w14:paraId="56F7F304" w14:textId="77777777" w:rsidR="000F5DA5" w:rsidRPr="00906D47" w:rsidRDefault="000F5DA5" w:rsidP="00732E6D">
                  <w:pPr>
                    <w:spacing w:after="0" w:line="240" w:lineRule="auto"/>
                    <w:jc w:val="center"/>
                    <w:rPr>
                      <w:rFonts w:eastAsia="Times New Roman" w:cs="Calibri"/>
                      <w:b/>
                      <w:bCs/>
                      <w:sz w:val="24"/>
                      <w:szCs w:val="24"/>
                    </w:rPr>
                  </w:pPr>
                  <w:r w:rsidRPr="00906D47">
                    <w:rPr>
                      <w:rFonts w:eastAsia="Times New Roman" w:cs="Calibri"/>
                      <w:b/>
                      <w:bCs/>
                      <w:sz w:val="24"/>
                      <w:szCs w:val="24"/>
                    </w:rPr>
                    <w:t>euro</w:t>
                  </w:r>
                </w:p>
              </w:tc>
              <w:tc>
                <w:tcPr>
                  <w:tcW w:w="500" w:type="pct"/>
                  <w:tcBorders>
                    <w:top w:val="nil"/>
                    <w:left w:val="nil"/>
                    <w:bottom w:val="single" w:sz="4" w:space="0" w:color="008080"/>
                    <w:right w:val="single" w:sz="4" w:space="0" w:color="008080"/>
                  </w:tcBorders>
                  <w:shd w:val="clear" w:color="auto" w:fill="auto"/>
                  <w:vAlign w:val="center"/>
                </w:tcPr>
                <w:p w14:paraId="0132C3F6" w14:textId="77777777" w:rsidR="000F5DA5" w:rsidRPr="00906D47" w:rsidRDefault="000F5DA5" w:rsidP="00732E6D">
                  <w:pPr>
                    <w:spacing w:after="0" w:line="240" w:lineRule="auto"/>
                    <w:jc w:val="center"/>
                    <w:rPr>
                      <w:rFonts w:eastAsia="Times New Roman" w:cs="Calibri"/>
                      <w:b/>
                      <w:bCs/>
                      <w:sz w:val="24"/>
                      <w:szCs w:val="24"/>
                    </w:rPr>
                  </w:pPr>
                  <w:r w:rsidRPr="00906D47">
                    <w:rPr>
                      <w:rFonts w:eastAsia="Times New Roman" w:cs="Calibri"/>
                      <w:b/>
                      <w:bCs/>
                      <w:sz w:val="24"/>
                      <w:szCs w:val="24"/>
                    </w:rPr>
                    <w:t>euro</w:t>
                  </w:r>
                </w:p>
              </w:tc>
              <w:tc>
                <w:tcPr>
                  <w:tcW w:w="497" w:type="pct"/>
                  <w:tcBorders>
                    <w:top w:val="nil"/>
                    <w:left w:val="nil"/>
                    <w:bottom w:val="single" w:sz="4" w:space="0" w:color="008080"/>
                    <w:right w:val="single" w:sz="8" w:space="0" w:color="008080"/>
                  </w:tcBorders>
                  <w:shd w:val="clear" w:color="auto" w:fill="auto"/>
                  <w:vAlign w:val="center"/>
                </w:tcPr>
                <w:p w14:paraId="1394703D" w14:textId="77777777" w:rsidR="000F5DA5" w:rsidRPr="00906D47" w:rsidRDefault="000F5DA5" w:rsidP="00732E6D">
                  <w:pPr>
                    <w:spacing w:after="0" w:line="240" w:lineRule="auto"/>
                    <w:jc w:val="center"/>
                    <w:rPr>
                      <w:rFonts w:eastAsia="Times New Roman" w:cs="Calibri"/>
                      <w:b/>
                      <w:bCs/>
                      <w:sz w:val="24"/>
                      <w:szCs w:val="24"/>
                    </w:rPr>
                  </w:pPr>
                  <w:r w:rsidRPr="00906D47">
                    <w:rPr>
                      <w:rFonts w:eastAsia="Times New Roman" w:cs="Calibri"/>
                      <w:b/>
                      <w:bCs/>
                      <w:sz w:val="24"/>
                      <w:szCs w:val="24"/>
                    </w:rPr>
                    <w:t>euro</w:t>
                  </w:r>
                </w:p>
              </w:tc>
            </w:tr>
            <w:tr w:rsidR="000F5DA5" w:rsidRPr="00906D47" w14:paraId="01B7EE93" w14:textId="77777777" w:rsidTr="001C41D0">
              <w:trPr>
                <w:trHeight w:val="383"/>
              </w:trPr>
              <w:tc>
                <w:tcPr>
                  <w:tcW w:w="2035" w:type="pct"/>
                  <w:tcBorders>
                    <w:top w:val="nil"/>
                    <w:left w:val="single" w:sz="8" w:space="0" w:color="008080"/>
                    <w:bottom w:val="single" w:sz="4" w:space="0" w:color="008080"/>
                    <w:right w:val="nil"/>
                  </w:tcBorders>
                  <w:shd w:val="clear" w:color="auto" w:fill="auto"/>
                  <w:noWrap/>
                  <w:vAlign w:val="bottom"/>
                </w:tcPr>
                <w:p w14:paraId="36FAECB9" w14:textId="77777777" w:rsidR="000F5DA5" w:rsidRPr="00906D47" w:rsidRDefault="000F5DA5" w:rsidP="00732E6D">
                  <w:pPr>
                    <w:spacing w:after="0" w:line="240" w:lineRule="auto"/>
                    <w:jc w:val="both"/>
                    <w:rPr>
                      <w:rFonts w:eastAsia="Times New Roman" w:cs="Calibri"/>
                      <w:b/>
                      <w:bCs/>
                      <w:sz w:val="24"/>
                      <w:szCs w:val="24"/>
                    </w:rPr>
                  </w:pPr>
                  <w:r w:rsidRPr="00906D47">
                    <w:rPr>
                      <w:rFonts w:eastAsia="Times New Roman" w:cs="Calibri"/>
                      <w:b/>
                      <w:bCs/>
                      <w:sz w:val="24"/>
                      <w:szCs w:val="24"/>
                    </w:rPr>
                    <w:t xml:space="preserve"> Capitolul 1 Cheltuieli pentru obţinerea şi amenajarea terenului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35855B7"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7EDD2585"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04F54992"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51140908"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08AB4B15"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2E6C0992"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noProof/>
                      <w:sz w:val="24"/>
                      <w:szCs w:val="24"/>
                    </w:rPr>
                    <w:t>0</w:t>
                  </w:r>
                </w:p>
              </w:tc>
            </w:tr>
            <w:tr w:rsidR="000F5DA5" w:rsidRPr="00906D47" w14:paraId="022A30BB" w14:textId="77777777" w:rsidTr="001C41D0">
              <w:trPr>
                <w:trHeight w:val="383"/>
              </w:trPr>
              <w:tc>
                <w:tcPr>
                  <w:tcW w:w="2035" w:type="pct"/>
                  <w:tcBorders>
                    <w:top w:val="nil"/>
                    <w:left w:val="single" w:sz="8" w:space="0" w:color="008080"/>
                    <w:bottom w:val="single" w:sz="4" w:space="0" w:color="008080"/>
                    <w:right w:val="nil"/>
                  </w:tcBorders>
                  <w:shd w:val="clear" w:color="auto" w:fill="auto"/>
                  <w:vAlign w:val="center"/>
                </w:tcPr>
                <w:p w14:paraId="08482A4A"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1.1 Cheltuieli pentru obţinerea  terenului (N)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538B04CB" w14:textId="77777777" w:rsidR="000F5DA5" w:rsidRPr="00906D47" w:rsidRDefault="000F5DA5" w:rsidP="00732E6D">
                  <w:pPr>
                    <w:spacing w:after="0" w:line="240" w:lineRule="auto"/>
                    <w:jc w:val="center"/>
                    <w:rPr>
                      <w:rFonts w:eastAsia="Times New Roman" w:cs="Calibri"/>
                      <w:b/>
                      <w:sz w:val="24"/>
                      <w:szCs w:val="24"/>
                    </w:rPr>
                  </w:pPr>
                </w:p>
              </w:tc>
              <w:tc>
                <w:tcPr>
                  <w:tcW w:w="500" w:type="pct"/>
                  <w:tcBorders>
                    <w:top w:val="nil"/>
                    <w:left w:val="nil"/>
                    <w:bottom w:val="single" w:sz="4" w:space="0" w:color="008080"/>
                    <w:right w:val="single" w:sz="8" w:space="0" w:color="008080"/>
                  </w:tcBorders>
                  <w:shd w:val="clear" w:color="auto" w:fill="auto"/>
                  <w:noWrap/>
                  <w:vAlign w:val="center"/>
                </w:tcPr>
                <w:p w14:paraId="1743BB27"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4" w:space="0" w:color="008080"/>
                  </w:tcBorders>
                  <w:shd w:val="clear" w:color="auto" w:fill="00B050"/>
                  <w:noWrap/>
                  <w:vAlign w:val="center"/>
                </w:tcPr>
                <w:p w14:paraId="1C6F8270" w14:textId="77777777" w:rsidR="000F5DA5" w:rsidRPr="00906D47" w:rsidRDefault="000F5DA5" w:rsidP="00732E6D">
                  <w:pPr>
                    <w:spacing w:after="0" w:line="240" w:lineRule="auto"/>
                    <w:jc w:val="center"/>
                    <w:rPr>
                      <w:rFonts w:eastAsia="Times New Roman" w:cs="Calibri"/>
                      <w:b/>
                      <w:sz w:val="24"/>
                      <w:szCs w:val="24"/>
                    </w:rPr>
                  </w:pPr>
                </w:p>
              </w:tc>
              <w:tc>
                <w:tcPr>
                  <w:tcW w:w="468" w:type="pct"/>
                  <w:tcBorders>
                    <w:top w:val="nil"/>
                    <w:left w:val="nil"/>
                    <w:bottom w:val="single" w:sz="4" w:space="0" w:color="008080"/>
                    <w:right w:val="single" w:sz="8" w:space="0" w:color="008080"/>
                  </w:tcBorders>
                  <w:shd w:val="clear" w:color="auto" w:fill="auto"/>
                  <w:noWrap/>
                  <w:vAlign w:val="center"/>
                </w:tcPr>
                <w:p w14:paraId="7CEBD029"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c>
                <w:tcPr>
                  <w:tcW w:w="500" w:type="pct"/>
                  <w:tcBorders>
                    <w:top w:val="nil"/>
                    <w:left w:val="nil"/>
                    <w:bottom w:val="single" w:sz="4" w:space="0" w:color="008080"/>
                    <w:right w:val="single" w:sz="4" w:space="0" w:color="008080"/>
                  </w:tcBorders>
                  <w:shd w:val="clear" w:color="auto" w:fill="00B050"/>
                  <w:noWrap/>
                  <w:vAlign w:val="center"/>
                </w:tcPr>
                <w:p w14:paraId="7D9DAE0D" w14:textId="77777777" w:rsidR="000F5DA5" w:rsidRPr="00906D47" w:rsidRDefault="000F5DA5" w:rsidP="00732E6D">
                  <w:pPr>
                    <w:spacing w:after="0" w:line="240" w:lineRule="auto"/>
                    <w:jc w:val="center"/>
                    <w:rPr>
                      <w:rFonts w:eastAsia="Times New Roman" w:cs="Calibri"/>
                      <w:sz w:val="24"/>
                      <w:szCs w:val="24"/>
                    </w:rPr>
                  </w:pPr>
                </w:p>
              </w:tc>
              <w:tc>
                <w:tcPr>
                  <w:tcW w:w="497" w:type="pct"/>
                  <w:tcBorders>
                    <w:top w:val="nil"/>
                    <w:left w:val="nil"/>
                    <w:bottom w:val="single" w:sz="4" w:space="0" w:color="008080"/>
                    <w:right w:val="single" w:sz="8" w:space="0" w:color="008080"/>
                  </w:tcBorders>
                  <w:shd w:val="clear" w:color="auto" w:fill="auto"/>
                  <w:noWrap/>
                  <w:vAlign w:val="center"/>
                </w:tcPr>
                <w:p w14:paraId="252B1DFD"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r>
            <w:tr w:rsidR="000F5DA5" w:rsidRPr="00906D47" w14:paraId="25118D11" w14:textId="77777777" w:rsidTr="001C41D0">
              <w:trPr>
                <w:trHeight w:val="383"/>
              </w:trPr>
              <w:tc>
                <w:tcPr>
                  <w:tcW w:w="2035" w:type="pct"/>
                  <w:tcBorders>
                    <w:top w:val="nil"/>
                    <w:left w:val="single" w:sz="8" w:space="0" w:color="008080"/>
                    <w:bottom w:val="single" w:sz="4" w:space="0" w:color="008080"/>
                    <w:right w:val="nil"/>
                  </w:tcBorders>
                  <w:shd w:val="clear" w:color="auto" w:fill="auto"/>
                  <w:vAlign w:val="center"/>
                </w:tcPr>
                <w:p w14:paraId="279C23CB"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 xml:space="preserve">1.2 Cheltuieli pentru amenajarea terenului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C15DC85"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5DB9A684"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36360BBE"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526D402E"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4443FB7A"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7F135E31"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r>
            <w:tr w:rsidR="000F5DA5" w:rsidRPr="00906D47" w14:paraId="15461FCA" w14:textId="77777777" w:rsidTr="001C41D0">
              <w:trPr>
                <w:trHeight w:val="383"/>
              </w:trPr>
              <w:tc>
                <w:tcPr>
                  <w:tcW w:w="2035" w:type="pct"/>
                  <w:tcBorders>
                    <w:top w:val="nil"/>
                    <w:left w:val="single" w:sz="8" w:space="0" w:color="008080"/>
                    <w:bottom w:val="single" w:sz="4" w:space="0" w:color="008080"/>
                    <w:right w:val="nil"/>
                  </w:tcBorders>
                  <w:shd w:val="clear" w:color="auto" w:fill="auto"/>
                  <w:vAlign w:val="center"/>
                </w:tcPr>
                <w:p w14:paraId="2D5D840B"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 xml:space="preserve">1.3 Cheltuieli cu amenajări pentru  protecţia mediului şi aducerea la starea iniţială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79F5CAE"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37B37260"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7A37ADC1"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4511BFFF"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54FF6F47"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665CE83B"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r>
            <w:tr w:rsidR="000F5DA5" w:rsidRPr="00906D47" w14:paraId="747CC345" w14:textId="77777777" w:rsidTr="001C41D0">
              <w:trPr>
                <w:trHeight w:val="383"/>
              </w:trPr>
              <w:tc>
                <w:tcPr>
                  <w:tcW w:w="2035" w:type="pct"/>
                  <w:tcBorders>
                    <w:top w:val="nil"/>
                    <w:left w:val="single" w:sz="8" w:space="0" w:color="008080"/>
                    <w:bottom w:val="single" w:sz="4" w:space="0" w:color="008080"/>
                    <w:right w:val="nil"/>
                  </w:tcBorders>
                  <w:shd w:val="clear" w:color="auto" w:fill="auto"/>
                  <w:vAlign w:val="center"/>
                </w:tcPr>
                <w:p w14:paraId="3E3E41A1"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1.4 Cheltuieli pentru relocarea/protecţia utilităţilor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5688EA2"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4734D230"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507066A9"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031F3877"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5FC5E341"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45AC0D08"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r>
            <w:tr w:rsidR="000F5DA5" w:rsidRPr="00906D47" w14:paraId="7F9D50EE" w14:textId="77777777" w:rsidTr="001C41D0">
              <w:trPr>
                <w:trHeight w:val="675"/>
              </w:trPr>
              <w:tc>
                <w:tcPr>
                  <w:tcW w:w="2035" w:type="pct"/>
                  <w:tcBorders>
                    <w:top w:val="nil"/>
                    <w:left w:val="single" w:sz="8" w:space="0" w:color="008080"/>
                    <w:bottom w:val="single" w:sz="4" w:space="0" w:color="008080"/>
                    <w:right w:val="nil"/>
                  </w:tcBorders>
                  <w:shd w:val="clear" w:color="auto" w:fill="auto"/>
                </w:tcPr>
                <w:p w14:paraId="715C2653" w14:textId="77777777" w:rsidR="000F5DA5" w:rsidRPr="00906D47" w:rsidRDefault="000F5DA5" w:rsidP="00732E6D">
                  <w:pPr>
                    <w:spacing w:after="0" w:line="240" w:lineRule="auto"/>
                    <w:jc w:val="both"/>
                    <w:rPr>
                      <w:rFonts w:eastAsia="Times New Roman" w:cs="Calibri"/>
                      <w:b/>
                      <w:bCs/>
                      <w:sz w:val="24"/>
                      <w:szCs w:val="24"/>
                    </w:rPr>
                  </w:pPr>
                  <w:r w:rsidRPr="00906D47">
                    <w:rPr>
                      <w:rFonts w:eastAsia="Times New Roman" w:cs="Calibri"/>
                      <w:b/>
                      <w:bCs/>
                      <w:sz w:val="24"/>
                      <w:szCs w:val="24"/>
                    </w:rPr>
                    <w:t xml:space="preserve"> Capitolul 2 Cheltuieli pentru asigurarea utilităţilor necesare obiectivului de investiţii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77372C85"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1AB3D996"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00AF1F4C"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595044E1"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776F5443"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0500828F"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noProof/>
                      <w:sz w:val="24"/>
                      <w:szCs w:val="24"/>
                    </w:rPr>
                    <w:t>0</w:t>
                  </w:r>
                </w:p>
              </w:tc>
            </w:tr>
            <w:tr w:rsidR="000F5DA5" w:rsidRPr="00906D47" w14:paraId="17B260CB" w14:textId="77777777" w:rsidTr="001C41D0">
              <w:trPr>
                <w:trHeight w:val="383"/>
              </w:trPr>
              <w:tc>
                <w:tcPr>
                  <w:tcW w:w="2035" w:type="pct"/>
                  <w:tcBorders>
                    <w:top w:val="nil"/>
                    <w:left w:val="single" w:sz="8" w:space="0" w:color="008080"/>
                    <w:bottom w:val="single" w:sz="4" w:space="0" w:color="008080"/>
                    <w:right w:val="nil"/>
                  </w:tcBorders>
                  <w:shd w:val="clear" w:color="auto" w:fill="auto"/>
                  <w:noWrap/>
                  <w:vAlign w:val="bottom"/>
                </w:tcPr>
                <w:p w14:paraId="5136C860" w14:textId="77777777" w:rsidR="000F5DA5" w:rsidRPr="00906D47" w:rsidRDefault="000F5DA5" w:rsidP="00732E6D">
                  <w:pPr>
                    <w:spacing w:after="0" w:line="240" w:lineRule="auto"/>
                    <w:jc w:val="both"/>
                    <w:rPr>
                      <w:rFonts w:eastAsia="Times New Roman" w:cs="Calibri"/>
                      <w:b/>
                      <w:bCs/>
                      <w:sz w:val="24"/>
                      <w:szCs w:val="24"/>
                    </w:rPr>
                  </w:pPr>
                  <w:r w:rsidRPr="00906D47">
                    <w:rPr>
                      <w:rFonts w:eastAsia="Times New Roman" w:cs="Calibri"/>
                      <w:b/>
                      <w:bCs/>
                      <w:sz w:val="24"/>
                      <w:szCs w:val="24"/>
                    </w:rPr>
                    <w:t xml:space="preserve"> Capitolul 3 Cheltuieli pentru proiectare şi asistenţă tehnică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DB1E5EA"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6CCE1015"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384BD9CF"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50EFAE7E"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1605FEE1"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7F0FAED0"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noProof/>
                      <w:sz w:val="24"/>
                      <w:szCs w:val="24"/>
                    </w:rPr>
                    <w:t>0</w:t>
                  </w:r>
                </w:p>
              </w:tc>
            </w:tr>
            <w:tr w:rsidR="000F5DA5" w:rsidRPr="00906D47" w14:paraId="6A434F29" w14:textId="77777777" w:rsidTr="001C41D0">
              <w:trPr>
                <w:trHeight w:val="383"/>
              </w:trPr>
              <w:tc>
                <w:tcPr>
                  <w:tcW w:w="2035" w:type="pct"/>
                  <w:tcBorders>
                    <w:top w:val="nil"/>
                    <w:left w:val="single" w:sz="8" w:space="0" w:color="008080"/>
                    <w:bottom w:val="single" w:sz="4" w:space="0" w:color="008080"/>
                    <w:right w:val="nil"/>
                  </w:tcBorders>
                  <w:shd w:val="clear" w:color="auto" w:fill="auto"/>
                  <w:noWrap/>
                  <w:vAlign w:val="bottom"/>
                </w:tcPr>
                <w:p w14:paraId="31380FB5" w14:textId="77777777" w:rsidR="000F5DA5" w:rsidRPr="00906D47" w:rsidRDefault="000F5DA5" w:rsidP="00732E6D">
                  <w:pPr>
                    <w:spacing w:after="0" w:line="240" w:lineRule="auto"/>
                    <w:jc w:val="both"/>
                    <w:rPr>
                      <w:rFonts w:eastAsia="Times New Roman" w:cs="Calibri"/>
                      <w:bCs/>
                      <w:sz w:val="24"/>
                      <w:szCs w:val="24"/>
                    </w:rPr>
                  </w:pPr>
                  <w:r w:rsidRPr="00906D47">
                    <w:rPr>
                      <w:rFonts w:eastAsia="Times New Roman" w:cs="Calibri"/>
                      <w:bCs/>
                      <w:sz w:val="24"/>
                      <w:szCs w:val="24"/>
                    </w:rPr>
                    <w:t>3.1 Studii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EBF62ED"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1F430593"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6939AC52"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6494B069"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37409831"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441B66CB"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noProof/>
                      <w:sz w:val="24"/>
                      <w:szCs w:val="24"/>
                    </w:rPr>
                    <w:t>0</w:t>
                  </w:r>
                </w:p>
              </w:tc>
            </w:tr>
            <w:tr w:rsidR="000F5DA5" w:rsidRPr="00906D47" w14:paraId="2CA5EFB1" w14:textId="77777777" w:rsidTr="001C41D0">
              <w:trPr>
                <w:trHeight w:val="383"/>
              </w:trPr>
              <w:tc>
                <w:tcPr>
                  <w:tcW w:w="2035" w:type="pct"/>
                  <w:tcBorders>
                    <w:top w:val="nil"/>
                    <w:left w:val="single" w:sz="8" w:space="0" w:color="008080"/>
                    <w:bottom w:val="single" w:sz="4" w:space="0" w:color="008080"/>
                    <w:right w:val="nil"/>
                  </w:tcBorders>
                  <w:shd w:val="clear" w:color="auto" w:fill="auto"/>
                  <w:noWrap/>
                  <w:vAlign w:val="bottom"/>
                </w:tcPr>
                <w:p w14:paraId="3340DACC" w14:textId="77777777" w:rsidR="000F5DA5" w:rsidRPr="00906D47" w:rsidRDefault="000F5DA5" w:rsidP="00732E6D">
                  <w:pPr>
                    <w:spacing w:after="0" w:line="240" w:lineRule="auto"/>
                    <w:jc w:val="both"/>
                    <w:rPr>
                      <w:rFonts w:eastAsia="Times New Roman" w:cs="Calibri"/>
                      <w:bCs/>
                      <w:sz w:val="24"/>
                      <w:szCs w:val="24"/>
                    </w:rPr>
                  </w:pPr>
                  <w:r w:rsidRPr="00906D47">
                    <w:rPr>
                      <w:rFonts w:eastAsia="Times New Roman" w:cs="Calibri"/>
                      <w:bCs/>
                      <w:sz w:val="24"/>
                      <w:szCs w:val="24"/>
                    </w:rPr>
                    <w:t xml:space="preserve">   3.1.1 Studii de teren</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A168419"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2CD69191"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3E9B4363"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65751364"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5775C8C8"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5CA4783F"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r>
            <w:tr w:rsidR="000F5DA5" w:rsidRPr="00906D47" w14:paraId="482F8621" w14:textId="77777777" w:rsidTr="001C41D0">
              <w:trPr>
                <w:trHeight w:val="383"/>
              </w:trPr>
              <w:tc>
                <w:tcPr>
                  <w:tcW w:w="2035" w:type="pct"/>
                  <w:tcBorders>
                    <w:top w:val="nil"/>
                    <w:left w:val="single" w:sz="8" w:space="0" w:color="008080"/>
                    <w:bottom w:val="single" w:sz="4" w:space="0" w:color="008080"/>
                    <w:right w:val="nil"/>
                  </w:tcBorders>
                  <w:shd w:val="clear" w:color="auto" w:fill="auto"/>
                  <w:noWrap/>
                  <w:vAlign w:val="bottom"/>
                </w:tcPr>
                <w:p w14:paraId="74E914DE" w14:textId="77777777" w:rsidR="000F5DA5" w:rsidRPr="00906D47" w:rsidRDefault="000F5DA5" w:rsidP="00732E6D">
                  <w:pPr>
                    <w:spacing w:after="0" w:line="240" w:lineRule="auto"/>
                    <w:jc w:val="both"/>
                    <w:rPr>
                      <w:rFonts w:eastAsia="Times New Roman" w:cs="Calibri"/>
                      <w:bCs/>
                      <w:sz w:val="24"/>
                      <w:szCs w:val="24"/>
                    </w:rPr>
                  </w:pPr>
                  <w:r w:rsidRPr="00906D47">
                    <w:rPr>
                      <w:rFonts w:eastAsia="Times New Roman" w:cs="Calibri"/>
                      <w:bCs/>
                      <w:sz w:val="24"/>
                      <w:szCs w:val="24"/>
                    </w:rPr>
                    <w:t xml:space="preserve">   3.1.2. Raport privind impactul asupra mediului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CD27200"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206C2C77"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70F28920"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23837DCC"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067DC79D"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225F96F9"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r>
            <w:tr w:rsidR="000F5DA5" w:rsidRPr="00906D47" w14:paraId="5AF66869" w14:textId="77777777" w:rsidTr="001C41D0">
              <w:trPr>
                <w:trHeight w:val="383"/>
              </w:trPr>
              <w:tc>
                <w:tcPr>
                  <w:tcW w:w="2035" w:type="pct"/>
                  <w:tcBorders>
                    <w:top w:val="nil"/>
                    <w:left w:val="single" w:sz="8" w:space="0" w:color="008080"/>
                    <w:bottom w:val="single" w:sz="4" w:space="0" w:color="008080"/>
                    <w:right w:val="nil"/>
                  </w:tcBorders>
                  <w:shd w:val="clear" w:color="auto" w:fill="auto"/>
                  <w:noWrap/>
                  <w:vAlign w:val="bottom"/>
                </w:tcPr>
                <w:p w14:paraId="62397841" w14:textId="77777777" w:rsidR="000F5DA5" w:rsidRPr="00906D47" w:rsidRDefault="000F5DA5" w:rsidP="00732E6D">
                  <w:pPr>
                    <w:spacing w:after="0" w:line="240" w:lineRule="auto"/>
                    <w:jc w:val="both"/>
                    <w:rPr>
                      <w:rFonts w:eastAsia="Times New Roman" w:cs="Calibri"/>
                      <w:bCs/>
                      <w:sz w:val="24"/>
                      <w:szCs w:val="24"/>
                    </w:rPr>
                  </w:pPr>
                  <w:r w:rsidRPr="00906D47">
                    <w:rPr>
                      <w:rFonts w:eastAsia="Times New Roman" w:cs="Calibri"/>
                      <w:bCs/>
                      <w:sz w:val="24"/>
                      <w:szCs w:val="24"/>
                    </w:rPr>
                    <w:t xml:space="preserve">   3.1.3. Alte studii specifice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1C72E67"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614C089F"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3CF3A87C"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6A936606"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33BDF13C"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18DC6AB5"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r>
            <w:tr w:rsidR="000F5DA5" w:rsidRPr="00906D47" w14:paraId="7AD5C68D" w14:textId="77777777" w:rsidTr="001C41D0">
              <w:trPr>
                <w:trHeight w:val="720"/>
              </w:trPr>
              <w:tc>
                <w:tcPr>
                  <w:tcW w:w="2035" w:type="pct"/>
                  <w:tcBorders>
                    <w:top w:val="nil"/>
                    <w:left w:val="single" w:sz="8" w:space="0" w:color="008080"/>
                    <w:bottom w:val="single" w:sz="4" w:space="0" w:color="008080"/>
                    <w:right w:val="nil"/>
                  </w:tcBorders>
                  <w:shd w:val="clear" w:color="auto" w:fill="auto"/>
                  <w:vAlign w:val="center"/>
                </w:tcPr>
                <w:p w14:paraId="3A106900"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lastRenderedPageBreak/>
                    <w:t>3.2 Documentaţii-suport şi cheltuieli pentru obţinerea de avize, acorduri şi autorizaţii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298EB36"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5F8431A9"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6D71FF54"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495D18AD"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138872B4"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74A50C4C"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r>
            <w:tr w:rsidR="000F5DA5" w:rsidRPr="00906D47" w14:paraId="06D36007" w14:textId="77777777" w:rsidTr="001C41D0">
              <w:trPr>
                <w:trHeight w:val="720"/>
              </w:trPr>
              <w:tc>
                <w:tcPr>
                  <w:tcW w:w="2035" w:type="pct"/>
                  <w:tcBorders>
                    <w:top w:val="nil"/>
                    <w:left w:val="single" w:sz="8" w:space="0" w:color="008080"/>
                    <w:bottom w:val="single" w:sz="4" w:space="0" w:color="008080"/>
                    <w:right w:val="nil"/>
                  </w:tcBorders>
                  <w:shd w:val="clear" w:color="auto" w:fill="auto"/>
                  <w:vAlign w:val="center"/>
                </w:tcPr>
                <w:p w14:paraId="762F14AB"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3.3 Expertizare tehnică</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738D14C"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29C1F6C0"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1123E8B0"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29A25F9C"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553ABBF0"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4948BEFA"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r>
            <w:tr w:rsidR="000F5DA5" w:rsidRPr="00906D47" w14:paraId="06430125" w14:textId="77777777" w:rsidTr="001C41D0">
              <w:trPr>
                <w:trHeight w:val="720"/>
              </w:trPr>
              <w:tc>
                <w:tcPr>
                  <w:tcW w:w="2035" w:type="pct"/>
                  <w:tcBorders>
                    <w:top w:val="nil"/>
                    <w:left w:val="single" w:sz="8" w:space="0" w:color="008080"/>
                    <w:bottom w:val="single" w:sz="4" w:space="0" w:color="008080"/>
                    <w:right w:val="nil"/>
                  </w:tcBorders>
                  <w:shd w:val="clear" w:color="auto" w:fill="auto"/>
                  <w:vAlign w:val="center"/>
                </w:tcPr>
                <w:p w14:paraId="7617B2E6"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3.4 Certificarea performanţei energetice şi auditul energetic al clădirilor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63710E7"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09901E66"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78EAF688"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6900CA8C"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5E674289"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3A706E44"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r>
            <w:tr w:rsidR="000F5DA5" w:rsidRPr="00906D47" w14:paraId="2EDD923A" w14:textId="77777777" w:rsidTr="001C41D0">
              <w:trPr>
                <w:trHeight w:val="720"/>
              </w:trPr>
              <w:tc>
                <w:tcPr>
                  <w:tcW w:w="2035" w:type="pct"/>
                  <w:tcBorders>
                    <w:top w:val="nil"/>
                    <w:left w:val="single" w:sz="8" w:space="0" w:color="008080"/>
                    <w:bottom w:val="single" w:sz="8" w:space="0" w:color="008080"/>
                    <w:right w:val="nil"/>
                  </w:tcBorders>
                  <w:shd w:val="clear" w:color="auto" w:fill="auto"/>
                  <w:vAlign w:val="center"/>
                </w:tcPr>
                <w:p w14:paraId="538FA522"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3.5 Proiectare</w:t>
                  </w:r>
                </w:p>
              </w:tc>
              <w:tc>
                <w:tcPr>
                  <w:tcW w:w="499" w:type="pct"/>
                  <w:tcBorders>
                    <w:top w:val="nil"/>
                    <w:left w:val="single" w:sz="8" w:space="0" w:color="008080"/>
                    <w:bottom w:val="single" w:sz="8" w:space="0" w:color="008080"/>
                    <w:right w:val="single" w:sz="4" w:space="0" w:color="008080"/>
                  </w:tcBorders>
                  <w:shd w:val="clear" w:color="auto" w:fill="auto"/>
                  <w:noWrap/>
                  <w:vAlign w:val="center"/>
                </w:tcPr>
                <w:p w14:paraId="48BEE823"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nil"/>
                    <w:left w:val="nil"/>
                    <w:bottom w:val="single" w:sz="8" w:space="0" w:color="008080"/>
                    <w:right w:val="single" w:sz="8" w:space="0" w:color="008080"/>
                  </w:tcBorders>
                  <w:shd w:val="clear" w:color="auto" w:fill="auto"/>
                  <w:noWrap/>
                  <w:vAlign w:val="center"/>
                </w:tcPr>
                <w:p w14:paraId="5EDC57F0"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nil"/>
                    <w:left w:val="nil"/>
                    <w:bottom w:val="single" w:sz="8" w:space="0" w:color="008080"/>
                    <w:right w:val="single" w:sz="4" w:space="0" w:color="008080"/>
                  </w:tcBorders>
                  <w:shd w:val="clear" w:color="auto" w:fill="auto"/>
                  <w:noWrap/>
                  <w:vAlign w:val="center"/>
                </w:tcPr>
                <w:p w14:paraId="46266821"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468" w:type="pct"/>
                  <w:tcBorders>
                    <w:top w:val="nil"/>
                    <w:left w:val="nil"/>
                    <w:bottom w:val="single" w:sz="8" w:space="0" w:color="008080"/>
                    <w:right w:val="single" w:sz="8" w:space="0" w:color="008080"/>
                  </w:tcBorders>
                  <w:shd w:val="clear" w:color="auto" w:fill="auto"/>
                  <w:noWrap/>
                  <w:vAlign w:val="center"/>
                </w:tcPr>
                <w:p w14:paraId="4A75A0F0"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500" w:type="pct"/>
                  <w:tcBorders>
                    <w:top w:val="nil"/>
                    <w:left w:val="nil"/>
                    <w:bottom w:val="single" w:sz="8" w:space="0" w:color="008080"/>
                    <w:right w:val="single" w:sz="4" w:space="0" w:color="008080"/>
                  </w:tcBorders>
                  <w:shd w:val="clear" w:color="auto" w:fill="auto"/>
                  <w:noWrap/>
                  <w:vAlign w:val="center"/>
                </w:tcPr>
                <w:p w14:paraId="1DAC070F"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497" w:type="pct"/>
                  <w:tcBorders>
                    <w:top w:val="nil"/>
                    <w:left w:val="nil"/>
                    <w:bottom w:val="single" w:sz="8" w:space="0" w:color="008080"/>
                    <w:right w:val="single" w:sz="8" w:space="0" w:color="008080"/>
                  </w:tcBorders>
                  <w:shd w:val="clear" w:color="auto" w:fill="auto"/>
                  <w:noWrap/>
                  <w:vAlign w:val="center"/>
                </w:tcPr>
                <w:p w14:paraId="6B978531"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r>
            <w:tr w:rsidR="000F5DA5" w:rsidRPr="00906D47" w14:paraId="31C387CF" w14:textId="77777777" w:rsidTr="001C41D0">
              <w:trPr>
                <w:trHeight w:val="383"/>
              </w:trPr>
              <w:tc>
                <w:tcPr>
                  <w:tcW w:w="2035" w:type="pct"/>
                  <w:tcBorders>
                    <w:top w:val="single" w:sz="8" w:space="0" w:color="008080"/>
                    <w:left w:val="single" w:sz="8" w:space="0" w:color="008080"/>
                    <w:bottom w:val="single" w:sz="4" w:space="0" w:color="008080"/>
                    <w:right w:val="nil"/>
                  </w:tcBorders>
                  <w:shd w:val="clear" w:color="auto" w:fill="auto"/>
                  <w:vAlign w:val="center"/>
                </w:tcPr>
                <w:p w14:paraId="053F846E"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 xml:space="preserve">   3.5.1. Temă de proiectare</w:t>
                  </w:r>
                </w:p>
              </w:tc>
              <w:tc>
                <w:tcPr>
                  <w:tcW w:w="499"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14:paraId="70C81CC4"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single" w:sz="8" w:space="0" w:color="008080"/>
                    <w:left w:val="nil"/>
                    <w:bottom w:val="single" w:sz="4" w:space="0" w:color="008080"/>
                    <w:right w:val="single" w:sz="8" w:space="0" w:color="008080"/>
                  </w:tcBorders>
                  <w:shd w:val="clear" w:color="auto" w:fill="FFFFFF"/>
                  <w:noWrap/>
                  <w:vAlign w:val="center"/>
                </w:tcPr>
                <w:p w14:paraId="48047CDF"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14:paraId="6F373F9D"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468" w:type="pct"/>
                  <w:tcBorders>
                    <w:top w:val="single" w:sz="8" w:space="0" w:color="008080"/>
                    <w:left w:val="nil"/>
                    <w:bottom w:val="single" w:sz="4" w:space="0" w:color="008080"/>
                    <w:right w:val="single" w:sz="8" w:space="0" w:color="008080"/>
                  </w:tcBorders>
                  <w:shd w:val="clear" w:color="auto" w:fill="auto"/>
                  <w:noWrap/>
                  <w:vAlign w:val="center"/>
                </w:tcPr>
                <w:p w14:paraId="35906A9D"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14:paraId="0056D731"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497" w:type="pct"/>
                  <w:tcBorders>
                    <w:top w:val="single" w:sz="8" w:space="0" w:color="008080"/>
                    <w:left w:val="nil"/>
                    <w:bottom w:val="single" w:sz="4" w:space="0" w:color="008080"/>
                    <w:right w:val="single" w:sz="8" w:space="0" w:color="008080"/>
                  </w:tcBorders>
                  <w:shd w:val="clear" w:color="auto" w:fill="auto"/>
                  <w:noWrap/>
                  <w:vAlign w:val="center"/>
                </w:tcPr>
                <w:p w14:paraId="1E8A1139"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r>
            <w:tr w:rsidR="000F5DA5" w:rsidRPr="00906D47" w14:paraId="37186CFD" w14:textId="77777777" w:rsidTr="001C41D0">
              <w:trPr>
                <w:trHeight w:val="383"/>
              </w:trPr>
              <w:tc>
                <w:tcPr>
                  <w:tcW w:w="2035" w:type="pct"/>
                  <w:tcBorders>
                    <w:top w:val="nil"/>
                    <w:left w:val="single" w:sz="8" w:space="0" w:color="008080"/>
                    <w:bottom w:val="single" w:sz="4" w:space="0" w:color="008080"/>
                    <w:right w:val="nil"/>
                  </w:tcBorders>
                  <w:shd w:val="clear" w:color="auto" w:fill="auto"/>
                  <w:vAlign w:val="center"/>
                </w:tcPr>
                <w:p w14:paraId="353DD8BB"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 xml:space="preserve">   3.5.2. Studiu de prefezabilitate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20B0512E"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272723FC"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239C3EF5"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3C2810A0"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681298DF"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2C7F9F8B"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r>
            <w:tr w:rsidR="000F5DA5" w:rsidRPr="00906D47" w14:paraId="7FE48B62" w14:textId="77777777" w:rsidTr="001C41D0">
              <w:trPr>
                <w:trHeight w:val="383"/>
              </w:trPr>
              <w:tc>
                <w:tcPr>
                  <w:tcW w:w="2035" w:type="pct"/>
                  <w:tcBorders>
                    <w:top w:val="nil"/>
                    <w:left w:val="single" w:sz="8" w:space="0" w:color="008080"/>
                    <w:bottom w:val="single" w:sz="4" w:space="0" w:color="008080"/>
                    <w:right w:val="nil"/>
                  </w:tcBorders>
                  <w:shd w:val="clear" w:color="auto" w:fill="auto"/>
                  <w:vAlign w:val="center"/>
                </w:tcPr>
                <w:p w14:paraId="3F1A096A"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 xml:space="preserve">   3.5.3. Studiu de fezabilitate/documentaţie de avizare a lucrărilor de intervenţii şi deviz general</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64E809BD"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34CA7685"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5631A482"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4980E10C"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704670AF"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595DD5EB"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r>
            <w:tr w:rsidR="000F5DA5" w:rsidRPr="00906D47" w14:paraId="029DF191" w14:textId="77777777" w:rsidTr="001C41D0">
              <w:trPr>
                <w:trHeight w:val="383"/>
              </w:trPr>
              <w:tc>
                <w:tcPr>
                  <w:tcW w:w="2035" w:type="pct"/>
                  <w:tcBorders>
                    <w:top w:val="nil"/>
                    <w:left w:val="single" w:sz="8" w:space="0" w:color="008080"/>
                    <w:bottom w:val="single" w:sz="4" w:space="0" w:color="008080"/>
                    <w:right w:val="nil"/>
                  </w:tcBorders>
                  <w:shd w:val="clear" w:color="auto" w:fill="auto"/>
                  <w:vAlign w:val="center"/>
                </w:tcPr>
                <w:p w14:paraId="7DC427D5"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 xml:space="preserve">   3.5.4. Documentaţiile tehnice necesare în vederea obţinerii avizelor/acordurilor/autorizaţiilor</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693912AF"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4D8EAA9A"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7533A66A"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598433DB"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3FC6426F"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33EF690D"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r>
            <w:tr w:rsidR="000F5DA5" w:rsidRPr="00906D47" w14:paraId="0E257C4C" w14:textId="77777777" w:rsidTr="001C41D0">
              <w:trPr>
                <w:trHeight w:val="383"/>
              </w:trPr>
              <w:tc>
                <w:tcPr>
                  <w:tcW w:w="2035" w:type="pct"/>
                  <w:tcBorders>
                    <w:top w:val="nil"/>
                    <w:left w:val="single" w:sz="8" w:space="0" w:color="008080"/>
                    <w:bottom w:val="single" w:sz="4" w:space="0" w:color="008080"/>
                    <w:right w:val="nil"/>
                  </w:tcBorders>
                  <w:shd w:val="clear" w:color="auto" w:fill="auto"/>
                  <w:vAlign w:val="center"/>
                </w:tcPr>
                <w:p w14:paraId="0048F2FD"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 xml:space="preserve">   3.5.5. Verificarea tehnică de calitate a proiectului tehnic şi a detaliilor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099E86F1"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21AB8A6A"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4CE9B6F2"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3D1C2E01"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7D1DB47A"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77A19D89"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r>
            <w:tr w:rsidR="000F5DA5" w:rsidRPr="00906D47" w14:paraId="1A75F5BF" w14:textId="77777777" w:rsidTr="001C41D0">
              <w:trPr>
                <w:trHeight w:val="383"/>
              </w:trPr>
              <w:tc>
                <w:tcPr>
                  <w:tcW w:w="2035" w:type="pct"/>
                  <w:tcBorders>
                    <w:top w:val="nil"/>
                    <w:left w:val="single" w:sz="8" w:space="0" w:color="008080"/>
                    <w:bottom w:val="single" w:sz="4" w:space="0" w:color="008080"/>
                    <w:right w:val="nil"/>
                  </w:tcBorders>
                  <w:shd w:val="clear" w:color="auto" w:fill="auto"/>
                  <w:vAlign w:val="center"/>
                </w:tcPr>
                <w:p w14:paraId="4F1E15E6"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 xml:space="preserve">   3.5.6. Proiect tehnic şi detalii de execuţie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503AEB6D"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7F668A63"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1BD7F758"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4738BCB7"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14:paraId="66AC98D6"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06703A37"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r>
            <w:tr w:rsidR="000F5DA5" w:rsidRPr="00906D47" w14:paraId="19726402" w14:textId="77777777" w:rsidTr="001C41D0">
              <w:trPr>
                <w:trHeight w:val="383"/>
              </w:trPr>
              <w:tc>
                <w:tcPr>
                  <w:tcW w:w="2035" w:type="pct"/>
                  <w:tcBorders>
                    <w:top w:val="nil"/>
                    <w:left w:val="single" w:sz="8" w:space="0" w:color="008080"/>
                    <w:bottom w:val="single" w:sz="4" w:space="0" w:color="008080"/>
                    <w:right w:val="nil"/>
                  </w:tcBorders>
                  <w:shd w:val="clear" w:color="auto" w:fill="auto"/>
                  <w:vAlign w:val="center"/>
                </w:tcPr>
                <w:p w14:paraId="3A6168D8"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 xml:space="preserve">3.6 Organizarea procedurilor de achiziţie </w:t>
                  </w:r>
                  <w:r w:rsidRPr="00906D47">
                    <w:rPr>
                      <w:rFonts w:eastAsia="Times New Roman" w:cs="Calibri"/>
                      <w:b/>
                      <w:sz w:val="24"/>
                      <w:szCs w:val="24"/>
                    </w:rPr>
                    <w:t>(N)</w:t>
                  </w:r>
                  <w:r w:rsidRPr="00906D47">
                    <w:rPr>
                      <w:rFonts w:eastAsia="Times New Roman" w:cs="Calibri"/>
                      <w:sz w:val="24"/>
                      <w:szCs w:val="24"/>
                    </w:rPr>
                    <w:t xml:space="preserve"> </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45FFF2BF" w14:textId="77777777" w:rsidR="000F5DA5" w:rsidRPr="00906D47" w:rsidRDefault="000F5DA5" w:rsidP="00732E6D">
                  <w:pPr>
                    <w:spacing w:after="0" w:line="240" w:lineRule="auto"/>
                    <w:jc w:val="center"/>
                    <w:rPr>
                      <w:rFonts w:eastAsia="Times New Roman" w:cs="Calibri"/>
                      <w:b/>
                      <w:sz w:val="24"/>
                      <w:szCs w:val="24"/>
                    </w:rPr>
                  </w:pPr>
                </w:p>
              </w:tc>
              <w:tc>
                <w:tcPr>
                  <w:tcW w:w="500" w:type="pct"/>
                  <w:tcBorders>
                    <w:top w:val="nil"/>
                    <w:left w:val="nil"/>
                    <w:bottom w:val="single" w:sz="4" w:space="0" w:color="008080"/>
                    <w:right w:val="single" w:sz="8" w:space="0" w:color="008080"/>
                  </w:tcBorders>
                  <w:shd w:val="clear" w:color="auto" w:fill="auto"/>
                  <w:noWrap/>
                  <w:vAlign w:val="center"/>
                </w:tcPr>
                <w:p w14:paraId="07105FC8"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1A373FB2" w14:textId="77777777" w:rsidR="000F5DA5" w:rsidRPr="00906D47" w:rsidRDefault="000F5DA5" w:rsidP="00732E6D">
                  <w:pPr>
                    <w:spacing w:after="0" w:line="240" w:lineRule="auto"/>
                    <w:jc w:val="center"/>
                    <w:rPr>
                      <w:rFonts w:eastAsia="Times New Roman" w:cs="Calibri"/>
                      <w:b/>
                      <w:sz w:val="24"/>
                      <w:szCs w:val="24"/>
                    </w:rPr>
                  </w:pPr>
                </w:p>
              </w:tc>
              <w:tc>
                <w:tcPr>
                  <w:tcW w:w="468" w:type="pct"/>
                  <w:tcBorders>
                    <w:top w:val="nil"/>
                    <w:left w:val="nil"/>
                    <w:bottom w:val="single" w:sz="4" w:space="0" w:color="008080"/>
                    <w:right w:val="single" w:sz="8" w:space="0" w:color="008080"/>
                  </w:tcBorders>
                  <w:shd w:val="clear" w:color="auto" w:fill="auto"/>
                  <w:noWrap/>
                  <w:vAlign w:val="center"/>
                </w:tcPr>
                <w:p w14:paraId="54934071"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301C1268" w14:textId="77777777" w:rsidR="000F5DA5" w:rsidRPr="00906D47" w:rsidRDefault="000F5DA5" w:rsidP="00732E6D">
                  <w:pPr>
                    <w:spacing w:after="0" w:line="240" w:lineRule="auto"/>
                    <w:jc w:val="center"/>
                    <w:rPr>
                      <w:rFonts w:eastAsia="Times New Roman" w:cs="Calibri"/>
                      <w:sz w:val="24"/>
                      <w:szCs w:val="24"/>
                    </w:rPr>
                  </w:pPr>
                </w:p>
              </w:tc>
              <w:tc>
                <w:tcPr>
                  <w:tcW w:w="497" w:type="pct"/>
                  <w:tcBorders>
                    <w:top w:val="nil"/>
                    <w:left w:val="nil"/>
                    <w:bottom w:val="single" w:sz="4" w:space="0" w:color="008080"/>
                    <w:right w:val="single" w:sz="8" w:space="0" w:color="008080"/>
                  </w:tcBorders>
                  <w:shd w:val="clear" w:color="auto" w:fill="auto"/>
                  <w:noWrap/>
                  <w:vAlign w:val="center"/>
                </w:tcPr>
                <w:p w14:paraId="3FFAF413"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r>
            <w:tr w:rsidR="000F5DA5" w:rsidRPr="00906D47" w14:paraId="6A6C8421" w14:textId="77777777" w:rsidTr="001C41D0">
              <w:trPr>
                <w:trHeight w:val="383"/>
              </w:trPr>
              <w:tc>
                <w:tcPr>
                  <w:tcW w:w="2035" w:type="pct"/>
                  <w:tcBorders>
                    <w:top w:val="nil"/>
                    <w:left w:val="single" w:sz="8" w:space="0" w:color="008080"/>
                    <w:bottom w:val="single" w:sz="4" w:space="0" w:color="008080"/>
                    <w:right w:val="nil"/>
                  </w:tcBorders>
                  <w:shd w:val="clear" w:color="auto" w:fill="auto"/>
                  <w:vAlign w:val="center"/>
                </w:tcPr>
                <w:p w14:paraId="547351CE"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3.6 Consultanţă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671624B3"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578AD133"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03887A22"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25C20D58"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2086BC24"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6BEC7C61"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r>
            <w:tr w:rsidR="000F5DA5" w:rsidRPr="00906D47" w14:paraId="21E1BD32" w14:textId="77777777" w:rsidTr="001C41D0">
              <w:trPr>
                <w:trHeight w:val="383"/>
              </w:trPr>
              <w:tc>
                <w:tcPr>
                  <w:tcW w:w="2035" w:type="pct"/>
                  <w:tcBorders>
                    <w:top w:val="nil"/>
                    <w:left w:val="single" w:sz="8" w:space="0" w:color="008080"/>
                    <w:bottom w:val="single" w:sz="4" w:space="0" w:color="008080"/>
                    <w:right w:val="nil"/>
                  </w:tcBorders>
                  <w:shd w:val="clear" w:color="auto" w:fill="auto"/>
                  <w:vAlign w:val="center"/>
                </w:tcPr>
                <w:p w14:paraId="6015DF98"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 xml:space="preserve">   3.7.1. Managementul de proiect pentru obiectivul de investiţii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422FC2DA"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3D530FF8"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369870B7"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1128EB3C"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69D50C99"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2D514571"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r>
            <w:tr w:rsidR="000F5DA5" w:rsidRPr="00906D47" w14:paraId="4701E60F" w14:textId="77777777" w:rsidTr="001C41D0">
              <w:trPr>
                <w:trHeight w:val="383"/>
              </w:trPr>
              <w:tc>
                <w:tcPr>
                  <w:tcW w:w="2035" w:type="pct"/>
                  <w:tcBorders>
                    <w:top w:val="nil"/>
                    <w:left w:val="single" w:sz="8" w:space="0" w:color="008080"/>
                    <w:bottom w:val="single" w:sz="4" w:space="0" w:color="008080"/>
                    <w:right w:val="nil"/>
                  </w:tcBorders>
                  <w:shd w:val="clear" w:color="auto" w:fill="auto"/>
                  <w:vAlign w:val="center"/>
                </w:tcPr>
                <w:p w14:paraId="6C23E308"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 xml:space="preserve">   3.7.2. Auditul financiar </w:t>
                  </w:r>
                  <w:r w:rsidRPr="00906D47">
                    <w:rPr>
                      <w:rFonts w:eastAsia="Times New Roman" w:cs="Calibri"/>
                      <w:b/>
                      <w:sz w:val="24"/>
                      <w:szCs w:val="24"/>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37C988C4" w14:textId="77777777" w:rsidR="000F5DA5" w:rsidRPr="00906D47" w:rsidRDefault="000F5DA5" w:rsidP="00732E6D">
                  <w:pPr>
                    <w:spacing w:after="0" w:line="240" w:lineRule="auto"/>
                    <w:jc w:val="center"/>
                    <w:rPr>
                      <w:rFonts w:eastAsia="Times New Roman" w:cs="Calibri"/>
                      <w:b/>
                      <w:noProof/>
                      <w:sz w:val="24"/>
                      <w:szCs w:val="24"/>
                    </w:rPr>
                  </w:pPr>
                </w:p>
              </w:tc>
              <w:tc>
                <w:tcPr>
                  <w:tcW w:w="500" w:type="pct"/>
                  <w:tcBorders>
                    <w:top w:val="nil"/>
                    <w:left w:val="nil"/>
                    <w:bottom w:val="single" w:sz="4" w:space="0" w:color="008080"/>
                    <w:right w:val="single" w:sz="8" w:space="0" w:color="008080"/>
                  </w:tcBorders>
                  <w:shd w:val="clear" w:color="auto" w:fill="auto"/>
                  <w:noWrap/>
                  <w:vAlign w:val="center"/>
                </w:tcPr>
                <w:p w14:paraId="49909F8B"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4C457741" w14:textId="77777777" w:rsidR="000F5DA5" w:rsidRPr="00906D47" w:rsidRDefault="000F5DA5" w:rsidP="00732E6D">
                  <w:pPr>
                    <w:spacing w:after="0" w:line="240" w:lineRule="auto"/>
                    <w:jc w:val="center"/>
                    <w:rPr>
                      <w:rFonts w:eastAsia="Times New Roman" w:cs="Calibri"/>
                      <w:b/>
                      <w:noProof/>
                      <w:sz w:val="24"/>
                      <w:szCs w:val="24"/>
                    </w:rPr>
                  </w:pPr>
                </w:p>
              </w:tc>
              <w:tc>
                <w:tcPr>
                  <w:tcW w:w="468" w:type="pct"/>
                  <w:tcBorders>
                    <w:top w:val="nil"/>
                    <w:left w:val="nil"/>
                    <w:bottom w:val="single" w:sz="4" w:space="0" w:color="008080"/>
                    <w:right w:val="single" w:sz="8" w:space="0" w:color="008080"/>
                  </w:tcBorders>
                  <w:shd w:val="clear" w:color="auto" w:fill="auto"/>
                  <w:noWrap/>
                  <w:vAlign w:val="center"/>
                </w:tcPr>
                <w:p w14:paraId="1FFCD7B3"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14:paraId="41EBB4C3" w14:textId="77777777" w:rsidR="000F5DA5" w:rsidRPr="00906D47" w:rsidRDefault="000F5DA5" w:rsidP="00732E6D">
                  <w:pPr>
                    <w:spacing w:after="0" w:line="240" w:lineRule="auto"/>
                    <w:jc w:val="center"/>
                    <w:rPr>
                      <w:rFonts w:eastAsia="Times New Roman" w:cs="Calibri"/>
                      <w:noProof/>
                      <w:sz w:val="24"/>
                      <w:szCs w:val="24"/>
                    </w:rPr>
                  </w:pPr>
                </w:p>
              </w:tc>
              <w:tc>
                <w:tcPr>
                  <w:tcW w:w="497" w:type="pct"/>
                  <w:tcBorders>
                    <w:top w:val="nil"/>
                    <w:left w:val="nil"/>
                    <w:bottom w:val="single" w:sz="4" w:space="0" w:color="008080"/>
                    <w:right w:val="single" w:sz="8" w:space="0" w:color="008080"/>
                  </w:tcBorders>
                  <w:shd w:val="clear" w:color="auto" w:fill="auto"/>
                  <w:noWrap/>
                  <w:vAlign w:val="center"/>
                </w:tcPr>
                <w:p w14:paraId="0A82624D"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r>
            <w:tr w:rsidR="000F5DA5" w:rsidRPr="00906D47" w14:paraId="0D5B2DB3" w14:textId="77777777" w:rsidTr="001C41D0">
              <w:trPr>
                <w:trHeight w:val="383"/>
              </w:trPr>
              <w:tc>
                <w:tcPr>
                  <w:tcW w:w="2035" w:type="pct"/>
                  <w:tcBorders>
                    <w:top w:val="nil"/>
                    <w:left w:val="single" w:sz="8" w:space="0" w:color="008080"/>
                    <w:bottom w:val="single" w:sz="4" w:space="0" w:color="008080"/>
                    <w:right w:val="nil"/>
                  </w:tcBorders>
                  <w:shd w:val="clear" w:color="auto" w:fill="auto"/>
                  <w:vAlign w:val="center"/>
                </w:tcPr>
                <w:p w14:paraId="2EE3AF3B"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3.8 Asistenţă tehnică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6FC645D8"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24726063"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52E8859D"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3D5AB519"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5BE24A7C"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13505F0D"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r>
            <w:tr w:rsidR="000F5DA5" w:rsidRPr="00906D47" w14:paraId="3D09D45A" w14:textId="77777777" w:rsidTr="001C41D0">
              <w:trPr>
                <w:trHeight w:val="383"/>
              </w:trPr>
              <w:tc>
                <w:tcPr>
                  <w:tcW w:w="2035" w:type="pct"/>
                  <w:tcBorders>
                    <w:top w:val="nil"/>
                    <w:left w:val="single" w:sz="8" w:space="0" w:color="008080"/>
                    <w:bottom w:val="single" w:sz="4" w:space="0" w:color="008080"/>
                    <w:right w:val="nil"/>
                  </w:tcBorders>
                  <w:shd w:val="clear" w:color="auto" w:fill="auto"/>
                  <w:vAlign w:val="center"/>
                </w:tcPr>
                <w:p w14:paraId="7DF4D370"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 xml:space="preserve">   3.8.1. Asistenţă tehnică din partea proiectantului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34605E5C"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7010ADD6"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4AE9D058"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06EAA580"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72DBD7B2"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76EEAA57"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r>
            <w:tr w:rsidR="000F5DA5" w:rsidRPr="00906D47" w14:paraId="258F9B7C" w14:textId="77777777" w:rsidTr="001C41D0">
              <w:trPr>
                <w:trHeight w:val="383"/>
              </w:trPr>
              <w:tc>
                <w:tcPr>
                  <w:tcW w:w="2035" w:type="pct"/>
                  <w:tcBorders>
                    <w:top w:val="nil"/>
                    <w:left w:val="single" w:sz="8" w:space="0" w:color="008080"/>
                    <w:bottom w:val="single" w:sz="4" w:space="0" w:color="008080"/>
                    <w:right w:val="nil"/>
                  </w:tcBorders>
                  <w:shd w:val="clear" w:color="auto" w:fill="auto"/>
                  <w:vAlign w:val="center"/>
                </w:tcPr>
                <w:p w14:paraId="3D244734"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 xml:space="preserve">       3.8.1.1. pe perioada de execuţie a lucrărilor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33CC6CCF"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44770FA6"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26A033F7"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6AF64A58"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058EF3FB"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583287C6"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r>
            <w:tr w:rsidR="000F5DA5" w:rsidRPr="00906D47" w14:paraId="7ADC657B" w14:textId="77777777" w:rsidTr="001C41D0">
              <w:trPr>
                <w:trHeight w:val="383"/>
              </w:trPr>
              <w:tc>
                <w:tcPr>
                  <w:tcW w:w="2035" w:type="pct"/>
                  <w:tcBorders>
                    <w:top w:val="nil"/>
                    <w:left w:val="single" w:sz="8" w:space="0" w:color="008080"/>
                    <w:bottom w:val="single" w:sz="4" w:space="0" w:color="008080"/>
                    <w:right w:val="nil"/>
                  </w:tcBorders>
                  <w:shd w:val="clear" w:color="auto" w:fill="auto"/>
                  <w:vAlign w:val="center"/>
                </w:tcPr>
                <w:p w14:paraId="114CB4BF"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 xml:space="preserve">       3.8.1.2. pentru participarea proiectantului la fazele incluse în programul de control al lucrărilor de </w:t>
                  </w:r>
                  <w:r w:rsidRPr="00906D47">
                    <w:rPr>
                      <w:rFonts w:eastAsia="Times New Roman" w:cs="Calibri"/>
                      <w:sz w:val="24"/>
                      <w:szCs w:val="24"/>
                    </w:rPr>
                    <w:lastRenderedPageBreak/>
                    <w:t>execuţie, avizat de către Inspectoratul de Stat în Construcţii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46BECEEA"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lastRenderedPageBreak/>
                    <w:t>0</w:t>
                  </w:r>
                </w:p>
              </w:tc>
              <w:tc>
                <w:tcPr>
                  <w:tcW w:w="500" w:type="pct"/>
                  <w:tcBorders>
                    <w:top w:val="nil"/>
                    <w:left w:val="nil"/>
                    <w:bottom w:val="single" w:sz="4" w:space="0" w:color="008080"/>
                    <w:right w:val="single" w:sz="8" w:space="0" w:color="008080"/>
                  </w:tcBorders>
                  <w:shd w:val="clear" w:color="auto" w:fill="auto"/>
                  <w:noWrap/>
                  <w:vAlign w:val="center"/>
                </w:tcPr>
                <w:p w14:paraId="2114C472"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34C1104C"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6D9B0701"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6F689192"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19A57093"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r>
            <w:tr w:rsidR="000F5DA5" w:rsidRPr="00906D47" w14:paraId="7A37C1E9" w14:textId="77777777" w:rsidTr="001C41D0">
              <w:trPr>
                <w:trHeight w:val="383"/>
              </w:trPr>
              <w:tc>
                <w:tcPr>
                  <w:tcW w:w="2035" w:type="pct"/>
                  <w:tcBorders>
                    <w:top w:val="nil"/>
                    <w:left w:val="single" w:sz="8" w:space="0" w:color="008080"/>
                    <w:bottom w:val="single" w:sz="4" w:space="0" w:color="008080"/>
                    <w:right w:val="nil"/>
                  </w:tcBorders>
                  <w:shd w:val="clear" w:color="auto" w:fill="auto"/>
                  <w:vAlign w:val="center"/>
                </w:tcPr>
                <w:p w14:paraId="742E14B8"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 xml:space="preserve">   3.8.2. Dirigenţie de şantier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26DDCC8F"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25FD4B37"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013B387A"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57F25C56"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07CD3C0B"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6785270B"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r>
            <w:tr w:rsidR="000F5DA5" w:rsidRPr="00906D47" w14:paraId="57889EEC" w14:textId="77777777" w:rsidTr="001C41D0">
              <w:trPr>
                <w:trHeight w:val="383"/>
              </w:trPr>
              <w:tc>
                <w:tcPr>
                  <w:tcW w:w="2035" w:type="pct"/>
                  <w:tcBorders>
                    <w:top w:val="nil"/>
                    <w:left w:val="single" w:sz="8" w:space="0" w:color="008080"/>
                    <w:bottom w:val="single" w:sz="4" w:space="0" w:color="008080"/>
                    <w:right w:val="nil"/>
                  </w:tcBorders>
                  <w:shd w:val="clear" w:color="auto" w:fill="auto"/>
                  <w:noWrap/>
                  <w:vAlign w:val="bottom"/>
                </w:tcPr>
                <w:p w14:paraId="4816FD95" w14:textId="77777777" w:rsidR="000F5DA5" w:rsidRPr="00906D47" w:rsidRDefault="000F5DA5" w:rsidP="00732E6D">
                  <w:pPr>
                    <w:spacing w:after="0" w:line="240" w:lineRule="auto"/>
                    <w:jc w:val="both"/>
                    <w:rPr>
                      <w:rFonts w:eastAsia="Times New Roman" w:cs="Calibri"/>
                      <w:b/>
                      <w:bCs/>
                      <w:sz w:val="24"/>
                      <w:szCs w:val="24"/>
                    </w:rPr>
                  </w:pPr>
                  <w:r w:rsidRPr="00906D47">
                    <w:rPr>
                      <w:rFonts w:eastAsia="Times New Roman" w:cs="Calibri"/>
                      <w:b/>
                      <w:bCs/>
                      <w:sz w:val="24"/>
                      <w:szCs w:val="24"/>
                    </w:rPr>
                    <w:t xml:space="preserve"> Capitolul 4 Cheltuieli pentru investiţia de bază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50B135F"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04F2FFFA"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7952D2D6"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796F64B5"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41777574"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1EE1CD2B"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noProof/>
                      <w:sz w:val="24"/>
                      <w:szCs w:val="24"/>
                    </w:rPr>
                    <w:t>0</w:t>
                  </w:r>
                </w:p>
              </w:tc>
            </w:tr>
            <w:tr w:rsidR="000F5DA5" w:rsidRPr="00906D47" w14:paraId="385093D1" w14:textId="77777777" w:rsidTr="001C41D0">
              <w:trPr>
                <w:trHeight w:val="383"/>
              </w:trPr>
              <w:tc>
                <w:tcPr>
                  <w:tcW w:w="2035" w:type="pct"/>
                  <w:tcBorders>
                    <w:top w:val="nil"/>
                    <w:left w:val="single" w:sz="8" w:space="0" w:color="008080"/>
                    <w:bottom w:val="single" w:sz="4" w:space="0" w:color="008080"/>
                    <w:right w:val="nil"/>
                  </w:tcBorders>
                  <w:shd w:val="clear" w:color="auto" w:fill="auto"/>
                  <w:vAlign w:val="center"/>
                </w:tcPr>
                <w:p w14:paraId="2F459555"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4.1 Construcţii şi instalaţii</w:t>
                  </w:r>
                  <w:r w:rsidRPr="00906D47">
                    <w:rPr>
                      <w:rFonts w:eastAsia="Times New Roman" w:cs="Calibri"/>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B7EB04D"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663E4C51"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7F02B12A"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25538E1F"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11800A77"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781E2A7A"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r>
            <w:tr w:rsidR="000F5DA5" w:rsidRPr="00906D47" w14:paraId="483DAE4B" w14:textId="77777777" w:rsidTr="001C41D0">
              <w:trPr>
                <w:trHeight w:val="383"/>
              </w:trPr>
              <w:tc>
                <w:tcPr>
                  <w:tcW w:w="2035" w:type="pct"/>
                  <w:tcBorders>
                    <w:top w:val="nil"/>
                    <w:left w:val="single" w:sz="8" w:space="0" w:color="008080"/>
                    <w:bottom w:val="single" w:sz="4" w:space="0" w:color="008080"/>
                    <w:right w:val="nil"/>
                  </w:tcBorders>
                  <w:shd w:val="clear" w:color="auto" w:fill="auto"/>
                  <w:vAlign w:val="center"/>
                </w:tcPr>
                <w:p w14:paraId="06437865"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4.2 Montaj utilaje, echipamente tehnologice şi funcţionale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56E6865"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57A7E340"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5EC5F20E"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6AE3DAD3"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424EC564"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62F7672A"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r>
            <w:tr w:rsidR="000F5DA5" w:rsidRPr="00906D47" w14:paraId="035D87EB" w14:textId="77777777" w:rsidTr="001C41D0">
              <w:trPr>
                <w:trHeight w:val="383"/>
              </w:trPr>
              <w:tc>
                <w:tcPr>
                  <w:tcW w:w="2035" w:type="pct"/>
                  <w:tcBorders>
                    <w:top w:val="nil"/>
                    <w:left w:val="single" w:sz="8" w:space="0" w:color="008080"/>
                    <w:bottom w:val="single" w:sz="4" w:space="0" w:color="008080"/>
                    <w:right w:val="nil"/>
                  </w:tcBorders>
                  <w:shd w:val="clear" w:color="auto" w:fill="auto"/>
                  <w:vAlign w:val="center"/>
                </w:tcPr>
                <w:p w14:paraId="01544CA4"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4.3 Utilaje, echipamente tehnologice şi funcţionale care necesită montaj</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A0CD771"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79B1D5CD"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36641751"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38DF47A2"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68CBD715"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6F073A89"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r>
            <w:tr w:rsidR="000F5DA5" w:rsidRPr="00906D47" w14:paraId="4F95C4B6" w14:textId="77777777" w:rsidTr="001C41D0">
              <w:trPr>
                <w:trHeight w:val="720"/>
              </w:trPr>
              <w:tc>
                <w:tcPr>
                  <w:tcW w:w="2035" w:type="pct"/>
                  <w:tcBorders>
                    <w:top w:val="nil"/>
                    <w:left w:val="single" w:sz="8" w:space="0" w:color="008080"/>
                    <w:bottom w:val="single" w:sz="4" w:space="0" w:color="008080"/>
                    <w:right w:val="nil"/>
                  </w:tcBorders>
                  <w:shd w:val="clear" w:color="auto" w:fill="auto"/>
                  <w:vAlign w:val="center"/>
                </w:tcPr>
                <w:p w14:paraId="3633F672"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4.4 Utilaje, echipamente tehnologice şi funcţionale care nu necesită montaj şi echipamente de transport</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2825679"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5D3C1860"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65801276"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7D5125CF"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2D247A73"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6B7A582E"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r>
            <w:tr w:rsidR="000F5DA5" w:rsidRPr="00906D47" w14:paraId="53D432E4" w14:textId="77777777" w:rsidTr="001C41D0">
              <w:trPr>
                <w:trHeight w:val="383"/>
              </w:trPr>
              <w:tc>
                <w:tcPr>
                  <w:tcW w:w="2035" w:type="pct"/>
                  <w:tcBorders>
                    <w:top w:val="nil"/>
                    <w:left w:val="single" w:sz="8" w:space="0" w:color="008080"/>
                    <w:bottom w:val="single" w:sz="4" w:space="0" w:color="008080"/>
                    <w:right w:val="nil"/>
                  </w:tcBorders>
                  <w:shd w:val="clear" w:color="auto" w:fill="auto"/>
                  <w:vAlign w:val="center"/>
                </w:tcPr>
                <w:p w14:paraId="3FA85874"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 xml:space="preserve">4.5 Dotări </w:t>
                  </w:r>
                  <w:r w:rsidRPr="00906D47">
                    <w:rPr>
                      <w:rFonts w:eastAsia="Times New Roman" w:cs="Calibri"/>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85627EB"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5C462AAD"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0AE0138E"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515AE6DB"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27574936"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5AA05470"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r>
            <w:tr w:rsidR="000F5DA5" w:rsidRPr="00906D47" w14:paraId="070E6DDD" w14:textId="77777777" w:rsidTr="001C41D0">
              <w:trPr>
                <w:trHeight w:val="383"/>
              </w:trPr>
              <w:tc>
                <w:tcPr>
                  <w:tcW w:w="2035" w:type="pct"/>
                  <w:tcBorders>
                    <w:top w:val="nil"/>
                    <w:left w:val="single" w:sz="8" w:space="0" w:color="008080"/>
                    <w:bottom w:val="single" w:sz="4" w:space="0" w:color="008080"/>
                    <w:right w:val="nil"/>
                  </w:tcBorders>
                  <w:shd w:val="clear" w:color="auto" w:fill="auto"/>
                  <w:vAlign w:val="center"/>
                </w:tcPr>
                <w:p w14:paraId="0EB12561"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4.6 Active necorporale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CF3B7D4"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6CE025B1"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6E12E3CB"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65B9E38C"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275B54FE"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75D853A9"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r>
            <w:tr w:rsidR="000F5DA5" w:rsidRPr="00906D47" w14:paraId="592709F0" w14:textId="77777777" w:rsidTr="001C41D0">
              <w:trPr>
                <w:trHeight w:val="383"/>
              </w:trPr>
              <w:tc>
                <w:tcPr>
                  <w:tcW w:w="2035" w:type="pct"/>
                  <w:tcBorders>
                    <w:top w:val="single" w:sz="4" w:space="0" w:color="008080"/>
                    <w:left w:val="single" w:sz="8" w:space="0" w:color="008080"/>
                    <w:bottom w:val="single" w:sz="4" w:space="0" w:color="008080"/>
                    <w:right w:val="nil"/>
                  </w:tcBorders>
                  <w:shd w:val="clear" w:color="auto" w:fill="auto"/>
                  <w:noWrap/>
                  <w:vAlign w:val="bottom"/>
                </w:tcPr>
                <w:p w14:paraId="4F996750" w14:textId="77777777" w:rsidR="000F5DA5" w:rsidRPr="00906D47" w:rsidRDefault="000F5DA5" w:rsidP="00732E6D">
                  <w:pPr>
                    <w:spacing w:after="0" w:line="240" w:lineRule="auto"/>
                    <w:jc w:val="both"/>
                    <w:rPr>
                      <w:rFonts w:eastAsia="Times New Roman" w:cs="Calibri"/>
                      <w:b/>
                      <w:bCs/>
                      <w:sz w:val="24"/>
                      <w:szCs w:val="24"/>
                    </w:rPr>
                  </w:pPr>
                  <w:r w:rsidRPr="00906D47">
                    <w:rPr>
                      <w:rFonts w:eastAsia="Times New Roman" w:cs="Calibri"/>
                      <w:b/>
                      <w:bCs/>
                      <w:sz w:val="24"/>
                      <w:szCs w:val="24"/>
                    </w:rPr>
                    <w:t xml:space="preserve"> Capitolul 5 Alte cheltuieli - total, din care: </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4B1D5276"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single" w:sz="4" w:space="0" w:color="008080"/>
                    <w:left w:val="nil"/>
                    <w:bottom w:val="single" w:sz="4" w:space="0" w:color="008080"/>
                    <w:right w:val="single" w:sz="8" w:space="0" w:color="008080"/>
                  </w:tcBorders>
                  <w:shd w:val="clear" w:color="auto" w:fill="auto"/>
                  <w:noWrap/>
                  <w:vAlign w:val="center"/>
                </w:tcPr>
                <w:p w14:paraId="3EF15002"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4A974015"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468" w:type="pct"/>
                  <w:tcBorders>
                    <w:top w:val="single" w:sz="4" w:space="0" w:color="008080"/>
                    <w:left w:val="nil"/>
                    <w:bottom w:val="single" w:sz="4" w:space="0" w:color="008080"/>
                    <w:right w:val="single" w:sz="8" w:space="0" w:color="008080"/>
                  </w:tcBorders>
                  <w:shd w:val="clear" w:color="auto" w:fill="auto"/>
                  <w:noWrap/>
                  <w:vAlign w:val="center"/>
                </w:tcPr>
                <w:p w14:paraId="278239ED"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noProof/>
                      <w:sz w:val="24"/>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14:paraId="49F4F9D6"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noProof/>
                      <w:sz w:val="24"/>
                      <w:szCs w:val="24"/>
                    </w:rPr>
                    <w:t>0</w:t>
                  </w:r>
                </w:p>
              </w:tc>
              <w:tc>
                <w:tcPr>
                  <w:tcW w:w="497" w:type="pct"/>
                  <w:tcBorders>
                    <w:top w:val="single" w:sz="4" w:space="0" w:color="008080"/>
                    <w:left w:val="nil"/>
                    <w:bottom w:val="single" w:sz="4" w:space="0" w:color="008080"/>
                    <w:right w:val="single" w:sz="8" w:space="0" w:color="008080"/>
                  </w:tcBorders>
                  <w:shd w:val="clear" w:color="auto" w:fill="auto"/>
                  <w:noWrap/>
                  <w:vAlign w:val="center"/>
                </w:tcPr>
                <w:p w14:paraId="56215E2F"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noProof/>
                      <w:sz w:val="24"/>
                      <w:szCs w:val="24"/>
                    </w:rPr>
                    <w:t>0</w:t>
                  </w:r>
                </w:p>
              </w:tc>
            </w:tr>
            <w:tr w:rsidR="000F5DA5" w:rsidRPr="00906D47" w14:paraId="5570664A" w14:textId="77777777" w:rsidTr="001C41D0">
              <w:trPr>
                <w:trHeight w:val="383"/>
              </w:trPr>
              <w:tc>
                <w:tcPr>
                  <w:tcW w:w="2035" w:type="pct"/>
                  <w:tcBorders>
                    <w:top w:val="nil"/>
                    <w:left w:val="single" w:sz="8" w:space="0" w:color="008080"/>
                    <w:bottom w:val="single" w:sz="4" w:space="0" w:color="008080"/>
                    <w:right w:val="nil"/>
                  </w:tcBorders>
                  <w:shd w:val="clear" w:color="auto" w:fill="auto"/>
                  <w:vAlign w:val="center"/>
                </w:tcPr>
                <w:p w14:paraId="49B5265C"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 xml:space="preserve">5.1 Organizare de şantier </w:t>
                  </w:r>
                  <w:r w:rsidRPr="00906D47">
                    <w:rPr>
                      <w:rFonts w:eastAsia="Times New Roman" w:cs="Calibri"/>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58D8006"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60752F88"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0AAD6DF2"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3A5F81DB"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7D057716"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55B6809A"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r>
            <w:tr w:rsidR="000F5DA5" w:rsidRPr="00906D47" w14:paraId="758B5E4B" w14:textId="77777777" w:rsidTr="001C41D0">
              <w:trPr>
                <w:trHeight w:val="383"/>
              </w:trPr>
              <w:tc>
                <w:tcPr>
                  <w:tcW w:w="2035" w:type="pct"/>
                  <w:tcBorders>
                    <w:top w:val="nil"/>
                    <w:left w:val="single" w:sz="8" w:space="0" w:color="008080"/>
                    <w:bottom w:val="single" w:sz="4" w:space="0" w:color="008080"/>
                    <w:right w:val="nil"/>
                  </w:tcBorders>
                  <w:shd w:val="clear" w:color="auto" w:fill="auto"/>
                  <w:vAlign w:val="center"/>
                </w:tcPr>
                <w:p w14:paraId="541116A0"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 xml:space="preserve">5.1.1 lucrări de construcţii </w:t>
                  </w:r>
                  <w:r w:rsidRPr="00906D47">
                    <w:rPr>
                      <w:rFonts w:eastAsia="Times New Roman" w:cs="Calibri"/>
                      <w:bCs/>
                      <w:sz w:val="24"/>
                      <w:szCs w:val="24"/>
                    </w:rPr>
                    <w:t xml:space="preserve"> ş</w:t>
                  </w:r>
                  <w:r w:rsidRPr="00906D47">
                    <w:rPr>
                      <w:rFonts w:eastAsia="Times New Roman" w:cs="Calibri"/>
                      <w:sz w:val="24"/>
                      <w:szCs w:val="24"/>
                    </w:rPr>
                    <w:t>i instalaţii aferente organizării de şantier</w:t>
                  </w:r>
                  <w:r w:rsidRPr="00906D47">
                    <w:rPr>
                      <w:rFonts w:eastAsia="Times New Roman" w:cs="Calibri"/>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E9DC7A0"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7600143F"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7C15ADE4"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66BD1184"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7E55E15F"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3FB3F358"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r>
            <w:tr w:rsidR="000F5DA5" w:rsidRPr="00906D47" w14:paraId="6FAF956E" w14:textId="77777777" w:rsidTr="001C41D0">
              <w:trPr>
                <w:trHeight w:val="383"/>
              </w:trPr>
              <w:tc>
                <w:tcPr>
                  <w:tcW w:w="2035" w:type="pct"/>
                  <w:tcBorders>
                    <w:top w:val="nil"/>
                    <w:left w:val="single" w:sz="8" w:space="0" w:color="008080"/>
                    <w:bottom w:val="single" w:sz="4" w:space="0" w:color="008080"/>
                    <w:right w:val="nil"/>
                  </w:tcBorders>
                  <w:shd w:val="clear" w:color="auto" w:fill="auto"/>
                  <w:vAlign w:val="center"/>
                </w:tcPr>
                <w:p w14:paraId="7EAD4F97"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5.1.2 cheltuieli conexe organizării şantierului</w:t>
                  </w:r>
                  <w:r w:rsidRPr="00906D47">
                    <w:rPr>
                      <w:rFonts w:eastAsia="Times New Roman" w:cs="Calibri"/>
                      <w:bCs/>
                      <w:sz w:val="24"/>
                      <w:szCs w:val="24"/>
                    </w:rPr>
                    <w:t xml:space="preserve"> </w:t>
                  </w:r>
                  <w:r w:rsidRPr="00906D47">
                    <w:rPr>
                      <w:rFonts w:eastAsia="Times New Roman" w:cs="Calibri"/>
                      <w:b/>
                      <w:bCs/>
                      <w:sz w:val="24"/>
                      <w:szCs w:val="24"/>
                    </w:rPr>
                    <w:t>(E)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9D346DF"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1952ABF6"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139BB2C5"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5725DE19"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62C63734"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6940A2B9"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r>
            <w:tr w:rsidR="000F5DA5" w:rsidRPr="00906D47" w14:paraId="56855E6F" w14:textId="77777777" w:rsidTr="001C41D0">
              <w:trPr>
                <w:trHeight w:val="383"/>
              </w:trPr>
              <w:tc>
                <w:tcPr>
                  <w:tcW w:w="2035" w:type="pct"/>
                  <w:tcBorders>
                    <w:top w:val="nil"/>
                    <w:left w:val="single" w:sz="8" w:space="0" w:color="008080"/>
                    <w:bottom w:val="single" w:sz="4" w:space="0" w:color="008080"/>
                    <w:right w:val="nil"/>
                  </w:tcBorders>
                  <w:shd w:val="clear" w:color="auto" w:fill="auto"/>
                  <w:vAlign w:val="center"/>
                </w:tcPr>
                <w:p w14:paraId="3E049153"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5.2 Comisioane, cote, taxe, costul creditului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047FA70"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745F79FE"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0DD80747"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339BE7F7"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7F1EB8E8"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58A895BD"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r>
            <w:tr w:rsidR="000F5DA5" w:rsidRPr="00906D47" w14:paraId="4813B070" w14:textId="77777777" w:rsidTr="001C41D0">
              <w:trPr>
                <w:trHeight w:val="383"/>
              </w:trPr>
              <w:tc>
                <w:tcPr>
                  <w:tcW w:w="2035" w:type="pct"/>
                  <w:tcBorders>
                    <w:top w:val="nil"/>
                    <w:left w:val="single" w:sz="8" w:space="0" w:color="008080"/>
                    <w:bottom w:val="single" w:sz="4" w:space="0" w:color="008080"/>
                    <w:right w:val="nil"/>
                  </w:tcBorders>
                  <w:shd w:val="clear" w:color="auto" w:fill="auto"/>
                  <w:vAlign w:val="center"/>
                </w:tcPr>
                <w:p w14:paraId="55849BF1"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 xml:space="preserve"> 5.2.1. Comisioanele şi dobânzile aferente creditului băncii finanţatoare </w:t>
                  </w:r>
                  <w:r w:rsidRPr="00906D47">
                    <w:rPr>
                      <w:rFonts w:eastAsia="Times New Roman" w:cs="Calibri"/>
                      <w:b/>
                      <w:sz w:val="24"/>
                      <w:szCs w:val="24"/>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5B5F61AA" w14:textId="77777777" w:rsidR="000F5DA5" w:rsidRPr="00906D47" w:rsidRDefault="000F5DA5" w:rsidP="00732E6D">
                  <w:pPr>
                    <w:spacing w:after="0" w:line="240" w:lineRule="auto"/>
                    <w:jc w:val="center"/>
                    <w:rPr>
                      <w:rFonts w:eastAsia="Times New Roman" w:cs="Calibri"/>
                      <w:b/>
                      <w:noProof/>
                      <w:sz w:val="24"/>
                      <w:szCs w:val="24"/>
                    </w:rPr>
                  </w:pPr>
                </w:p>
              </w:tc>
              <w:tc>
                <w:tcPr>
                  <w:tcW w:w="500" w:type="pct"/>
                  <w:tcBorders>
                    <w:top w:val="nil"/>
                    <w:left w:val="nil"/>
                    <w:bottom w:val="single" w:sz="4" w:space="0" w:color="008080"/>
                    <w:right w:val="single" w:sz="8" w:space="0" w:color="008080"/>
                  </w:tcBorders>
                  <w:shd w:val="clear" w:color="auto" w:fill="auto"/>
                  <w:noWrap/>
                  <w:vAlign w:val="center"/>
                </w:tcPr>
                <w:p w14:paraId="75328CEC"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4" w:space="0" w:color="008080"/>
                  </w:tcBorders>
                  <w:shd w:val="clear" w:color="auto" w:fill="00B050"/>
                  <w:noWrap/>
                  <w:vAlign w:val="center"/>
                </w:tcPr>
                <w:p w14:paraId="2F553598" w14:textId="77777777" w:rsidR="000F5DA5" w:rsidRPr="00906D47" w:rsidRDefault="000F5DA5" w:rsidP="00732E6D">
                  <w:pPr>
                    <w:spacing w:after="0" w:line="240" w:lineRule="auto"/>
                    <w:jc w:val="center"/>
                    <w:rPr>
                      <w:rFonts w:eastAsia="Times New Roman" w:cs="Calibri"/>
                      <w:b/>
                      <w:noProof/>
                      <w:sz w:val="24"/>
                      <w:szCs w:val="24"/>
                    </w:rPr>
                  </w:pPr>
                </w:p>
              </w:tc>
              <w:tc>
                <w:tcPr>
                  <w:tcW w:w="468" w:type="pct"/>
                  <w:tcBorders>
                    <w:top w:val="nil"/>
                    <w:left w:val="nil"/>
                    <w:bottom w:val="single" w:sz="4" w:space="0" w:color="008080"/>
                    <w:right w:val="single" w:sz="8" w:space="0" w:color="008080"/>
                  </w:tcBorders>
                  <w:shd w:val="clear" w:color="auto" w:fill="auto"/>
                  <w:noWrap/>
                  <w:vAlign w:val="center"/>
                </w:tcPr>
                <w:p w14:paraId="72F5C56F"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500" w:type="pct"/>
                  <w:tcBorders>
                    <w:top w:val="nil"/>
                    <w:left w:val="nil"/>
                    <w:bottom w:val="single" w:sz="4" w:space="0" w:color="008080"/>
                    <w:right w:val="single" w:sz="4" w:space="0" w:color="008080"/>
                  </w:tcBorders>
                  <w:shd w:val="clear" w:color="auto" w:fill="00B050"/>
                  <w:noWrap/>
                  <w:vAlign w:val="center"/>
                </w:tcPr>
                <w:p w14:paraId="59A41C86" w14:textId="77777777" w:rsidR="000F5DA5" w:rsidRPr="00906D47" w:rsidRDefault="000F5DA5" w:rsidP="00732E6D">
                  <w:pPr>
                    <w:spacing w:after="0" w:line="240" w:lineRule="auto"/>
                    <w:jc w:val="center"/>
                    <w:rPr>
                      <w:rFonts w:eastAsia="Times New Roman" w:cs="Calibri"/>
                      <w:noProof/>
                      <w:sz w:val="24"/>
                      <w:szCs w:val="24"/>
                    </w:rPr>
                  </w:pPr>
                </w:p>
              </w:tc>
              <w:tc>
                <w:tcPr>
                  <w:tcW w:w="497" w:type="pct"/>
                  <w:tcBorders>
                    <w:top w:val="nil"/>
                    <w:left w:val="nil"/>
                    <w:bottom w:val="single" w:sz="4" w:space="0" w:color="008080"/>
                    <w:right w:val="single" w:sz="8" w:space="0" w:color="008080"/>
                  </w:tcBorders>
                  <w:shd w:val="clear" w:color="auto" w:fill="auto"/>
                  <w:noWrap/>
                  <w:vAlign w:val="center"/>
                </w:tcPr>
                <w:p w14:paraId="07E71B6C"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r>
            <w:tr w:rsidR="000F5DA5" w:rsidRPr="00906D47" w14:paraId="1479D553" w14:textId="77777777" w:rsidTr="001C41D0">
              <w:trPr>
                <w:trHeight w:val="383"/>
              </w:trPr>
              <w:tc>
                <w:tcPr>
                  <w:tcW w:w="2035" w:type="pct"/>
                  <w:tcBorders>
                    <w:top w:val="nil"/>
                    <w:left w:val="single" w:sz="8" w:space="0" w:color="008080"/>
                    <w:bottom w:val="single" w:sz="4" w:space="0" w:color="008080"/>
                    <w:right w:val="nil"/>
                  </w:tcBorders>
                  <w:shd w:val="clear" w:color="auto" w:fill="auto"/>
                  <w:vAlign w:val="center"/>
                </w:tcPr>
                <w:p w14:paraId="366486FD"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 xml:space="preserve"> 5.2.2. Cota aferentă ISC pentru controlul calităţii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499B6AA1"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6A5690B5"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15FA5104"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3F02B116"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65508064"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5C5A6FA4"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r>
            <w:tr w:rsidR="000F5DA5" w:rsidRPr="00906D47" w14:paraId="70688162" w14:textId="77777777" w:rsidTr="001C41D0">
              <w:trPr>
                <w:trHeight w:val="383"/>
              </w:trPr>
              <w:tc>
                <w:tcPr>
                  <w:tcW w:w="2035" w:type="pct"/>
                  <w:tcBorders>
                    <w:top w:val="nil"/>
                    <w:left w:val="single" w:sz="8" w:space="0" w:color="008080"/>
                    <w:bottom w:val="single" w:sz="4" w:space="0" w:color="008080"/>
                    <w:right w:val="nil"/>
                  </w:tcBorders>
                  <w:shd w:val="clear" w:color="auto" w:fill="auto"/>
                  <w:vAlign w:val="center"/>
                </w:tcPr>
                <w:p w14:paraId="20F99677"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5.2.3. Cota aferentă ISC pentru controlul statului în amenajarea teritoriului, urbanism şi pentru autorizarea lucrărilor de construcţii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220E0762"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0F3DFE44"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58502B00"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168E96F7"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77422DC9"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40E370BB"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r>
            <w:tr w:rsidR="000F5DA5" w:rsidRPr="00906D47" w14:paraId="47D5A9FB" w14:textId="77777777" w:rsidTr="001C41D0">
              <w:trPr>
                <w:trHeight w:val="383"/>
              </w:trPr>
              <w:tc>
                <w:tcPr>
                  <w:tcW w:w="2035" w:type="pct"/>
                  <w:tcBorders>
                    <w:top w:val="nil"/>
                    <w:left w:val="single" w:sz="8" w:space="0" w:color="008080"/>
                    <w:bottom w:val="single" w:sz="4" w:space="0" w:color="008080"/>
                    <w:right w:val="nil"/>
                  </w:tcBorders>
                  <w:shd w:val="clear" w:color="auto" w:fill="auto"/>
                  <w:vAlign w:val="center"/>
                </w:tcPr>
                <w:p w14:paraId="7438896E"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 xml:space="preserve">   5.2.4. Cota aferentă Casei Sociale a Constructorilor  CSC </w:t>
                  </w:r>
                  <w:r w:rsidRPr="00906D47">
                    <w:rPr>
                      <w:rFonts w:eastAsia="Times New Roman" w:cs="Calibri"/>
                      <w:b/>
                      <w:sz w:val="24"/>
                      <w:szCs w:val="24"/>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37FD327A" w14:textId="77777777" w:rsidR="000F5DA5" w:rsidRPr="00906D47" w:rsidRDefault="000F5DA5" w:rsidP="00732E6D">
                  <w:pPr>
                    <w:spacing w:after="0" w:line="240" w:lineRule="auto"/>
                    <w:jc w:val="center"/>
                    <w:rPr>
                      <w:rFonts w:eastAsia="Times New Roman" w:cs="Calibri"/>
                      <w:b/>
                      <w:noProof/>
                      <w:sz w:val="24"/>
                      <w:szCs w:val="24"/>
                    </w:rPr>
                  </w:pPr>
                </w:p>
              </w:tc>
              <w:tc>
                <w:tcPr>
                  <w:tcW w:w="500" w:type="pct"/>
                  <w:tcBorders>
                    <w:top w:val="nil"/>
                    <w:left w:val="nil"/>
                    <w:bottom w:val="single" w:sz="4" w:space="0" w:color="008080"/>
                    <w:right w:val="single" w:sz="8" w:space="0" w:color="008080"/>
                  </w:tcBorders>
                  <w:shd w:val="clear" w:color="auto" w:fill="auto"/>
                  <w:noWrap/>
                  <w:vAlign w:val="center"/>
                </w:tcPr>
                <w:p w14:paraId="0786535B"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4" w:space="0" w:color="008080"/>
                  </w:tcBorders>
                  <w:shd w:val="clear" w:color="auto" w:fill="00B050"/>
                  <w:noWrap/>
                  <w:vAlign w:val="center"/>
                </w:tcPr>
                <w:p w14:paraId="47388627" w14:textId="77777777" w:rsidR="000F5DA5" w:rsidRPr="00906D47" w:rsidRDefault="000F5DA5" w:rsidP="00732E6D">
                  <w:pPr>
                    <w:spacing w:after="0" w:line="240" w:lineRule="auto"/>
                    <w:jc w:val="center"/>
                    <w:rPr>
                      <w:rFonts w:eastAsia="Times New Roman" w:cs="Calibri"/>
                      <w:b/>
                      <w:noProof/>
                      <w:sz w:val="24"/>
                      <w:szCs w:val="24"/>
                    </w:rPr>
                  </w:pPr>
                </w:p>
              </w:tc>
              <w:tc>
                <w:tcPr>
                  <w:tcW w:w="468" w:type="pct"/>
                  <w:tcBorders>
                    <w:top w:val="nil"/>
                    <w:left w:val="nil"/>
                    <w:bottom w:val="single" w:sz="4" w:space="0" w:color="008080"/>
                    <w:right w:val="single" w:sz="8" w:space="0" w:color="008080"/>
                  </w:tcBorders>
                  <w:shd w:val="clear" w:color="auto" w:fill="auto"/>
                  <w:noWrap/>
                  <w:vAlign w:val="center"/>
                </w:tcPr>
                <w:p w14:paraId="5E7F5391"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500" w:type="pct"/>
                  <w:tcBorders>
                    <w:top w:val="nil"/>
                    <w:left w:val="nil"/>
                    <w:bottom w:val="single" w:sz="4" w:space="0" w:color="008080"/>
                    <w:right w:val="single" w:sz="4" w:space="0" w:color="008080"/>
                  </w:tcBorders>
                  <w:shd w:val="clear" w:color="auto" w:fill="00B050"/>
                  <w:noWrap/>
                  <w:vAlign w:val="center"/>
                </w:tcPr>
                <w:p w14:paraId="55B5D3DE" w14:textId="77777777" w:rsidR="000F5DA5" w:rsidRPr="00906D47" w:rsidRDefault="000F5DA5" w:rsidP="00732E6D">
                  <w:pPr>
                    <w:spacing w:after="0" w:line="240" w:lineRule="auto"/>
                    <w:jc w:val="center"/>
                    <w:rPr>
                      <w:rFonts w:eastAsia="Times New Roman" w:cs="Calibri"/>
                      <w:noProof/>
                      <w:sz w:val="24"/>
                      <w:szCs w:val="24"/>
                    </w:rPr>
                  </w:pPr>
                </w:p>
              </w:tc>
              <w:tc>
                <w:tcPr>
                  <w:tcW w:w="497" w:type="pct"/>
                  <w:tcBorders>
                    <w:top w:val="nil"/>
                    <w:left w:val="nil"/>
                    <w:bottom w:val="single" w:sz="4" w:space="0" w:color="008080"/>
                    <w:right w:val="single" w:sz="8" w:space="0" w:color="008080"/>
                  </w:tcBorders>
                  <w:shd w:val="clear" w:color="auto" w:fill="auto"/>
                  <w:noWrap/>
                  <w:vAlign w:val="center"/>
                </w:tcPr>
                <w:p w14:paraId="3B8DBE98"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r>
            <w:tr w:rsidR="000F5DA5" w:rsidRPr="00906D47" w14:paraId="7BBB7EF8" w14:textId="77777777" w:rsidTr="001C41D0">
              <w:trPr>
                <w:trHeight w:val="383"/>
              </w:trPr>
              <w:tc>
                <w:tcPr>
                  <w:tcW w:w="2035" w:type="pct"/>
                  <w:tcBorders>
                    <w:top w:val="nil"/>
                    <w:left w:val="single" w:sz="8" w:space="0" w:color="008080"/>
                    <w:bottom w:val="single" w:sz="4" w:space="0" w:color="008080"/>
                    <w:right w:val="nil"/>
                  </w:tcBorders>
                  <w:shd w:val="clear" w:color="auto" w:fill="auto"/>
                  <w:vAlign w:val="center"/>
                </w:tcPr>
                <w:p w14:paraId="6AE6D713"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lastRenderedPageBreak/>
                    <w:t xml:space="preserve"> 5.2.5. Taxe pentru acorduri, avize conforme şi autorizaţia de construire/desfiinţare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4D5EC63"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0DDA6ECE"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0FD98A57"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279CD33F"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4660CEBC"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0AE7DAA4"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r>
            <w:tr w:rsidR="000F5DA5" w:rsidRPr="00906D47" w14:paraId="34B3606A" w14:textId="77777777" w:rsidTr="001C41D0">
              <w:trPr>
                <w:trHeight w:val="383"/>
              </w:trPr>
              <w:tc>
                <w:tcPr>
                  <w:tcW w:w="2035" w:type="pct"/>
                  <w:tcBorders>
                    <w:top w:val="nil"/>
                    <w:left w:val="single" w:sz="8" w:space="0" w:color="008080"/>
                    <w:bottom w:val="single" w:sz="4" w:space="0" w:color="008080"/>
                    <w:right w:val="nil"/>
                  </w:tcBorders>
                  <w:shd w:val="clear" w:color="auto" w:fill="auto"/>
                  <w:vAlign w:val="center"/>
                </w:tcPr>
                <w:p w14:paraId="6302F58A"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5.3 Cheltuieli diverse şi neprevăzute</w:t>
                  </w:r>
                  <w:r w:rsidRPr="00906D47">
                    <w:rPr>
                      <w:rFonts w:eastAsia="Times New Roman" w:cs="Calibri"/>
                      <w:bCs/>
                      <w:sz w:val="24"/>
                      <w:szCs w:val="24"/>
                    </w:rPr>
                    <w:t xml:space="preserve"> </w:t>
                  </w:r>
                  <w:r w:rsidRPr="00906D47">
                    <w:rPr>
                      <w:rFonts w:eastAsia="Times New Roman" w:cs="Calibri"/>
                      <w:b/>
                      <w:bCs/>
                      <w:sz w:val="24"/>
                      <w:szCs w:val="24"/>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03929C4F" w14:textId="77777777" w:rsidR="000F5DA5" w:rsidRPr="00906D47" w:rsidRDefault="000F5DA5" w:rsidP="00732E6D">
                  <w:pPr>
                    <w:spacing w:after="0" w:line="240" w:lineRule="auto"/>
                    <w:jc w:val="center"/>
                    <w:rPr>
                      <w:rFonts w:eastAsia="Times New Roman" w:cs="Calibri"/>
                      <w:b/>
                      <w:sz w:val="24"/>
                      <w:szCs w:val="24"/>
                    </w:rPr>
                  </w:pPr>
                </w:p>
              </w:tc>
              <w:tc>
                <w:tcPr>
                  <w:tcW w:w="500" w:type="pct"/>
                  <w:tcBorders>
                    <w:top w:val="nil"/>
                    <w:left w:val="nil"/>
                    <w:bottom w:val="single" w:sz="4" w:space="0" w:color="008080"/>
                    <w:right w:val="single" w:sz="8" w:space="0" w:color="008080"/>
                  </w:tcBorders>
                  <w:shd w:val="clear" w:color="auto" w:fill="auto"/>
                  <w:noWrap/>
                  <w:vAlign w:val="center"/>
                </w:tcPr>
                <w:p w14:paraId="2A8328C4"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4" w:space="0" w:color="008080"/>
                  </w:tcBorders>
                  <w:shd w:val="clear" w:color="auto" w:fill="00B050"/>
                  <w:noWrap/>
                  <w:vAlign w:val="center"/>
                </w:tcPr>
                <w:p w14:paraId="04BFA52C" w14:textId="77777777" w:rsidR="000F5DA5" w:rsidRPr="00906D47" w:rsidRDefault="000F5DA5" w:rsidP="00732E6D">
                  <w:pPr>
                    <w:spacing w:after="0" w:line="240" w:lineRule="auto"/>
                    <w:jc w:val="center"/>
                    <w:rPr>
                      <w:rFonts w:eastAsia="Times New Roman" w:cs="Calibri"/>
                      <w:b/>
                      <w:sz w:val="24"/>
                      <w:szCs w:val="24"/>
                    </w:rPr>
                  </w:pPr>
                </w:p>
              </w:tc>
              <w:tc>
                <w:tcPr>
                  <w:tcW w:w="468" w:type="pct"/>
                  <w:tcBorders>
                    <w:top w:val="nil"/>
                    <w:left w:val="nil"/>
                    <w:bottom w:val="single" w:sz="4" w:space="0" w:color="008080"/>
                    <w:right w:val="single" w:sz="8" w:space="0" w:color="008080"/>
                  </w:tcBorders>
                  <w:shd w:val="clear" w:color="auto" w:fill="auto"/>
                  <w:noWrap/>
                  <w:vAlign w:val="center"/>
                </w:tcPr>
                <w:p w14:paraId="473044C7"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c>
                <w:tcPr>
                  <w:tcW w:w="500" w:type="pct"/>
                  <w:tcBorders>
                    <w:top w:val="nil"/>
                    <w:left w:val="nil"/>
                    <w:bottom w:val="single" w:sz="4" w:space="0" w:color="008080"/>
                    <w:right w:val="single" w:sz="4" w:space="0" w:color="008080"/>
                  </w:tcBorders>
                  <w:shd w:val="clear" w:color="auto" w:fill="00B050"/>
                  <w:noWrap/>
                  <w:vAlign w:val="center"/>
                </w:tcPr>
                <w:p w14:paraId="21CB5E30" w14:textId="77777777" w:rsidR="000F5DA5" w:rsidRPr="00906D47" w:rsidRDefault="000F5DA5" w:rsidP="00732E6D">
                  <w:pPr>
                    <w:spacing w:after="0" w:line="240" w:lineRule="auto"/>
                    <w:jc w:val="center"/>
                    <w:rPr>
                      <w:rFonts w:eastAsia="Times New Roman" w:cs="Calibri"/>
                      <w:sz w:val="24"/>
                      <w:szCs w:val="24"/>
                    </w:rPr>
                  </w:pPr>
                </w:p>
              </w:tc>
              <w:tc>
                <w:tcPr>
                  <w:tcW w:w="497" w:type="pct"/>
                  <w:tcBorders>
                    <w:top w:val="nil"/>
                    <w:left w:val="nil"/>
                    <w:bottom w:val="single" w:sz="4" w:space="0" w:color="008080"/>
                    <w:right w:val="single" w:sz="8" w:space="0" w:color="008080"/>
                  </w:tcBorders>
                  <w:shd w:val="clear" w:color="auto" w:fill="auto"/>
                  <w:noWrap/>
                  <w:vAlign w:val="center"/>
                </w:tcPr>
                <w:p w14:paraId="11E90D64"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r>
            <w:tr w:rsidR="000F5DA5" w:rsidRPr="00906D47" w14:paraId="2C46F4A0" w14:textId="77777777" w:rsidTr="001C41D0">
              <w:trPr>
                <w:trHeight w:val="383"/>
              </w:trPr>
              <w:tc>
                <w:tcPr>
                  <w:tcW w:w="2035" w:type="pct"/>
                  <w:tcBorders>
                    <w:top w:val="nil"/>
                    <w:left w:val="single" w:sz="8" w:space="0" w:color="008080"/>
                    <w:bottom w:val="single" w:sz="4" w:space="0" w:color="008080"/>
                    <w:right w:val="nil"/>
                  </w:tcBorders>
                  <w:shd w:val="clear" w:color="auto" w:fill="auto"/>
                  <w:vAlign w:val="center"/>
                </w:tcPr>
                <w:p w14:paraId="608686FE"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5.4 Cheltuieli pentru informare şi publicitate</w:t>
                  </w:r>
                </w:p>
              </w:tc>
              <w:tc>
                <w:tcPr>
                  <w:tcW w:w="499" w:type="pct"/>
                  <w:tcBorders>
                    <w:top w:val="nil"/>
                    <w:left w:val="single" w:sz="8" w:space="0" w:color="008080"/>
                    <w:bottom w:val="single" w:sz="4" w:space="0" w:color="008080"/>
                    <w:right w:val="single" w:sz="4" w:space="0" w:color="008080"/>
                  </w:tcBorders>
                  <w:shd w:val="clear" w:color="auto" w:fill="FFFFFF"/>
                  <w:noWrap/>
                  <w:vAlign w:val="center"/>
                </w:tcPr>
                <w:p w14:paraId="23F598DD"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1FF620EB"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4" w:space="0" w:color="008080"/>
                  </w:tcBorders>
                  <w:shd w:val="clear" w:color="auto" w:fill="FFFFFF"/>
                  <w:noWrap/>
                  <w:vAlign w:val="center"/>
                </w:tcPr>
                <w:p w14:paraId="4059878D" w14:textId="77777777" w:rsidR="000F5DA5" w:rsidRPr="00906D47" w:rsidRDefault="000F5DA5" w:rsidP="00732E6D">
                  <w:pPr>
                    <w:spacing w:after="0" w:line="240" w:lineRule="auto"/>
                    <w:jc w:val="center"/>
                    <w:rPr>
                      <w:rFonts w:eastAsia="Times New Roman" w:cs="Calibri"/>
                      <w:b/>
                      <w:noProof/>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45B1FE32"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500" w:type="pct"/>
                  <w:tcBorders>
                    <w:top w:val="nil"/>
                    <w:left w:val="nil"/>
                    <w:bottom w:val="single" w:sz="4" w:space="0" w:color="008080"/>
                    <w:right w:val="single" w:sz="4" w:space="0" w:color="008080"/>
                  </w:tcBorders>
                  <w:shd w:val="clear" w:color="auto" w:fill="FFFFFF"/>
                  <w:noWrap/>
                  <w:vAlign w:val="center"/>
                </w:tcPr>
                <w:p w14:paraId="58719310" w14:textId="77777777" w:rsidR="000F5DA5" w:rsidRPr="00906D47" w:rsidRDefault="000F5DA5" w:rsidP="00732E6D">
                  <w:pPr>
                    <w:spacing w:after="0" w:line="240" w:lineRule="auto"/>
                    <w:jc w:val="center"/>
                    <w:rPr>
                      <w:rFonts w:eastAsia="Times New Roman" w:cs="Calibri"/>
                      <w:noProof/>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1823B0EB" w14:textId="77777777" w:rsidR="000F5DA5" w:rsidRPr="00906D47" w:rsidRDefault="000F5DA5" w:rsidP="00732E6D">
                  <w:pPr>
                    <w:spacing w:after="0" w:line="240" w:lineRule="auto"/>
                    <w:jc w:val="center"/>
                    <w:rPr>
                      <w:rFonts w:eastAsia="Times New Roman" w:cs="Calibri"/>
                      <w:noProof/>
                      <w:sz w:val="24"/>
                      <w:szCs w:val="24"/>
                    </w:rPr>
                  </w:pPr>
                </w:p>
              </w:tc>
            </w:tr>
            <w:tr w:rsidR="000F5DA5" w:rsidRPr="00906D47" w14:paraId="2887495A" w14:textId="77777777" w:rsidTr="001C41D0">
              <w:trPr>
                <w:trHeight w:val="383"/>
              </w:trPr>
              <w:tc>
                <w:tcPr>
                  <w:tcW w:w="2035" w:type="pct"/>
                  <w:tcBorders>
                    <w:top w:val="nil"/>
                    <w:left w:val="single" w:sz="8" w:space="0" w:color="008080"/>
                    <w:bottom w:val="single" w:sz="4" w:space="0" w:color="008080"/>
                    <w:right w:val="nil"/>
                  </w:tcBorders>
                  <w:shd w:val="clear" w:color="auto" w:fill="auto"/>
                  <w:noWrap/>
                  <w:vAlign w:val="bottom"/>
                </w:tcPr>
                <w:p w14:paraId="39235C04" w14:textId="77777777" w:rsidR="000F5DA5" w:rsidRPr="00906D47" w:rsidRDefault="000F5DA5" w:rsidP="00732E6D">
                  <w:pPr>
                    <w:spacing w:after="0" w:line="240" w:lineRule="auto"/>
                    <w:jc w:val="both"/>
                    <w:rPr>
                      <w:rFonts w:eastAsia="Times New Roman" w:cs="Calibri"/>
                      <w:b/>
                      <w:bCs/>
                      <w:sz w:val="24"/>
                      <w:szCs w:val="24"/>
                    </w:rPr>
                  </w:pPr>
                  <w:r w:rsidRPr="00906D47">
                    <w:rPr>
                      <w:rFonts w:eastAsia="Times New Roman" w:cs="Calibri"/>
                      <w:b/>
                      <w:bCs/>
                      <w:sz w:val="24"/>
                      <w:szCs w:val="24"/>
                    </w:rPr>
                    <w:t xml:space="preserve"> Capitolul 6 Cheltuieli pentru probe tehnologice şi teste - total, din care: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C8DE0A5"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09EFCF98"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4FFBAFCB"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0593D3B8"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132DEC93"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63D975C1"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noProof/>
                      <w:sz w:val="24"/>
                      <w:szCs w:val="24"/>
                    </w:rPr>
                    <w:t>0</w:t>
                  </w:r>
                </w:p>
              </w:tc>
            </w:tr>
            <w:tr w:rsidR="000F5DA5" w:rsidRPr="00906D47" w14:paraId="516FDD47" w14:textId="77777777" w:rsidTr="001C41D0">
              <w:trPr>
                <w:trHeight w:val="383"/>
              </w:trPr>
              <w:tc>
                <w:tcPr>
                  <w:tcW w:w="2035" w:type="pct"/>
                  <w:tcBorders>
                    <w:top w:val="nil"/>
                    <w:left w:val="single" w:sz="8" w:space="0" w:color="008080"/>
                    <w:bottom w:val="single" w:sz="4" w:space="0" w:color="008080"/>
                    <w:right w:val="nil"/>
                  </w:tcBorders>
                  <w:vAlign w:val="center"/>
                </w:tcPr>
                <w:p w14:paraId="6915CC2C"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 xml:space="preserve">6.1 Pregătirea personalului de exploatare </w:t>
                  </w:r>
                  <w:r w:rsidRPr="00906D47">
                    <w:rPr>
                      <w:rFonts w:eastAsia="Times New Roman" w:cs="Calibri"/>
                      <w:b/>
                      <w:bCs/>
                      <w:sz w:val="24"/>
                      <w:szCs w:val="24"/>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14:paraId="0446A2F5" w14:textId="77777777" w:rsidR="000F5DA5" w:rsidRPr="00906D47" w:rsidRDefault="000F5DA5" w:rsidP="00732E6D">
                  <w:pPr>
                    <w:spacing w:after="0" w:line="240" w:lineRule="auto"/>
                    <w:jc w:val="center"/>
                    <w:rPr>
                      <w:rFonts w:eastAsia="Times New Roman" w:cs="Calibri"/>
                      <w:b/>
                      <w:sz w:val="24"/>
                      <w:szCs w:val="24"/>
                    </w:rPr>
                  </w:pPr>
                </w:p>
              </w:tc>
              <w:tc>
                <w:tcPr>
                  <w:tcW w:w="500" w:type="pct"/>
                  <w:tcBorders>
                    <w:top w:val="nil"/>
                    <w:left w:val="nil"/>
                    <w:bottom w:val="single" w:sz="4" w:space="0" w:color="008080"/>
                    <w:right w:val="single" w:sz="8" w:space="0" w:color="008080"/>
                  </w:tcBorders>
                  <w:noWrap/>
                  <w:vAlign w:val="center"/>
                </w:tcPr>
                <w:p w14:paraId="24E644DB"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4" w:space="0" w:color="008080"/>
                  </w:tcBorders>
                  <w:shd w:val="clear" w:color="auto" w:fill="00B050"/>
                  <w:noWrap/>
                  <w:vAlign w:val="center"/>
                </w:tcPr>
                <w:p w14:paraId="30EC53B6" w14:textId="77777777" w:rsidR="000F5DA5" w:rsidRPr="00906D47" w:rsidRDefault="000F5DA5" w:rsidP="00732E6D">
                  <w:pPr>
                    <w:spacing w:after="0" w:line="240" w:lineRule="auto"/>
                    <w:jc w:val="center"/>
                    <w:rPr>
                      <w:rFonts w:eastAsia="Times New Roman" w:cs="Calibri"/>
                      <w:b/>
                      <w:sz w:val="24"/>
                      <w:szCs w:val="24"/>
                    </w:rPr>
                  </w:pPr>
                </w:p>
              </w:tc>
              <w:tc>
                <w:tcPr>
                  <w:tcW w:w="468" w:type="pct"/>
                  <w:tcBorders>
                    <w:top w:val="nil"/>
                    <w:left w:val="nil"/>
                    <w:bottom w:val="single" w:sz="4" w:space="0" w:color="008080"/>
                    <w:right w:val="single" w:sz="8" w:space="0" w:color="008080"/>
                  </w:tcBorders>
                  <w:noWrap/>
                  <w:vAlign w:val="center"/>
                </w:tcPr>
                <w:p w14:paraId="755431E6"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c>
                <w:tcPr>
                  <w:tcW w:w="500" w:type="pct"/>
                  <w:tcBorders>
                    <w:top w:val="nil"/>
                    <w:left w:val="nil"/>
                    <w:bottom w:val="single" w:sz="4" w:space="0" w:color="008080"/>
                    <w:right w:val="single" w:sz="4" w:space="0" w:color="008080"/>
                  </w:tcBorders>
                  <w:shd w:val="clear" w:color="auto" w:fill="00B050"/>
                  <w:noWrap/>
                  <w:vAlign w:val="center"/>
                </w:tcPr>
                <w:p w14:paraId="3A0B3B04" w14:textId="77777777" w:rsidR="000F5DA5" w:rsidRPr="00906D47" w:rsidRDefault="000F5DA5" w:rsidP="00732E6D">
                  <w:pPr>
                    <w:spacing w:after="0" w:line="240" w:lineRule="auto"/>
                    <w:jc w:val="center"/>
                    <w:rPr>
                      <w:rFonts w:eastAsia="Times New Roman" w:cs="Calibri"/>
                      <w:sz w:val="24"/>
                      <w:szCs w:val="24"/>
                    </w:rPr>
                  </w:pPr>
                </w:p>
              </w:tc>
              <w:tc>
                <w:tcPr>
                  <w:tcW w:w="497" w:type="pct"/>
                  <w:tcBorders>
                    <w:top w:val="nil"/>
                    <w:left w:val="nil"/>
                    <w:bottom w:val="single" w:sz="4" w:space="0" w:color="008080"/>
                    <w:right w:val="single" w:sz="8" w:space="0" w:color="008080"/>
                  </w:tcBorders>
                  <w:shd w:val="clear" w:color="auto" w:fill="auto"/>
                  <w:noWrap/>
                  <w:vAlign w:val="center"/>
                </w:tcPr>
                <w:p w14:paraId="5BE3E909"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r>
            <w:tr w:rsidR="000F5DA5" w:rsidRPr="00906D47" w14:paraId="1A7F3E16" w14:textId="77777777" w:rsidTr="001C41D0">
              <w:trPr>
                <w:trHeight w:val="383"/>
              </w:trPr>
              <w:tc>
                <w:tcPr>
                  <w:tcW w:w="2035" w:type="pct"/>
                  <w:tcBorders>
                    <w:top w:val="nil"/>
                    <w:left w:val="single" w:sz="8" w:space="0" w:color="008080"/>
                    <w:bottom w:val="single" w:sz="4" w:space="0" w:color="008080"/>
                    <w:right w:val="nil"/>
                  </w:tcBorders>
                  <w:shd w:val="clear" w:color="auto" w:fill="auto"/>
                  <w:vAlign w:val="center"/>
                </w:tcPr>
                <w:p w14:paraId="4B88D2EB" w14:textId="77777777" w:rsidR="000F5DA5" w:rsidRPr="00906D47" w:rsidRDefault="000F5DA5" w:rsidP="00732E6D">
                  <w:pPr>
                    <w:spacing w:after="0" w:line="240" w:lineRule="auto"/>
                    <w:jc w:val="both"/>
                    <w:rPr>
                      <w:rFonts w:eastAsia="Times New Roman" w:cs="Calibri"/>
                      <w:sz w:val="24"/>
                      <w:szCs w:val="24"/>
                    </w:rPr>
                  </w:pPr>
                  <w:r w:rsidRPr="00906D47">
                    <w:rPr>
                      <w:rFonts w:eastAsia="Times New Roman" w:cs="Calibri"/>
                      <w:sz w:val="24"/>
                      <w:szCs w:val="24"/>
                    </w:rPr>
                    <w:t>6.2 Probe tehnologice şi teste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B107150"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20D7F224"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17710E05"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67339F78"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4279ADA3"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51072765" w14:textId="77777777" w:rsidR="000F5DA5" w:rsidRPr="00906D47" w:rsidRDefault="000F5DA5" w:rsidP="00732E6D">
                  <w:pPr>
                    <w:spacing w:after="0" w:line="240" w:lineRule="auto"/>
                    <w:jc w:val="center"/>
                    <w:rPr>
                      <w:rFonts w:eastAsia="Times New Roman" w:cs="Calibri"/>
                      <w:sz w:val="24"/>
                      <w:szCs w:val="24"/>
                    </w:rPr>
                  </w:pPr>
                  <w:r w:rsidRPr="00906D47">
                    <w:rPr>
                      <w:rFonts w:eastAsia="Times New Roman" w:cs="Calibri"/>
                      <w:noProof/>
                      <w:sz w:val="24"/>
                      <w:szCs w:val="24"/>
                    </w:rPr>
                    <w:t>0</w:t>
                  </w:r>
                </w:p>
              </w:tc>
            </w:tr>
            <w:tr w:rsidR="000F5DA5" w:rsidRPr="00906D47" w14:paraId="3CDF921A" w14:textId="77777777" w:rsidTr="001C41D0">
              <w:trPr>
                <w:trHeight w:val="383"/>
              </w:trPr>
              <w:tc>
                <w:tcPr>
                  <w:tcW w:w="2035" w:type="pct"/>
                  <w:tcBorders>
                    <w:top w:val="nil"/>
                    <w:left w:val="single" w:sz="8" w:space="0" w:color="008080"/>
                    <w:bottom w:val="single" w:sz="4" w:space="0" w:color="008080"/>
                    <w:right w:val="nil"/>
                  </w:tcBorders>
                  <w:shd w:val="clear" w:color="auto" w:fill="auto"/>
                  <w:noWrap/>
                  <w:vAlign w:val="bottom"/>
                </w:tcPr>
                <w:p w14:paraId="1E7D9727" w14:textId="77777777" w:rsidR="000F5DA5" w:rsidRPr="00906D47" w:rsidRDefault="000F5DA5" w:rsidP="00732E6D">
                  <w:pPr>
                    <w:spacing w:after="0" w:line="240" w:lineRule="auto"/>
                    <w:jc w:val="both"/>
                    <w:rPr>
                      <w:rFonts w:eastAsia="Times New Roman" w:cs="Calibri"/>
                      <w:b/>
                      <w:bCs/>
                      <w:sz w:val="24"/>
                      <w:szCs w:val="24"/>
                    </w:rPr>
                  </w:pPr>
                  <w:r w:rsidRPr="00906D47">
                    <w:rPr>
                      <w:rFonts w:eastAsia="Times New Roman" w:cs="Calibri"/>
                      <w:b/>
                      <w:bCs/>
                      <w:sz w:val="24"/>
                      <w:szCs w:val="24"/>
                    </w:rPr>
                    <w:t xml:space="preserve"> TOTAL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531C7FBE"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075D8E4B"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2B2886CC"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4CC818C0"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noProof/>
                      <w:sz w:val="24"/>
                      <w:szCs w:val="24"/>
                    </w:rPr>
                    <w:t>0</w:t>
                  </w:r>
                </w:p>
              </w:tc>
              <w:tc>
                <w:tcPr>
                  <w:tcW w:w="500" w:type="pct"/>
                  <w:tcBorders>
                    <w:top w:val="nil"/>
                    <w:left w:val="nil"/>
                    <w:bottom w:val="single" w:sz="4" w:space="0" w:color="008080"/>
                    <w:right w:val="single" w:sz="4" w:space="0" w:color="008080"/>
                  </w:tcBorders>
                  <w:shd w:val="clear" w:color="auto" w:fill="auto"/>
                  <w:noWrap/>
                  <w:vAlign w:val="bottom"/>
                </w:tcPr>
                <w:p w14:paraId="336A5305"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bottom"/>
                </w:tcPr>
                <w:p w14:paraId="10FFB56B"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noProof/>
                      <w:sz w:val="24"/>
                      <w:szCs w:val="24"/>
                    </w:rPr>
                    <w:t>0</w:t>
                  </w:r>
                </w:p>
              </w:tc>
            </w:tr>
            <w:tr w:rsidR="000F5DA5" w:rsidRPr="00906D47" w14:paraId="7FD71735" w14:textId="77777777" w:rsidTr="001C41D0">
              <w:trPr>
                <w:trHeight w:val="383"/>
              </w:trPr>
              <w:tc>
                <w:tcPr>
                  <w:tcW w:w="2035" w:type="pct"/>
                  <w:tcBorders>
                    <w:top w:val="nil"/>
                    <w:left w:val="single" w:sz="8" w:space="0" w:color="008080"/>
                    <w:bottom w:val="single" w:sz="4" w:space="0" w:color="008080"/>
                    <w:right w:val="nil"/>
                  </w:tcBorders>
                  <w:shd w:val="clear" w:color="auto" w:fill="auto"/>
                  <w:vAlign w:val="center"/>
                </w:tcPr>
                <w:p w14:paraId="67F4CD2E" w14:textId="77777777" w:rsidR="000F5DA5" w:rsidRPr="00906D47" w:rsidRDefault="000F5DA5" w:rsidP="00732E6D">
                  <w:pPr>
                    <w:spacing w:after="0" w:line="240" w:lineRule="auto"/>
                    <w:jc w:val="both"/>
                    <w:rPr>
                      <w:rFonts w:eastAsia="Times New Roman" w:cs="Calibri"/>
                      <w:b/>
                      <w:sz w:val="24"/>
                      <w:szCs w:val="24"/>
                    </w:rPr>
                  </w:pPr>
                  <w:r w:rsidRPr="00906D47">
                    <w:rPr>
                      <w:rFonts w:eastAsia="Times New Roman" w:cs="Calibri"/>
                      <w:b/>
                      <w:sz w:val="24"/>
                      <w:szCs w:val="24"/>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35704078" w14:textId="77777777" w:rsidR="000F5DA5" w:rsidRPr="00906D47" w:rsidRDefault="000F5DA5" w:rsidP="00732E6D">
                  <w:pPr>
                    <w:spacing w:after="0" w:line="240" w:lineRule="auto"/>
                    <w:jc w:val="center"/>
                    <w:rPr>
                      <w:rFonts w:eastAsia="Times New Roman" w:cs="Calibri"/>
                      <w:b/>
                      <w:sz w:val="24"/>
                      <w:szCs w:val="24"/>
                    </w:rPr>
                  </w:pPr>
                </w:p>
              </w:tc>
              <w:tc>
                <w:tcPr>
                  <w:tcW w:w="500" w:type="pct"/>
                  <w:tcBorders>
                    <w:top w:val="nil"/>
                    <w:left w:val="nil"/>
                    <w:bottom w:val="single" w:sz="4" w:space="0" w:color="008080"/>
                    <w:right w:val="single" w:sz="8" w:space="0" w:color="008080"/>
                  </w:tcBorders>
                  <w:shd w:val="clear" w:color="auto" w:fill="auto"/>
                  <w:noWrap/>
                  <w:vAlign w:val="center"/>
                </w:tcPr>
                <w:p w14:paraId="2E65FE82" w14:textId="77777777" w:rsidR="000F5DA5" w:rsidRPr="00906D47" w:rsidRDefault="000F5DA5" w:rsidP="00732E6D">
                  <w:pPr>
                    <w:spacing w:after="0" w:line="240" w:lineRule="auto"/>
                    <w:jc w:val="center"/>
                    <w:rPr>
                      <w:rFonts w:eastAsia="Times New Roman" w:cs="Calibri"/>
                      <w:b/>
                      <w:sz w:val="24"/>
                      <w:szCs w:val="24"/>
                    </w:rPr>
                  </w:pPr>
                </w:p>
              </w:tc>
              <w:tc>
                <w:tcPr>
                  <w:tcW w:w="500" w:type="pct"/>
                  <w:tcBorders>
                    <w:top w:val="nil"/>
                    <w:left w:val="nil"/>
                    <w:bottom w:val="single" w:sz="4" w:space="0" w:color="008080"/>
                    <w:right w:val="single" w:sz="4" w:space="0" w:color="008080"/>
                  </w:tcBorders>
                  <w:shd w:val="clear" w:color="auto" w:fill="auto"/>
                  <w:noWrap/>
                  <w:vAlign w:val="bottom"/>
                </w:tcPr>
                <w:p w14:paraId="19E17C93" w14:textId="77777777" w:rsidR="000F5DA5" w:rsidRPr="00906D47" w:rsidRDefault="000F5DA5" w:rsidP="00732E6D">
                  <w:pPr>
                    <w:spacing w:after="0" w:line="240" w:lineRule="auto"/>
                    <w:rPr>
                      <w:rFonts w:eastAsia="Times New Roman" w:cs="Calibri"/>
                      <w:b/>
                      <w:sz w:val="24"/>
                      <w:szCs w:val="24"/>
                    </w:rPr>
                  </w:pPr>
                </w:p>
              </w:tc>
              <w:tc>
                <w:tcPr>
                  <w:tcW w:w="468" w:type="pct"/>
                  <w:tcBorders>
                    <w:top w:val="nil"/>
                    <w:left w:val="nil"/>
                    <w:bottom w:val="single" w:sz="4" w:space="0" w:color="008080"/>
                    <w:right w:val="single" w:sz="8" w:space="0" w:color="008080"/>
                  </w:tcBorders>
                  <w:shd w:val="clear" w:color="auto" w:fill="auto"/>
                  <w:noWrap/>
                  <w:vAlign w:val="bottom"/>
                </w:tcPr>
                <w:p w14:paraId="7A74C17B" w14:textId="77777777" w:rsidR="000F5DA5" w:rsidRPr="00906D47" w:rsidRDefault="000F5DA5" w:rsidP="00732E6D">
                  <w:pPr>
                    <w:spacing w:after="0" w:line="240" w:lineRule="auto"/>
                    <w:rPr>
                      <w:rFonts w:eastAsia="Times New Roman" w:cs="Calibri"/>
                      <w:b/>
                      <w:sz w:val="24"/>
                      <w:szCs w:val="24"/>
                    </w:rPr>
                  </w:pPr>
                </w:p>
              </w:tc>
              <w:tc>
                <w:tcPr>
                  <w:tcW w:w="500" w:type="pct"/>
                  <w:tcBorders>
                    <w:top w:val="nil"/>
                    <w:left w:val="nil"/>
                    <w:bottom w:val="single" w:sz="4" w:space="0" w:color="008080"/>
                    <w:right w:val="single" w:sz="4" w:space="0" w:color="008080"/>
                  </w:tcBorders>
                  <w:shd w:val="clear" w:color="auto" w:fill="auto"/>
                  <w:noWrap/>
                  <w:vAlign w:val="bottom"/>
                </w:tcPr>
                <w:p w14:paraId="6C2F80B8" w14:textId="77777777" w:rsidR="000F5DA5" w:rsidRPr="00906D47" w:rsidRDefault="000F5DA5" w:rsidP="00732E6D">
                  <w:pPr>
                    <w:spacing w:after="0" w:line="240" w:lineRule="auto"/>
                    <w:rPr>
                      <w:rFonts w:eastAsia="Times New Roman" w:cs="Calibri"/>
                      <w:b/>
                      <w:sz w:val="24"/>
                      <w:szCs w:val="24"/>
                    </w:rPr>
                  </w:pPr>
                </w:p>
              </w:tc>
              <w:tc>
                <w:tcPr>
                  <w:tcW w:w="497" w:type="pct"/>
                  <w:tcBorders>
                    <w:top w:val="nil"/>
                    <w:left w:val="nil"/>
                    <w:bottom w:val="single" w:sz="4" w:space="0" w:color="008080"/>
                    <w:right w:val="single" w:sz="8" w:space="0" w:color="008080"/>
                  </w:tcBorders>
                  <w:shd w:val="clear" w:color="auto" w:fill="auto"/>
                  <w:noWrap/>
                  <w:vAlign w:val="bottom"/>
                </w:tcPr>
                <w:p w14:paraId="756A088E" w14:textId="77777777" w:rsidR="000F5DA5" w:rsidRPr="00906D47" w:rsidRDefault="000F5DA5" w:rsidP="00732E6D">
                  <w:pPr>
                    <w:spacing w:after="0" w:line="240" w:lineRule="auto"/>
                    <w:rPr>
                      <w:rFonts w:eastAsia="Times New Roman" w:cs="Calibri"/>
                      <w:b/>
                      <w:sz w:val="24"/>
                      <w:szCs w:val="24"/>
                    </w:rPr>
                  </w:pPr>
                </w:p>
              </w:tc>
            </w:tr>
            <w:tr w:rsidR="000F5DA5" w:rsidRPr="00906D47" w14:paraId="0DE18132" w14:textId="77777777" w:rsidTr="001C41D0">
              <w:trPr>
                <w:trHeight w:val="383"/>
              </w:trPr>
              <w:tc>
                <w:tcPr>
                  <w:tcW w:w="2035" w:type="pct"/>
                  <w:tcBorders>
                    <w:top w:val="nil"/>
                    <w:left w:val="single" w:sz="8" w:space="0" w:color="008080"/>
                    <w:bottom w:val="single" w:sz="4" w:space="0" w:color="008080"/>
                    <w:right w:val="nil"/>
                  </w:tcBorders>
                  <w:shd w:val="clear" w:color="auto" w:fill="auto"/>
                  <w:noWrap/>
                  <w:vAlign w:val="bottom"/>
                </w:tcPr>
                <w:p w14:paraId="79A2548C" w14:textId="77777777" w:rsidR="000F5DA5" w:rsidRPr="00906D47" w:rsidRDefault="000F5DA5" w:rsidP="00732E6D">
                  <w:pPr>
                    <w:spacing w:after="0" w:line="240" w:lineRule="auto"/>
                    <w:jc w:val="both"/>
                    <w:rPr>
                      <w:rFonts w:eastAsia="Times New Roman" w:cs="Calibri"/>
                      <w:b/>
                      <w:bCs/>
                      <w:sz w:val="24"/>
                      <w:szCs w:val="24"/>
                    </w:rPr>
                  </w:pPr>
                  <w:r w:rsidRPr="00906D47">
                    <w:rPr>
                      <w:rFonts w:eastAsia="Times New Roman" w:cs="Calibri"/>
                      <w:b/>
                      <w:bCs/>
                      <w:sz w:val="24"/>
                      <w:szCs w:val="24"/>
                    </w:rPr>
                    <w:t xml:space="preserve"> ACTUALIZARE Cheltuieli Eligibile (max 5%)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3926848"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02B781E1"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54FE418B"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3925632A"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6A5A21CA"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1ECF32ED"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noProof/>
                      <w:sz w:val="24"/>
                      <w:szCs w:val="24"/>
                    </w:rPr>
                    <w:t>0</w:t>
                  </w:r>
                </w:p>
              </w:tc>
            </w:tr>
            <w:tr w:rsidR="000F5DA5" w:rsidRPr="00906D47" w14:paraId="38A748C3" w14:textId="77777777" w:rsidTr="001C41D0">
              <w:trPr>
                <w:trHeight w:val="383"/>
              </w:trPr>
              <w:tc>
                <w:tcPr>
                  <w:tcW w:w="2035" w:type="pct"/>
                  <w:tcBorders>
                    <w:top w:val="nil"/>
                    <w:left w:val="single" w:sz="8" w:space="0" w:color="008080"/>
                    <w:bottom w:val="single" w:sz="4" w:space="0" w:color="008080"/>
                    <w:right w:val="nil"/>
                  </w:tcBorders>
                  <w:shd w:val="clear" w:color="auto" w:fill="auto"/>
                  <w:noWrap/>
                  <w:vAlign w:val="bottom"/>
                </w:tcPr>
                <w:p w14:paraId="1F261F80" w14:textId="77777777" w:rsidR="000F5DA5" w:rsidRPr="00906D47" w:rsidRDefault="000F5DA5" w:rsidP="00732E6D">
                  <w:pPr>
                    <w:spacing w:after="0" w:line="240" w:lineRule="auto"/>
                    <w:jc w:val="both"/>
                    <w:rPr>
                      <w:rFonts w:eastAsia="Times New Roman" w:cs="Calibri"/>
                      <w:b/>
                      <w:bCs/>
                      <w:sz w:val="24"/>
                      <w:szCs w:val="24"/>
                    </w:rPr>
                  </w:pPr>
                  <w:r w:rsidRPr="00906D47">
                    <w:rPr>
                      <w:rFonts w:eastAsia="Times New Roman" w:cs="Calibri"/>
                      <w:b/>
                      <w:bCs/>
                      <w:sz w:val="24"/>
                      <w:szCs w:val="24"/>
                    </w:rPr>
                    <w:t>TOTAL GENERAL FĂRĂ TVA</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14933E28"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6FC43109"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549A226D"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382788B0"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5FB3A0A7"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092702E9"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noProof/>
                      <w:sz w:val="24"/>
                      <w:szCs w:val="24"/>
                    </w:rPr>
                    <w:t>0</w:t>
                  </w:r>
                </w:p>
              </w:tc>
            </w:tr>
            <w:tr w:rsidR="000F5DA5" w:rsidRPr="00906D47" w14:paraId="2306535E" w14:textId="77777777" w:rsidTr="001C41D0">
              <w:trPr>
                <w:trHeight w:val="383"/>
              </w:trPr>
              <w:tc>
                <w:tcPr>
                  <w:tcW w:w="2035" w:type="pct"/>
                  <w:tcBorders>
                    <w:top w:val="nil"/>
                    <w:left w:val="single" w:sz="8" w:space="0" w:color="008080"/>
                    <w:bottom w:val="single" w:sz="4" w:space="0" w:color="008080"/>
                    <w:right w:val="nil"/>
                  </w:tcBorders>
                  <w:shd w:val="clear" w:color="auto" w:fill="auto"/>
                  <w:noWrap/>
                  <w:vAlign w:val="bottom"/>
                </w:tcPr>
                <w:p w14:paraId="049F2973" w14:textId="77777777" w:rsidR="000F5DA5" w:rsidRPr="00906D47" w:rsidRDefault="000F5DA5" w:rsidP="00732E6D">
                  <w:pPr>
                    <w:spacing w:after="0" w:line="240" w:lineRule="auto"/>
                    <w:jc w:val="both"/>
                    <w:rPr>
                      <w:rFonts w:eastAsia="Times New Roman" w:cs="Calibri"/>
                      <w:b/>
                      <w:bCs/>
                      <w:sz w:val="24"/>
                      <w:szCs w:val="24"/>
                    </w:rPr>
                  </w:pPr>
                  <w:r w:rsidRPr="00906D47">
                    <w:rPr>
                      <w:rFonts w:eastAsia="Times New Roman" w:cs="Calibri"/>
                      <w:b/>
                      <w:bCs/>
                      <w:sz w:val="24"/>
                      <w:szCs w:val="24"/>
                    </w:rPr>
                    <w:t xml:space="preserve"> Valoare TVA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6905D4A0"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8" w:space="0" w:color="008080"/>
                  </w:tcBorders>
                  <w:shd w:val="clear" w:color="auto" w:fill="auto"/>
                  <w:noWrap/>
                  <w:vAlign w:val="center"/>
                </w:tcPr>
                <w:p w14:paraId="1FBAF2A4"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61FB425C"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468" w:type="pct"/>
                  <w:tcBorders>
                    <w:top w:val="nil"/>
                    <w:left w:val="nil"/>
                    <w:bottom w:val="single" w:sz="4" w:space="0" w:color="008080"/>
                    <w:right w:val="single" w:sz="8" w:space="0" w:color="008080"/>
                  </w:tcBorders>
                  <w:shd w:val="clear" w:color="auto" w:fill="auto"/>
                  <w:noWrap/>
                  <w:vAlign w:val="center"/>
                </w:tcPr>
                <w:p w14:paraId="7F2DB9E1"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sz w:val="24"/>
                      <w:szCs w:val="24"/>
                    </w:rPr>
                    <w:t>0</w:t>
                  </w:r>
                </w:p>
              </w:tc>
              <w:tc>
                <w:tcPr>
                  <w:tcW w:w="500" w:type="pct"/>
                  <w:tcBorders>
                    <w:top w:val="nil"/>
                    <w:left w:val="nil"/>
                    <w:bottom w:val="single" w:sz="4" w:space="0" w:color="008080"/>
                    <w:right w:val="single" w:sz="4" w:space="0" w:color="008080"/>
                  </w:tcBorders>
                  <w:shd w:val="clear" w:color="auto" w:fill="auto"/>
                  <w:noWrap/>
                  <w:vAlign w:val="center"/>
                </w:tcPr>
                <w:p w14:paraId="1840F39D"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noProof/>
                      <w:sz w:val="24"/>
                      <w:szCs w:val="24"/>
                    </w:rPr>
                    <w:t>0</w:t>
                  </w:r>
                </w:p>
              </w:tc>
              <w:tc>
                <w:tcPr>
                  <w:tcW w:w="497" w:type="pct"/>
                  <w:tcBorders>
                    <w:top w:val="nil"/>
                    <w:left w:val="nil"/>
                    <w:bottom w:val="single" w:sz="4" w:space="0" w:color="008080"/>
                    <w:right w:val="single" w:sz="8" w:space="0" w:color="008080"/>
                  </w:tcBorders>
                  <w:shd w:val="clear" w:color="auto" w:fill="auto"/>
                  <w:noWrap/>
                  <w:vAlign w:val="center"/>
                </w:tcPr>
                <w:p w14:paraId="0ECE7FB7"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noProof/>
                      <w:sz w:val="24"/>
                      <w:szCs w:val="24"/>
                    </w:rPr>
                    <w:t>0</w:t>
                  </w:r>
                </w:p>
              </w:tc>
            </w:tr>
            <w:tr w:rsidR="000F5DA5" w:rsidRPr="00906D47" w14:paraId="071F2E4F" w14:textId="77777777" w:rsidTr="001C41D0">
              <w:trPr>
                <w:trHeight w:val="383"/>
              </w:trPr>
              <w:tc>
                <w:tcPr>
                  <w:tcW w:w="2035" w:type="pct"/>
                  <w:tcBorders>
                    <w:top w:val="nil"/>
                    <w:left w:val="single" w:sz="8" w:space="0" w:color="008080"/>
                    <w:bottom w:val="single" w:sz="4" w:space="0" w:color="008080"/>
                    <w:right w:val="nil"/>
                  </w:tcBorders>
                  <w:shd w:val="clear" w:color="auto" w:fill="auto"/>
                  <w:noWrap/>
                  <w:vAlign w:val="bottom"/>
                </w:tcPr>
                <w:p w14:paraId="44B9065A" w14:textId="77777777" w:rsidR="000F5DA5" w:rsidRPr="00906D47" w:rsidRDefault="000F5DA5" w:rsidP="00732E6D">
                  <w:pPr>
                    <w:spacing w:after="0" w:line="240" w:lineRule="auto"/>
                    <w:jc w:val="both"/>
                    <w:rPr>
                      <w:rFonts w:eastAsia="Times New Roman" w:cs="Calibri"/>
                      <w:b/>
                      <w:bCs/>
                      <w:sz w:val="24"/>
                      <w:szCs w:val="24"/>
                    </w:rPr>
                  </w:pPr>
                  <w:r w:rsidRPr="00906D47">
                    <w:rPr>
                      <w:rFonts w:eastAsia="Times New Roman" w:cs="Calibri"/>
                      <w:b/>
                      <w:bCs/>
                      <w:sz w:val="24"/>
                      <w:szCs w:val="24"/>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14:paraId="0935964C" w14:textId="77777777" w:rsidR="000F5DA5" w:rsidRPr="00906D47" w:rsidRDefault="000F5DA5" w:rsidP="00732E6D">
                  <w:pPr>
                    <w:spacing w:after="0" w:line="240" w:lineRule="auto"/>
                    <w:jc w:val="center"/>
                    <w:rPr>
                      <w:rFonts w:eastAsia="Times New Roman" w:cs="Calibri"/>
                      <w:b/>
                      <w:sz w:val="24"/>
                      <w:szCs w:val="24"/>
                    </w:rPr>
                  </w:pPr>
                </w:p>
              </w:tc>
              <w:tc>
                <w:tcPr>
                  <w:tcW w:w="500" w:type="pct"/>
                  <w:tcBorders>
                    <w:top w:val="nil"/>
                    <w:left w:val="nil"/>
                    <w:bottom w:val="single" w:sz="4" w:space="0" w:color="008080"/>
                    <w:right w:val="single" w:sz="8" w:space="0" w:color="008080"/>
                  </w:tcBorders>
                  <w:shd w:val="clear" w:color="auto" w:fill="auto"/>
                  <w:noWrap/>
                  <w:vAlign w:val="center"/>
                </w:tcPr>
                <w:p w14:paraId="67D38ECA" w14:textId="77777777" w:rsidR="000F5DA5" w:rsidRPr="00906D47" w:rsidRDefault="000F5DA5" w:rsidP="00732E6D">
                  <w:pPr>
                    <w:spacing w:after="0" w:line="240" w:lineRule="auto"/>
                    <w:jc w:val="center"/>
                    <w:rPr>
                      <w:rFonts w:eastAsia="Times New Roman" w:cs="Calibri"/>
                      <w:b/>
                      <w:sz w:val="24"/>
                      <w:szCs w:val="24"/>
                    </w:rPr>
                  </w:pPr>
                </w:p>
              </w:tc>
              <w:tc>
                <w:tcPr>
                  <w:tcW w:w="500" w:type="pct"/>
                  <w:tcBorders>
                    <w:top w:val="nil"/>
                    <w:left w:val="nil"/>
                    <w:bottom w:val="single" w:sz="4" w:space="0" w:color="008080"/>
                    <w:right w:val="single" w:sz="4" w:space="0" w:color="008080"/>
                  </w:tcBorders>
                  <w:shd w:val="clear" w:color="auto" w:fill="auto"/>
                  <w:noWrap/>
                  <w:vAlign w:val="bottom"/>
                </w:tcPr>
                <w:p w14:paraId="3A19C987" w14:textId="77777777" w:rsidR="000F5DA5" w:rsidRPr="00906D47" w:rsidRDefault="000F5DA5" w:rsidP="00732E6D">
                  <w:pPr>
                    <w:spacing w:after="0" w:line="240" w:lineRule="auto"/>
                    <w:rPr>
                      <w:rFonts w:eastAsia="Times New Roman" w:cs="Calibri"/>
                      <w:b/>
                      <w:sz w:val="24"/>
                      <w:szCs w:val="24"/>
                    </w:rPr>
                  </w:pPr>
                </w:p>
              </w:tc>
              <w:tc>
                <w:tcPr>
                  <w:tcW w:w="468" w:type="pct"/>
                  <w:tcBorders>
                    <w:top w:val="nil"/>
                    <w:left w:val="nil"/>
                    <w:bottom w:val="single" w:sz="4" w:space="0" w:color="008080"/>
                    <w:right w:val="single" w:sz="8" w:space="0" w:color="008080"/>
                  </w:tcBorders>
                  <w:shd w:val="clear" w:color="auto" w:fill="auto"/>
                  <w:noWrap/>
                  <w:vAlign w:val="bottom"/>
                </w:tcPr>
                <w:p w14:paraId="0A551A56" w14:textId="77777777" w:rsidR="000F5DA5" w:rsidRPr="00906D47" w:rsidRDefault="000F5DA5" w:rsidP="00732E6D">
                  <w:pPr>
                    <w:spacing w:after="0" w:line="240" w:lineRule="auto"/>
                    <w:rPr>
                      <w:rFonts w:eastAsia="Times New Roman" w:cs="Calibri"/>
                      <w:b/>
                      <w:sz w:val="24"/>
                      <w:szCs w:val="24"/>
                    </w:rPr>
                  </w:pPr>
                </w:p>
              </w:tc>
              <w:tc>
                <w:tcPr>
                  <w:tcW w:w="500" w:type="pct"/>
                  <w:tcBorders>
                    <w:top w:val="nil"/>
                    <w:left w:val="nil"/>
                    <w:bottom w:val="single" w:sz="4" w:space="0" w:color="008080"/>
                    <w:right w:val="single" w:sz="4" w:space="0" w:color="008080"/>
                  </w:tcBorders>
                  <w:shd w:val="clear" w:color="auto" w:fill="auto"/>
                  <w:noWrap/>
                  <w:vAlign w:val="bottom"/>
                </w:tcPr>
                <w:p w14:paraId="7DE003FE" w14:textId="77777777" w:rsidR="000F5DA5" w:rsidRPr="00906D47" w:rsidRDefault="000F5DA5" w:rsidP="00732E6D">
                  <w:pPr>
                    <w:spacing w:after="0" w:line="240" w:lineRule="auto"/>
                    <w:rPr>
                      <w:rFonts w:eastAsia="Times New Roman" w:cs="Calibri"/>
                      <w:b/>
                      <w:sz w:val="24"/>
                      <w:szCs w:val="24"/>
                    </w:rPr>
                  </w:pPr>
                </w:p>
              </w:tc>
              <w:tc>
                <w:tcPr>
                  <w:tcW w:w="497" w:type="pct"/>
                  <w:tcBorders>
                    <w:top w:val="nil"/>
                    <w:left w:val="nil"/>
                    <w:bottom w:val="single" w:sz="4" w:space="0" w:color="008080"/>
                    <w:right w:val="single" w:sz="8" w:space="0" w:color="008080"/>
                  </w:tcBorders>
                  <w:shd w:val="clear" w:color="auto" w:fill="auto"/>
                  <w:noWrap/>
                  <w:vAlign w:val="bottom"/>
                </w:tcPr>
                <w:p w14:paraId="160634AA" w14:textId="77777777" w:rsidR="000F5DA5" w:rsidRPr="00906D47" w:rsidRDefault="000F5DA5" w:rsidP="00732E6D">
                  <w:pPr>
                    <w:spacing w:after="0" w:line="240" w:lineRule="auto"/>
                    <w:rPr>
                      <w:rFonts w:eastAsia="Times New Roman" w:cs="Calibri"/>
                      <w:b/>
                      <w:sz w:val="24"/>
                      <w:szCs w:val="24"/>
                    </w:rPr>
                  </w:pPr>
                </w:p>
              </w:tc>
            </w:tr>
            <w:tr w:rsidR="000F5DA5" w:rsidRPr="00906D47" w14:paraId="738C613F" w14:textId="77777777" w:rsidTr="001C41D0">
              <w:trPr>
                <w:trHeight w:val="405"/>
              </w:trPr>
              <w:tc>
                <w:tcPr>
                  <w:tcW w:w="2035" w:type="pct"/>
                  <w:tcBorders>
                    <w:top w:val="nil"/>
                    <w:left w:val="single" w:sz="8" w:space="0" w:color="008080"/>
                    <w:bottom w:val="single" w:sz="8" w:space="0" w:color="008080"/>
                    <w:right w:val="nil"/>
                  </w:tcBorders>
                  <w:shd w:val="clear" w:color="auto" w:fill="auto"/>
                  <w:noWrap/>
                  <w:vAlign w:val="bottom"/>
                </w:tcPr>
                <w:p w14:paraId="52404A4A" w14:textId="77777777" w:rsidR="000F5DA5" w:rsidRPr="00906D47" w:rsidRDefault="000F5DA5" w:rsidP="00732E6D">
                  <w:pPr>
                    <w:spacing w:after="0" w:line="240" w:lineRule="auto"/>
                    <w:jc w:val="both"/>
                    <w:rPr>
                      <w:rFonts w:eastAsia="Times New Roman" w:cs="Calibri"/>
                      <w:b/>
                      <w:bCs/>
                      <w:sz w:val="24"/>
                      <w:szCs w:val="24"/>
                    </w:rPr>
                  </w:pPr>
                  <w:r w:rsidRPr="00906D47">
                    <w:rPr>
                      <w:rFonts w:eastAsia="Times New Roman" w:cs="Calibri"/>
                      <w:b/>
                      <w:bCs/>
                      <w:sz w:val="24"/>
                      <w:szCs w:val="24"/>
                    </w:rPr>
                    <w:t xml:space="preserve"> TOTAL GENERAL inclusiv TVA </w:t>
                  </w:r>
                </w:p>
              </w:tc>
              <w:tc>
                <w:tcPr>
                  <w:tcW w:w="1000"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14:paraId="076EDE90"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968"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14:paraId="435D0072"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noProof/>
                      <w:sz w:val="24"/>
                      <w:szCs w:val="24"/>
                    </w:rPr>
                    <w:t>0</w:t>
                  </w:r>
                </w:p>
              </w:tc>
              <w:tc>
                <w:tcPr>
                  <w:tcW w:w="997"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14:paraId="61E6EFDA"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sz w:val="24"/>
                      <w:szCs w:val="24"/>
                    </w:rPr>
                    <w:t>0</w:t>
                  </w:r>
                </w:p>
              </w:tc>
            </w:tr>
          </w:tbl>
          <w:p w14:paraId="6B7BB308" w14:textId="77777777" w:rsidR="000F5DA5" w:rsidRPr="00906D47" w:rsidRDefault="000F5DA5" w:rsidP="00732E6D">
            <w:pPr>
              <w:spacing w:after="0" w:line="240" w:lineRule="auto"/>
              <w:rPr>
                <w:rFonts w:eastAsia="Times New Roman" w:cs="Calibri"/>
                <w:sz w:val="24"/>
                <w:szCs w:val="24"/>
              </w:rPr>
            </w:pPr>
          </w:p>
          <w:p w14:paraId="03903192" w14:textId="77777777" w:rsidR="000F5DA5" w:rsidRPr="00906D47" w:rsidRDefault="000F5DA5" w:rsidP="00732E6D">
            <w:pPr>
              <w:spacing w:after="0" w:line="240" w:lineRule="auto"/>
              <w:outlineLvl w:val="0"/>
              <w:rPr>
                <w:rFonts w:eastAsia="Times New Roman" w:cs="Calibri"/>
                <w:b/>
                <w:i/>
                <w:iCs/>
                <w:caps/>
                <w:sz w:val="24"/>
                <w:szCs w:val="24"/>
                <w:u w:val="single"/>
              </w:rPr>
            </w:pPr>
            <w:r w:rsidRPr="00906D47">
              <w:rPr>
                <w:rFonts w:eastAsia="Times New Roman" w:cs="Calibri"/>
                <w:b/>
                <w:i/>
                <w:iCs/>
                <w:sz w:val="24"/>
                <w:szCs w:val="24"/>
              </w:rPr>
              <w:t>Toate costurile vor fi exprimate în EURO, şi se vor baza pe Studiul de fezabilitate (întocmit în conformitate cu prevederile HG 907/2016)</w:t>
            </w:r>
          </w:p>
          <w:p w14:paraId="4DCA64A9" w14:textId="77777777" w:rsidR="000F5DA5" w:rsidRPr="00906D47" w:rsidRDefault="000F5DA5" w:rsidP="00732E6D">
            <w:pPr>
              <w:pBdr>
                <w:left w:val="single" w:sz="8" w:space="0" w:color="auto"/>
              </w:pBdr>
              <w:overflowPunct w:val="0"/>
              <w:autoSpaceDE w:val="0"/>
              <w:autoSpaceDN w:val="0"/>
              <w:adjustRightInd w:val="0"/>
              <w:spacing w:before="100" w:beforeAutospacing="1" w:after="0" w:afterAutospacing="1" w:line="240" w:lineRule="auto"/>
              <w:textAlignment w:val="baseline"/>
              <w:rPr>
                <w:rFonts w:eastAsia="Arial Unicode MS" w:cs="Calibri"/>
                <w:sz w:val="24"/>
                <w:szCs w:val="24"/>
              </w:rPr>
            </w:pPr>
            <w:r w:rsidRPr="00906D47">
              <w:rPr>
                <w:rFonts w:eastAsia="Times New Roman" w:cs="Calibri"/>
                <w:sz w:val="24"/>
                <w:szCs w:val="24"/>
              </w:rPr>
              <w:t xml:space="preserve">1 Euro = </w:t>
            </w:r>
            <w:r w:rsidRPr="00906D47">
              <w:rPr>
                <w:rFonts w:eastAsia="Times New Roman" w:cs="Calibri"/>
                <w:noProof/>
                <w:sz w:val="24"/>
                <w:szCs w:val="24"/>
              </w:rPr>
              <w:t>...............</w:t>
            </w:r>
            <w:r w:rsidRPr="00906D47">
              <w:rPr>
                <w:rFonts w:eastAsia="Times New Roman" w:cs="Calibri"/>
                <w:sz w:val="24"/>
                <w:szCs w:val="24"/>
              </w:rPr>
              <w:t xml:space="preserve">.LEI </w:t>
            </w:r>
            <w:r w:rsidRPr="00906D47">
              <w:rPr>
                <w:rFonts w:eastAsia="Arial Unicode MS" w:cs="Calibri"/>
                <w:sz w:val="24"/>
                <w:szCs w:val="24"/>
              </w:rPr>
              <w:t>(</w:t>
            </w:r>
            <w:r w:rsidRPr="00906D47">
              <w:rPr>
                <w:rFonts w:eastAsia="Times New Roman" w:cs="Calibri"/>
                <w:sz w:val="24"/>
                <w:szCs w:val="24"/>
              </w:rPr>
              <w:t>Rata de conversie între Euro şi moneda naţională pentru Romania este cea publicată de Banca Central Europeană pe Internet la adresa : &lt;http://www.ecb.int/index.html&gt;</w:t>
            </w:r>
            <w:r w:rsidRPr="00906D47">
              <w:rPr>
                <w:rFonts w:eastAsia="Times New Roman" w:cs="Calibri"/>
                <w:b/>
                <w:sz w:val="24"/>
                <w:szCs w:val="24"/>
              </w:rPr>
              <w:t xml:space="preserve"> </w:t>
            </w:r>
            <w:r w:rsidRPr="00906D47">
              <w:rPr>
                <w:rFonts w:eastAsia="Arial Unicode MS" w:cs="Calibri"/>
                <w:sz w:val="24"/>
                <w:szCs w:val="24"/>
              </w:rPr>
              <w:t>la data întocmirii Studiului de fezabilitate)</w:t>
            </w:r>
          </w:p>
        </w:tc>
      </w:tr>
      <w:tr w:rsidR="000F5DA5" w:rsidRPr="00906D47" w14:paraId="7EBB2BF2" w14:textId="77777777" w:rsidTr="00732E6D">
        <w:trPr>
          <w:trHeight w:val="2595"/>
        </w:trPr>
        <w:tc>
          <w:tcPr>
            <w:tcW w:w="9648" w:type="dxa"/>
            <w:tcBorders>
              <w:top w:val="single" w:sz="4" w:space="0" w:color="auto"/>
            </w:tcBorders>
            <w:shd w:val="clear" w:color="auto" w:fill="auto"/>
          </w:tcPr>
          <w:p w14:paraId="40C2F0EC" w14:textId="77777777" w:rsidR="000F5DA5" w:rsidRPr="00906D47" w:rsidRDefault="000F5DA5" w:rsidP="00732E6D">
            <w:pPr>
              <w:spacing w:before="100" w:beforeAutospacing="1" w:after="0" w:afterAutospacing="1" w:line="240" w:lineRule="auto"/>
              <w:rPr>
                <w:rFonts w:eastAsia="Times New Roman" w:cs="Calibri"/>
                <w:b/>
                <w:sz w:val="24"/>
                <w:szCs w:val="24"/>
              </w:rPr>
            </w:pPr>
            <w:r w:rsidRPr="00906D47">
              <w:rPr>
                <w:rFonts w:eastAsia="Times New Roman" w:cs="Calibri"/>
                <w:b/>
                <w:sz w:val="24"/>
                <w:szCs w:val="24"/>
              </w:rPr>
              <w:lastRenderedPageBreak/>
              <w:t>Buget indicativ (Euro)  conform HG 28/2008 - pentru obiectivele/proiectele de investiții prevăzute la art. 15 din HG 907/2016</w:t>
            </w:r>
          </w:p>
          <w:p w14:paraId="11A16BB3" w14:textId="77777777" w:rsidR="000F5DA5" w:rsidRPr="00906D47" w:rsidRDefault="000F5DA5" w:rsidP="00732E6D">
            <w:pPr>
              <w:spacing w:after="0" w:line="240" w:lineRule="auto"/>
              <w:ind w:left="5760"/>
              <w:rPr>
                <w:rFonts w:eastAsia="Times New Roman" w:cs="Calibri"/>
                <w:sz w:val="24"/>
                <w:szCs w:val="24"/>
              </w:rPr>
            </w:pPr>
            <w:r w:rsidRPr="00906D47">
              <w:rPr>
                <w:rFonts w:eastAsia="Times New Roman" w:cs="Calibri"/>
                <w:sz w:val="24"/>
                <w:szCs w:val="24"/>
              </w:rPr>
              <w:t xml:space="preserve">S-a utilizat cursul de transformare             </w:t>
            </w:r>
          </w:p>
          <w:p w14:paraId="78AD5CF5" w14:textId="77777777" w:rsidR="000F5DA5" w:rsidRPr="00906D47" w:rsidRDefault="000F5DA5" w:rsidP="00732E6D">
            <w:pPr>
              <w:spacing w:after="0" w:line="240" w:lineRule="auto"/>
              <w:ind w:left="5760"/>
              <w:rPr>
                <w:rFonts w:eastAsia="Times New Roman" w:cs="Calibri"/>
                <w:sz w:val="24"/>
                <w:szCs w:val="24"/>
              </w:rPr>
            </w:pPr>
            <w:r w:rsidRPr="00906D47">
              <w:rPr>
                <w:rFonts w:eastAsia="Times New Roman" w:cs="Calibri"/>
                <w:sz w:val="24"/>
                <w:szCs w:val="24"/>
              </w:rPr>
              <w:t xml:space="preserve"> 1 Euro = …………………..LEI</w:t>
            </w:r>
          </w:p>
          <w:p w14:paraId="2DD42648" w14:textId="77777777" w:rsidR="000F5DA5" w:rsidRPr="00906D47" w:rsidRDefault="000F5DA5" w:rsidP="00732E6D">
            <w:pPr>
              <w:spacing w:after="0" w:line="240" w:lineRule="auto"/>
              <w:ind w:left="6120"/>
              <w:rPr>
                <w:rFonts w:eastAsia="Times New Roman" w:cs="Calibri"/>
                <w:sz w:val="24"/>
                <w:szCs w:val="24"/>
              </w:rPr>
            </w:pPr>
          </w:p>
          <w:p w14:paraId="3ECD54A0" w14:textId="6748716C" w:rsidR="000F5DA5" w:rsidRDefault="000F5DA5" w:rsidP="00732E6D">
            <w:pPr>
              <w:spacing w:after="0" w:line="240" w:lineRule="auto"/>
              <w:ind w:left="6120"/>
              <w:rPr>
                <w:rFonts w:eastAsia="Times New Roman" w:cs="Calibri"/>
                <w:sz w:val="24"/>
                <w:szCs w:val="24"/>
              </w:rPr>
            </w:pPr>
            <w:r w:rsidRPr="00906D47">
              <w:rPr>
                <w:rFonts w:eastAsia="Times New Roman" w:cs="Calibri"/>
                <w:sz w:val="24"/>
                <w:szCs w:val="24"/>
              </w:rPr>
              <w:t>din data de:____/_____/__________</w:t>
            </w:r>
          </w:p>
          <w:p w14:paraId="61342C66" w14:textId="29984209" w:rsidR="00970D76" w:rsidRDefault="00970D76" w:rsidP="00732E6D">
            <w:pPr>
              <w:spacing w:after="0" w:line="240" w:lineRule="auto"/>
              <w:ind w:left="6120"/>
              <w:rPr>
                <w:rFonts w:eastAsia="Times New Roman" w:cs="Calibri"/>
                <w:sz w:val="24"/>
                <w:szCs w:val="24"/>
              </w:rPr>
            </w:pPr>
          </w:p>
          <w:p w14:paraId="512A2C35" w14:textId="59EEDE65" w:rsidR="00970D76" w:rsidRDefault="00970D76" w:rsidP="00732E6D">
            <w:pPr>
              <w:spacing w:after="0" w:line="240" w:lineRule="auto"/>
              <w:ind w:left="6120"/>
              <w:rPr>
                <w:rFonts w:eastAsia="Times New Roman" w:cs="Calibri"/>
                <w:sz w:val="24"/>
                <w:szCs w:val="24"/>
              </w:rPr>
            </w:pPr>
          </w:p>
          <w:p w14:paraId="3BD6AD2C" w14:textId="35BE3AB7" w:rsidR="00970D76" w:rsidRDefault="00970D76" w:rsidP="00732E6D">
            <w:pPr>
              <w:spacing w:after="0" w:line="240" w:lineRule="auto"/>
              <w:ind w:left="6120"/>
              <w:rPr>
                <w:rFonts w:eastAsia="Times New Roman" w:cs="Calibri"/>
                <w:sz w:val="24"/>
                <w:szCs w:val="24"/>
              </w:rPr>
            </w:pPr>
          </w:p>
          <w:p w14:paraId="5DDF4E21" w14:textId="5AC5250C" w:rsidR="00970D76" w:rsidRDefault="00970D76" w:rsidP="00732E6D">
            <w:pPr>
              <w:spacing w:after="0" w:line="240" w:lineRule="auto"/>
              <w:ind w:left="6120"/>
              <w:rPr>
                <w:rFonts w:eastAsia="Times New Roman" w:cs="Calibri"/>
                <w:sz w:val="24"/>
                <w:szCs w:val="24"/>
              </w:rPr>
            </w:pPr>
          </w:p>
          <w:p w14:paraId="582B2E20" w14:textId="77777777" w:rsidR="00970D76" w:rsidRPr="00906D47" w:rsidRDefault="00970D76" w:rsidP="00732E6D">
            <w:pPr>
              <w:spacing w:after="0" w:line="240" w:lineRule="auto"/>
              <w:ind w:left="6120"/>
              <w:rPr>
                <w:rFonts w:eastAsia="Times New Roman" w:cs="Calibri"/>
                <w:sz w:val="24"/>
                <w:szCs w:val="24"/>
              </w:rPr>
            </w:pPr>
          </w:p>
          <w:p w14:paraId="66344801" w14:textId="77777777" w:rsidR="000F5DA5" w:rsidRPr="00906D47" w:rsidRDefault="000F5DA5" w:rsidP="00732E6D">
            <w:pPr>
              <w:overflowPunct w:val="0"/>
              <w:autoSpaceDE w:val="0"/>
              <w:autoSpaceDN w:val="0"/>
              <w:adjustRightInd w:val="0"/>
              <w:spacing w:after="0" w:line="240" w:lineRule="auto"/>
              <w:textAlignment w:val="baseline"/>
              <w:rPr>
                <w:rFonts w:eastAsia="Times New Roman" w:cs="Calibri"/>
                <w:bCs/>
                <w:sz w:val="24"/>
                <w:szCs w:val="24"/>
                <w:lang w:eastAsia="fr-FR"/>
              </w:rPr>
            </w:pPr>
          </w:p>
        </w:tc>
      </w:tr>
      <w:tr w:rsidR="000F5DA5" w:rsidRPr="00906D47" w14:paraId="14F6CFBB" w14:textId="77777777" w:rsidTr="00732E6D">
        <w:trPr>
          <w:trHeight w:val="1160"/>
        </w:trPr>
        <w:tc>
          <w:tcPr>
            <w:tcW w:w="9648" w:type="dxa"/>
            <w:shd w:val="clear" w:color="auto" w:fill="auto"/>
          </w:tcPr>
          <w:tbl>
            <w:tblPr>
              <w:tblW w:w="9530" w:type="dxa"/>
              <w:tblLayout w:type="fixed"/>
              <w:tblLook w:val="04A0" w:firstRow="1" w:lastRow="0" w:firstColumn="1" w:lastColumn="0" w:noHBand="0" w:noVBand="1"/>
            </w:tblPr>
            <w:tblGrid>
              <w:gridCol w:w="3347"/>
              <w:gridCol w:w="994"/>
              <w:gridCol w:w="994"/>
              <w:gridCol w:w="994"/>
              <w:gridCol w:w="994"/>
              <w:gridCol w:w="870"/>
              <w:gridCol w:w="1337"/>
            </w:tblGrid>
            <w:tr w:rsidR="000F5DA5" w:rsidRPr="00906D47" w14:paraId="3039FD79" w14:textId="77777777" w:rsidTr="00732E6D">
              <w:trPr>
                <w:trHeight w:val="477"/>
              </w:trPr>
              <w:tc>
                <w:tcPr>
                  <w:tcW w:w="3347" w:type="dxa"/>
                  <w:vMerge w:val="restart"/>
                  <w:tcBorders>
                    <w:top w:val="single" w:sz="8" w:space="0" w:color="auto"/>
                    <w:left w:val="single" w:sz="8" w:space="0" w:color="auto"/>
                    <w:right w:val="single" w:sz="4" w:space="0" w:color="auto"/>
                  </w:tcBorders>
                  <w:shd w:val="clear" w:color="auto" w:fill="auto"/>
                  <w:noWrap/>
                  <w:vAlign w:val="center"/>
                </w:tcPr>
                <w:p w14:paraId="6D91DE18" w14:textId="77777777" w:rsidR="000F5DA5" w:rsidRPr="00906D47" w:rsidRDefault="000F5DA5" w:rsidP="00732E6D">
                  <w:pPr>
                    <w:spacing w:before="100" w:beforeAutospacing="1" w:after="0" w:afterAutospacing="1" w:line="240" w:lineRule="auto"/>
                    <w:jc w:val="center"/>
                    <w:rPr>
                      <w:rFonts w:eastAsia="Times New Roman" w:cs="Calibri"/>
                      <w:b/>
                      <w:bCs/>
                      <w:sz w:val="24"/>
                      <w:szCs w:val="24"/>
                    </w:rPr>
                  </w:pPr>
                  <w:r w:rsidRPr="00906D47">
                    <w:rPr>
                      <w:rFonts w:eastAsia="Times New Roman" w:cs="Calibri"/>
                      <w:b/>
                      <w:bCs/>
                      <w:sz w:val="24"/>
                      <w:szCs w:val="24"/>
                    </w:rPr>
                    <w:lastRenderedPageBreak/>
                    <w:t xml:space="preserve">  Buget Indicativ al Proiectului (valori fără TVA) </w:t>
                  </w:r>
                </w:p>
              </w:tc>
              <w:tc>
                <w:tcPr>
                  <w:tcW w:w="6183" w:type="dxa"/>
                  <w:gridSpan w:val="6"/>
                  <w:tcBorders>
                    <w:top w:val="single" w:sz="8" w:space="0" w:color="auto"/>
                    <w:left w:val="single" w:sz="4" w:space="0" w:color="auto"/>
                    <w:bottom w:val="single" w:sz="4" w:space="0" w:color="auto"/>
                    <w:right w:val="single" w:sz="8" w:space="0" w:color="000000"/>
                  </w:tcBorders>
                  <w:shd w:val="clear" w:color="auto" w:fill="auto"/>
                  <w:vAlign w:val="center"/>
                </w:tcPr>
                <w:p w14:paraId="1002303D" w14:textId="77777777" w:rsidR="000F5DA5" w:rsidRPr="00906D47" w:rsidRDefault="000F5DA5" w:rsidP="00732E6D">
                  <w:pPr>
                    <w:spacing w:after="0" w:line="240" w:lineRule="auto"/>
                    <w:rPr>
                      <w:rFonts w:cs="Calibri"/>
                      <w:i/>
                      <w:sz w:val="24"/>
                      <w:szCs w:val="24"/>
                    </w:rPr>
                  </w:pPr>
                  <w:r w:rsidRPr="00906D47">
                    <w:rPr>
                      <w:rFonts w:cs="Calibri"/>
                      <w:sz w:val="24"/>
                      <w:szCs w:val="24"/>
                    </w:rPr>
                    <w:t>S</w:t>
                  </w:r>
                  <w:r w:rsidRPr="00906D47">
                    <w:rPr>
                      <w:rFonts w:cs="Calibri"/>
                      <w:i/>
                      <w:sz w:val="24"/>
                      <w:szCs w:val="24"/>
                    </w:rPr>
                    <w:t xml:space="preserve">-a utilizat cursul de schimb                    </w:t>
                  </w:r>
                  <w:r w:rsidRPr="00906D47">
                    <w:rPr>
                      <w:rFonts w:cs="Calibri"/>
                      <w:b/>
                      <w:i/>
                      <w:sz w:val="24"/>
                      <w:szCs w:val="24"/>
                    </w:rPr>
                    <w:t>1 €</w:t>
                  </w:r>
                  <w:r w:rsidRPr="00906D47">
                    <w:rPr>
                      <w:rFonts w:cs="Calibri"/>
                      <w:i/>
                      <w:sz w:val="24"/>
                      <w:szCs w:val="24"/>
                    </w:rPr>
                    <w:t xml:space="preserve"> = ________</w:t>
                  </w:r>
                  <w:r w:rsidRPr="00906D47">
                    <w:rPr>
                      <w:rFonts w:cs="Calibri"/>
                      <w:b/>
                      <w:i/>
                      <w:sz w:val="24"/>
                      <w:szCs w:val="24"/>
                    </w:rPr>
                    <w:t>Lei</w:t>
                  </w:r>
                  <w:r w:rsidRPr="00906D47">
                    <w:rPr>
                      <w:rFonts w:cs="Calibri"/>
                      <w:i/>
                      <w:sz w:val="24"/>
                      <w:szCs w:val="24"/>
                    </w:rPr>
                    <w:t>,</w:t>
                  </w:r>
                </w:p>
                <w:p w14:paraId="3F014ED4" w14:textId="77777777" w:rsidR="000F5DA5" w:rsidRPr="00906D47" w:rsidRDefault="000F5DA5" w:rsidP="00732E6D">
                  <w:pPr>
                    <w:spacing w:after="0" w:line="240" w:lineRule="auto"/>
                    <w:rPr>
                      <w:rFonts w:eastAsia="Times New Roman" w:cs="Calibri"/>
                      <w:b/>
                      <w:bCs/>
                      <w:sz w:val="24"/>
                      <w:szCs w:val="24"/>
                    </w:rPr>
                  </w:pPr>
                  <w:r w:rsidRPr="00906D47">
                    <w:rPr>
                      <w:rFonts w:cs="Calibri"/>
                      <w:i/>
                      <w:sz w:val="24"/>
                      <w:szCs w:val="24"/>
                    </w:rPr>
                    <w:t xml:space="preserve">                                                    la data de:____/_____/__________</w:t>
                  </w:r>
                </w:p>
              </w:tc>
            </w:tr>
            <w:tr w:rsidR="000F5DA5" w:rsidRPr="00906D47" w14:paraId="20A165DD" w14:textId="77777777" w:rsidTr="00732E6D">
              <w:trPr>
                <w:trHeight w:val="477"/>
              </w:trPr>
              <w:tc>
                <w:tcPr>
                  <w:tcW w:w="3347" w:type="dxa"/>
                  <w:vMerge/>
                  <w:tcBorders>
                    <w:left w:val="single" w:sz="8" w:space="0" w:color="auto"/>
                    <w:bottom w:val="single" w:sz="4" w:space="0" w:color="auto"/>
                    <w:right w:val="single" w:sz="4" w:space="0" w:color="auto"/>
                  </w:tcBorders>
                  <w:shd w:val="clear" w:color="auto" w:fill="auto"/>
                  <w:noWrap/>
                  <w:vAlign w:val="center"/>
                  <w:hideMark/>
                </w:tcPr>
                <w:p w14:paraId="3BBDD85C" w14:textId="77777777" w:rsidR="000F5DA5" w:rsidRPr="00906D47" w:rsidRDefault="000F5DA5" w:rsidP="00732E6D">
                  <w:pPr>
                    <w:spacing w:after="0" w:line="240" w:lineRule="auto"/>
                    <w:jc w:val="center"/>
                    <w:rPr>
                      <w:rFonts w:eastAsia="Times New Roman" w:cs="Calibri"/>
                      <w:b/>
                      <w:bCs/>
                      <w:sz w:val="24"/>
                      <w:szCs w:val="24"/>
                    </w:rPr>
                  </w:pPr>
                </w:p>
              </w:tc>
              <w:tc>
                <w:tcPr>
                  <w:tcW w:w="1988"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D220D3F" w14:textId="77777777" w:rsidR="000F5DA5" w:rsidRPr="00906D47" w:rsidRDefault="000F5DA5" w:rsidP="00732E6D">
                  <w:pPr>
                    <w:spacing w:before="100" w:beforeAutospacing="1" w:after="0" w:afterAutospacing="1" w:line="240" w:lineRule="auto"/>
                    <w:jc w:val="center"/>
                    <w:rPr>
                      <w:rFonts w:eastAsia="Times New Roman" w:cs="Calibri"/>
                      <w:b/>
                      <w:bCs/>
                      <w:sz w:val="24"/>
                      <w:szCs w:val="24"/>
                    </w:rPr>
                  </w:pPr>
                  <w:r w:rsidRPr="00906D47">
                    <w:rPr>
                      <w:rFonts w:eastAsia="Times New Roman" w:cs="Calibri"/>
                      <w:b/>
                      <w:bCs/>
                      <w:sz w:val="24"/>
                      <w:szCs w:val="24"/>
                    </w:rPr>
                    <w:t xml:space="preserve">Cheltuieli conform Cererii de finanţare  </w:t>
                  </w:r>
                </w:p>
                <w:p w14:paraId="1E632333" w14:textId="77777777" w:rsidR="000F5DA5" w:rsidRPr="00906D47" w:rsidRDefault="000F5DA5" w:rsidP="00732E6D">
                  <w:pPr>
                    <w:rPr>
                      <w:rFonts w:eastAsia="Times New Roman" w:cs="Calibri"/>
                      <w:sz w:val="24"/>
                      <w:szCs w:val="24"/>
                    </w:rPr>
                  </w:pPr>
                </w:p>
              </w:tc>
              <w:tc>
                <w:tcPr>
                  <w:tcW w:w="4195" w:type="dxa"/>
                  <w:gridSpan w:val="4"/>
                  <w:tcBorders>
                    <w:top w:val="single" w:sz="8" w:space="0" w:color="auto"/>
                    <w:left w:val="nil"/>
                    <w:bottom w:val="single" w:sz="4" w:space="0" w:color="auto"/>
                    <w:right w:val="single" w:sz="8" w:space="0" w:color="000000"/>
                  </w:tcBorders>
                  <w:shd w:val="clear" w:color="auto" w:fill="auto"/>
                  <w:vAlign w:val="center"/>
                  <w:hideMark/>
                </w:tcPr>
                <w:p w14:paraId="5C4A1200" w14:textId="77777777" w:rsidR="000F5DA5" w:rsidRPr="00906D47" w:rsidRDefault="000F5DA5" w:rsidP="00732E6D">
                  <w:pPr>
                    <w:spacing w:before="100" w:beforeAutospacing="1" w:after="0" w:afterAutospacing="1" w:line="240" w:lineRule="auto"/>
                    <w:jc w:val="center"/>
                    <w:rPr>
                      <w:rFonts w:eastAsia="Times New Roman" w:cs="Calibri"/>
                      <w:b/>
                      <w:bCs/>
                      <w:sz w:val="24"/>
                      <w:szCs w:val="24"/>
                    </w:rPr>
                  </w:pPr>
                  <w:r w:rsidRPr="00906D47">
                    <w:rPr>
                      <w:rFonts w:eastAsia="Times New Roman" w:cs="Calibri"/>
                      <w:b/>
                      <w:bCs/>
                      <w:sz w:val="24"/>
                      <w:szCs w:val="24"/>
                    </w:rPr>
                    <w:t>Verificare GAL</w:t>
                  </w:r>
                </w:p>
              </w:tc>
            </w:tr>
            <w:tr w:rsidR="000F5DA5" w:rsidRPr="00906D47" w14:paraId="2E053565" w14:textId="77777777" w:rsidTr="00732E6D">
              <w:trPr>
                <w:trHeight w:val="1613"/>
              </w:trPr>
              <w:tc>
                <w:tcPr>
                  <w:tcW w:w="3347" w:type="dxa"/>
                  <w:vMerge w:val="restart"/>
                  <w:tcBorders>
                    <w:top w:val="nil"/>
                    <w:left w:val="single" w:sz="8" w:space="0" w:color="auto"/>
                    <w:bottom w:val="single" w:sz="8" w:space="0" w:color="000000"/>
                    <w:right w:val="single" w:sz="4" w:space="0" w:color="auto"/>
                  </w:tcBorders>
                  <w:shd w:val="clear" w:color="000000" w:fill="339966"/>
                  <w:vAlign w:val="center"/>
                  <w:hideMark/>
                </w:tcPr>
                <w:p w14:paraId="6ACD9D49" w14:textId="77777777" w:rsidR="000F5DA5" w:rsidRPr="00906D47" w:rsidRDefault="000F5DA5" w:rsidP="00732E6D">
                  <w:pPr>
                    <w:spacing w:after="0" w:line="240" w:lineRule="auto"/>
                    <w:jc w:val="center"/>
                    <w:rPr>
                      <w:rFonts w:eastAsia="Times New Roman" w:cs="Calibri"/>
                      <w:b/>
                      <w:bCs/>
                      <w:sz w:val="24"/>
                      <w:szCs w:val="24"/>
                    </w:rPr>
                  </w:pPr>
                  <w:r w:rsidRPr="00906D47">
                    <w:rPr>
                      <w:rFonts w:eastAsia="Times New Roman" w:cs="Calibri"/>
                      <w:b/>
                      <w:bCs/>
                      <w:sz w:val="24"/>
                      <w:szCs w:val="24"/>
                    </w:rPr>
                    <w:t>Denumirea capitolelor de cheltuieli</w:t>
                  </w:r>
                </w:p>
              </w:tc>
              <w:tc>
                <w:tcPr>
                  <w:tcW w:w="1988" w:type="dxa"/>
                  <w:gridSpan w:val="2"/>
                  <w:vMerge/>
                  <w:tcBorders>
                    <w:top w:val="nil"/>
                    <w:left w:val="single" w:sz="8" w:space="0" w:color="auto"/>
                    <w:bottom w:val="single" w:sz="8" w:space="0" w:color="000000"/>
                    <w:right w:val="single" w:sz="4" w:space="0" w:color="auto"/>
                  </w:tcBorders>
                  <w:vAlign w:val="center"/>
                  <w:hideMark/>
                </w:tcPr>
                <w:p w14:paraId="6D17D6BA" w14:textId="77777777" w:rsidR="000F5DA5" w:rsidRPr="00906D47" w:rsidRDefault="000F5DA5" w:rsidP="00732E6D">
                  <w:pPr>
                    <w:spacing w:after="0" w:line="240" w:lineRule="auto"/>
                    <w:rPr>
                      <w:rFonts w:eastAsia="Times New Roman" w:cs="Calibri"/>
                      <w:b/>
                      <w:bCs/>
                      <w:sz w:val="24"/>
                      <w:szCs w:val="24"/>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14:paraId="46959C46" w14:textId="77777777" w:rsidR="000F5DA5" w:rsidRPr="00906D47" w:rsidRDefault="000F5DA5" w:rsidP="00732E6D">
                  <w:pPr>
                    <w:spacing w:before="100" w:beforeAutospacing="1" w:after="0" w:afterAutospacing="1" w:line="240" w:lineRule="auto"/>
                    <w:jc w:val="center"/>
                    <w:rPr>
                      <w:rFonts w:eastAsia="Times New Roman" w:cs="Calibri"/>
                      <w:b/>
                      <w:bCs/>
                      <w:sz w:val="24"/>
                      <w:szCs w:val="24"/>
                    </w:rPr>
                  </w:pPr>
                  <w:r w:rsidRPr="00906D47">
                    <w:rPr>
                      <w:rFonts w:eastAsia="Times New Roman" w:cs="Calibri"/>
                      <w:b/>
                      <w:bCs/>
                      <w:sz w:val="24"/>
                      <w:szCs w:val="24"/>
                    </w:rPr>
                    <w:t>Cheltuieli conform SF/DALI</w:t>
                  </w:r>
                </w:p>
              </w:tc>
              <w:tc>
                <w:tcPr>
                  <w:tcW w:w="2207" w:type="dxa"/>
                  <w:gridSpan w:val="2"/>
                  <w:tcBorders>
                    <w:top w:val="single" w:sz="4" w:space="0" w:color="auto"/>
                    <w:left w:val="nil"/>
                    <w:bottom w:val="single" w:sz="4" w:space="0" w:color="auto"/>
                    <w:right w:val="single" w:sz="8" w:space="0" w:color="000000"/>
                  </w:tcBorders>
                  <w:shd w:val="clear" w:color="auto" w:fill="auto"/>
                  <w:vAlign w:val="center"/>
                  <w:hideMark/>
                </w:tcPr>
                <w:p w14:paraId="74990943" w14:textId="77777777" w:rsidR="000F5DA5" w:rsidRPr="00906D47" w:rsidRDefault="000F5DA5" w:rsidP="00732E6D">
                  <w:pPr>
                    <w:pBdr>
                      <w:left w:val="single" w:sz="8" w:space="0" w:color="auto"/>
                    </w:pBdr>
                    <w:spacing w:before="100" w:beforeAutospacing="1" w:after="0" w:afterAutospacing="1" w:line="240" w:lineRule="auto"/>
                    <w:jc w:val="center"/>
                    <w:rPr>
                      <w:rFonts w:eastAsia="Times New Roman" w:cs="Calibri"/>
                      <w:b/>
                      <w:bCs/>
                      <w:sz w:val="24"/>
                      <w:szCs w:val="24"/>
                    </w:rPr>
                  </w:pPr>
                  <w:r w:rsidRPr="00906D47">
                    <w:rPr>
                      <w:rFonts w:eastAsia="Times New Roman" w:cs="Calibri"/>
                      <w:b/>
                      <w:bCs/>
                      <w:sz w:val="24"/>
                      <w:szCs w:val="24"/>
                    </w:rPr>
                    <w:t>Diferenţe faţă de Cererea de finanţare</w:t>
                  </w:r>
                </w:p>
              </w:tc>
            </w:tr>
            <w:tr w:rsidR="000F5DA5" w:rsidRPr="00906D47" w14:paraId="364C253F" w14:textId="77777777" w:rsidTr="00732E6D">
              <w:trPr>
                <w:trHeight w:val="500"/>
              </w:trPr>
              <w:tc>
                <w:tcPr>
                  <w:tcW w:w="3347" w:type="dxa"/>
                  <w:vMerge/>
                  <w:tcBorders>
                    <w:top w:val="nil"/>
                    <w:left w:val="single" w:sz="8" w:space="0" w:color="auto"/>
                    <w:bottom w:val="single" w:sz="8" w:space="0" w:color="000000"/>
                    <w:right w:val="single" w:sz="4" w:space="0" w:color="auto"/>
                  </w:tcBorders>
                  <w:vAlign w:val="center"/>
                  <w:hideMark/>
                </w:tcPr>
                <w:p w14:paraId="18DE2675" w14:textId="77777777" w:rsidR="000F5DA5" w:rsidRPr="00906D47" w:rsidRDefault="000F5DA5" w:rsidP="00732E6D">
                  <w:pPr>
                    <w:spacing w:after="0" w:line="240" w:lineRule="auto"/>
                    <w:rPr>
                      <w:rFonts w:eastAsia="Times New Roman" w:cs="Calibri"/>
                      <w:b/>
                      <w:bCs/>
                      <w:sz w:val="24"/>
                      <w:szCs w:val="24"/>
                    </w:rPr>
                  </w:pPr>
                </w:p>
              </w:tc>
              <w:tc>
                <w:tcPr>
                  <w:tcW w:w="994" w:type="dxa"/>
                  <w:tcBorders>
                    <w:top w:val="nil"/>
                    <w:left w:val="nil"/>
                    <w:bottom w:val="single" w:sz="2" w:space="0" w:color="auto"/>
                    <w:right w:val="single" w:sz="4" w:space="0" w:color="auto"/>
                  </w:tcBorders>
                  <w:shd w:val="clear" w:color="auto" w:fill="auto"/>
                  <w:vAlign w:val="center"/>
                  <w:hideMark/>
                </w:tcPr>
                <w:p w14:paraId="1D7603EA" w14:textId="77777777" w:rsidR="000F5DA5" w:rsidRPr="00906D47" w:rsidRDefault="000F5DA5" w:rsidP="00732E6D">
                  <w:pPr>
                    <w:pBdr>
                      <w:left w:val="single" w:sz="8" w:space="0" w:color="auto"/>
                    </w:pBdr>
                    <w:spacing w:before="100" w:beforeAutospacing="1" w:after="0" w:afterAutospacing="1" w:line="240" w:lineRule="auto"/>
                    <w:ind w:left="-57" w:right="-57"/>
                    <w:jc w:val="center"/>
                    <w:rPr>
                      <w:rFonts w:eastAsia="Times New Roman" w:cs="Calibri"/>
                      <w:b/>
                      <w:bCs/>
                      <w:sz w:val="24"/>
                      <w:szCs w:val="24"/>
                    </w:rPr>
                  </w:pPr>
                  <w:r w:rsidRPr="00906D47">
                    <w:rPr>
                      <w:rFonts w:eastAsia="Times New Roman" w:cs="Calibri"/>
                      <w:b/>
                      <w:bCs/>
                      <w:sz w:val="24"/>
                      <w:szCs w:val="24"/>
                    </w:rPr>
                    <w:t>Eligibile</w:t>
                  </w:r>
                </w:p>
              </w:tc>
              <w:tc>
                <w:tcPr>
                  <w:tcW w:w="994" w:type="dxa"/>
                  <w:tcBorders>
                    <w:top w:val="nil"/>
                    <w:left w:val="nil"/>
                    <w:bottom w:val="single" w:sz="2" w:space="0" w:color="auto"/>
                    <w:right w:val="single" w:sz="4" w:space="0" w:color="auto"/>
                  </w:tcBorders>
                  <w:shd w:val="clear" w:color="auto" w:fill="auto"/>
                  <w:vAlign w:val="center"/>
                  <w:hideMark/>
                </w:tcPr>
                <w:p w14:paraId="5380DE54" w14:textId="77777777" w:rsidR="000F5DA5" w:rsidRPr="00906D47" w:rsidRDefault="000F5DA5" w:rsidP="00732E6D">
                  <w:pPr>
                    <w:pBdr>
                      <w:left w:val="single" w:sz="8" w:space="0" w:color="auto"/>
                    </w:pBdr>
                    <w:spacing w:before="100" w:beforeAutospacing="1" w:after="0" w:afterAutospacing="1" w:line="240" w:lineRule="auto"/>
                    <w:ind w:left="-57" w:right="-57"/>
                    <w:jc w:val="center"/>
                    <w:rPr>
                      <w:rFonts w:eastAsia="Times New Roman" w:cs="Calibri"/>
                      <w:b/>
                      <w:bCs/>
                      <w:sz w:val="24"/>
                      <w:szCs w:val="24"/>
                    </w:rPr>
                  </w:pPr>
                  <w:r w:rsidRPr="00906D47">
                    <w:rPr>
                      <w:rFonts w:eastAsia="Times New Roman" w:cs="Calibri"/>
                      <w:b/>
                      <w:bCs/>
                      <w:sz w:val="24"/>
                      <w:szCs w:val="24"/>
                    </w:rPr>
                    <w:t>Neeligibile</w:t>
                  </w:r>
                </w:p>
              </w:tc>
              <w:tc>
                <w:tcPr>
                  <w:tcW w:w="994" w:type="dxa"/>
                  <w:tcBorders>
                    <w:top w:val="nil"/>
                    <w:left w:val="nil"/>
                    <w:bottom w:val="single" w:sz="2" w:space="0" w:color="auto"/>
                    <w:right w:val="single" w:sz="4" w:space="0" w:color="auto"/>
                  </w:tcBorders>
                  <w:shd w:val="clear" w:color="auto" w:fill="auto"/>
                  <w:vAlign w:val="center"/>
                  <w:hideMark/>
                </w:tcPr>
                <w:p w14:paraId="11DE30CF" w14:textId="77777777" w:rsidR="000F5DA5" w:rsidRPr="00906D47" w:rsidRDefault="000F5DA5" w:rsidP="00732E6D">
                  <w:pPr>
                    <w:pBdr>
                      <w:left w:val="single" w:sz="8" w:space="0" w:color="auto"/>
                    </w:pBdr>
                    <w:spacing w:before="100" w:beforeAutospacing="1" w:after="0" w:afterAutospacing="1" w:line="240" w:lineRule="auto"/>
                    <w:ind w:left="-57" w:right="-57"/>
                    <w:jc w:val="center"/>
                    <w:rPr>
                      <w:rFonts w:eastAsia="Times New Roman" w:cs="Calibri"/>
                      <w:b/>
                      <w:bCs/>
                      <w:sz w:val="24"/>
                      <w:szCs w:val="24"/>
                    </w:rPr>
                  </w:pPr>
                  <w:r w:rsidRPr="00906D47">
                    <w:rPr>
                      <w:rFonts w:eastAsia="Times New Roman" w:cs="Calibri"/>
                      <w:b/>
                      <w:bCs/>
                      <w:sz w:val="24"/>
                      <w:szCs w:val="24"/>
                    </w:rPr>
                    <w:t>Eligibile</w:t>
                  </w:r>
                </w:p>
              </w:tc>
              <w:tc>
                <w:tcPr>
                  <w:tcW w:w="994" w:type="dxa"/>
                  <w:tcBorders>
                    <w:top w:val="nil"/>
                    <w:left w:val="nil"/>
                    <w:bottom w:val="single" w:sz="2" w:space="0" w:color="auto"/>
                    <w:right w:val="single" w:sz="4" w:space="0" w:color="auto"/>
                  </w:tcBorders>
                  <w:shd w:val="clear" w:color="auto" w:fill="auto"/>
                  <w:vAlign w:val="center"/>
                  <w:hideMark/>
                </w:tcPr>
                <w:p w14:paraId="14032515" w14:textId="77777777" w:rsidR="000F5DA5" w:rsidRPr="00906D47" w:rsidRDefault="000F5DA5" w:rsidP="00732E6D">
                  <w:pPr>
                    <w:pBdr>
                      <w:left w:val="single" w:sz="8" w:space="0" w:color="auto"/>
                    </w:pBdr>
                    <w:spacing w:before="100" w:beforeAutospacing="1" w:after="0" w:afterAutospacing="1" w:line="240" w:lineRule="auto"/>
                    <w:ind w:left="-57" w:right="-57"/>
                    <w:jc w:val="center"/>
                    <w:rPr>
                      <w:rFonts w:eastAsia="Times New Roman" w:cs="Calibri"/>
                      <w:b/>
                      <w:bCs/>
                      <w:sz w:val="24"/>
                      <w:szCs w:val="24"/>
                    </w:rPr>
                  </w:pPr>
                  <w:r w:rsidRPr="00906D47">
                    <w:rPr>
                      <w:rFonts w:eastAsia="Times New Roman" w:cs="Calibri"/>
                      <w:b/>
                      <w:bCs/>
                      <w:sz w:val="24"/>
                      <w:szCs w:val="24"/>
                    </w:rPr>
                    <w:t>Neeligibile</w:t>
                  </w:r>
                </w:p>
              </w:tc>
              <w:tc>
                <w:tcPr>
                  <w:tcW w:w="870" w:type="dxa"/>
                  <w:tcBorders>
                    <w:top w:val="nil"/>
                    <w:left w:val="nil"/>
                    <w:bottom w:val="single" w:sz="2" w:space="0" w:color="auto"/>
                    <w:right w:val="single" w:sz="4" w:space="0" w:color="auto"/>
                  </w:tcBorders>
                  <w:shd w:val="clear" w:color="auto" w:fill="auto"/>
                  <w:vAlign w:val="center"/>
                  <w:hideMark/>
                </w:tcPr>
                <w:p w14:paraId="57B24CBA" w14:textId="77777777" w:rsidR="000F5DA5" w:rsidRPr="00906D47" w:rsidRDefault="000F5DA5" w:rsidP="00732E6D">
                  <w:pPr>
                    <w:spacing w:after="0" w:line="240" w:lineRule="auto"/>
                    <w:ind w:left="-57" w:right="-57"/>
                    <w:jc w:val="center"/>
                    <w:rPr>
                      <w:rFonts w:eastAsia="Times New Roman" w:cs="Calibri"/>
                      <w:b/>
                      <w:bCs/>
                      <w:sz w:val="24"/>
                      <w:szCs w:val="24"/>
                    </w:rPr>
                  </w:pPr>
                  <w:r w:rsidRPr="00906D47">
                    <w:rPr>
                      <w:rFonts w:eastAsia="Times New Roman" w:cs="Calibri"/>
                      <w:b/>
                      <w:bCs/>
                      <w:sz w:val="24"/>
                      <w:szCs w:val="24"/>
                    </w:rPr>
                    <w:t>Eligibile</w:t>
                  </w:r>
                </w:p>
              </w:tc>
              <w:tc>
                <w:tcPr>
                  <w:tcW w:w="1337" w:type="dxa"/>
                  <w:tcBorders>
                    <w:top w:val="nil"/>
                    <w:left w:val="nil"/>
                    <w:bottom w:val="single" w:sz="2" w:space="0" w:color="auto"/>
                    <w:right w:val="single" w:sz="8" w:space="0" w:color="auto"/>
                  </w:tcBorders>
                  <w:shd w:val="clear" w:color="auto" w:fill="auto"/>
                  <w:vAlign w:val="center"/>
                  <w:hideMark/>
                </w:tcPr>
                <w:p w14:paraId="6E365AF4" w14:textId="77777777" w:rsidR="000F5DA5" w:rsidRPr="00906D47" w:rsidRDefault="000F5DA5" w:rsidP="00732E6D">
                  <w:pPr>
                    <w:spacing w:after="0" w:line="240" w:lineRule="auto"/>
                    <w:ind w:left="-57" w:right="-57"/>
                    <w:jc w:val="center"/>
                    <w:rPr>
                      <w:rFonts w:eastAsia="Times New Roman" w:cs="Calibri"/>
                      <w:b/>
                      <w:bCs/>
                      <w:spacing w:val="-8"/>
                      <w:sz w:val="24"/>
                      <w:szCs w:val="24"/>
                    </w:rPr>
                  </w:pPr>
                  <w:r w:rsidRPr="00906D47">
                    <w:rPr>
                      <w:rFonts w:eastAsia="Times New Roman" w:cs="Calibri"/>
                      <w:b/>
                      <w:bCs/>
                      <w:spacing w:val="-8"/>
                      <w:sz w:val="24"/>
                      <w:szCs w:val="24"/>
                    </w:rPr>
                    <w:t>Neeligibile</w:t>
                  </w:r>
                </w:p>
              </w:tc>
            </w:tr>
            <w:tr w:rsidR="000F5DA5" w:rsidRPr="00906D47" w14:paraId="286EE605" w14:textId="77777777" w:rsidTr="00732E6D">
              <w:trPr>
                <w:trHeight w:val="410"/>
              </w:trPr>
              <w:tc>
                <w:tcPr>
                  <w:tcW w:w="3347" w:type="dxa"/>
                  <w:vMerge w:val="restart"/>
                  <w:tcBorders>
                    <w:top w:val="nil"/>
                    <w:left w:val="single" w:sz="8" w:space="0" w:color="auto"/>
                    <w:right w:val="single" w:sz="2" w:space="0" w:color="auto"/>
                  </w:tcBorders>
                  <w:shd w:val="clear" w:color="auto" w:fill="auto"/>
                  <w:vAlign w:val="center"/>
                  <w:hideMark/>
                </w:tcPr>
                <w:p w14:paraId="223DBD3A" w14:textId="77777777" w:rsidR="000F5DA5" w:rsidRPr="00906D47" w:rsidRDefault="000F5DA5" w:rsidP="00732E6D">
                  <w:pPr>
                    <w:spacing w:after="0" w:line="240" w:lineRule="auto"/>
                    <w:jc w:val="center"/>
                    <w:rPr>
                      <w:rFonts w:eastAsia="Times New Roman" w:cs="Calibri"/>
                      <w:b/>
                      <w:bCs/>
                      <w:i/>
                      <w:sz w:val="24"/>
                      <w:szCs w:val="24"/>
                    </w:rPr>
                  </w:pPr>
                  <w:r w:rsidRPr="00906D47">
                    <w:rPr>
                      <w:rFonts w:eastAsia="Times New Roman" w:cs="Calibri"/>
                      <w:b/>
                      <w:bCs/>
                      <w:i/>
                      <w:sz w:val="24"/>
                      <w:szCs w:val="24"/>
                    </w:rPr>
                    <w:t>1</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5911DA8" w14:textId="77777777" w:rsidR="000F5DA5" w:rsidRPr="00906D47" w:rsidRDefault="000F5DA5" w:rsidP="00732E6D">
                  <w:pPr>
                    <w:spacing w:before="100" w:beforeAutospacing="1" w:after="0" w:afterAutospacing="1" w:line="240" w:lineRule="auto"/>
                    <w:jc w:val="center"/>
                    <w:rPr>
                      <w:rFonts w:eastAsia="Times New Roman" w:cs="Calibri"/>
                      <w:b/>
                      <w:bCs/>
                      <w:i/>
                      <w:sz w:val="24"/>
                      <w:szCs w:val="24"/>
                    </w:rPr>
                  </w:pPr>
                  <w:r w:rsidRPr="00906D47">
                    <w:rPr>
                      <w:rFonts w:eastAsia="Times New Roman" w:cs="Calibri"/>
                      <w:b/>
                      <w:bCs/>
                      <w:i/>
                      <w:sz w:val="24"/>
                      <w:szCs w:val="24"/>
                    </w:rPr>
                    <w:t>2</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1B2B89BB" w14:textId="77777777" w:rsidR="000F5DA5" w:rsidRPr="00906D47" w:rsidRDefault="000F5DA5" w:rsidP="00732E6D">
                  <w:pPr>
                    <w:spacing w:before="100" w:beforeAutospacing="1" w:after="0" w:afterAutospacing="1" w:line="240" w:lineRule="auto"/>
                    <w:jc w:val="center"/>
                    <w:rPr>
                      <w:rFonts w:eastAsia="Times New Roman" w:cs="Calibri"/>
                      <w:b/>
                      <w:bCs/>
                      <w:i/>
                      <w:sz w:val="24"/>
                      <w:szCs w:val="24"/>
                    </w:rPr>
                  </w:pPr>
                  <w:r w:rsidRPr="00906D47">
                    <w:rPr>
                      <w:rFonts w:eastAsia="Times New Roman" w:cs="Calibri"/>
                      <w:b/>
                      <w:bCs/>
                      <w:i/>
                      <w:sz w:val="24"/>
                      <w:szCs w:val="24"/>
                    </w:rPr>
                    <w:t>3</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04F7A49" w14:textId="77777777" w:rsidR="000F5DA5" w:rsidRPr="00906D47" w:rsidRDefault="000F5DA5" w:rsidP="00732E6D">
                  <w:pPr>
                    <w:spacing w:before="100" w:beforeAutospacing="1" w:after="0" w:afterAutospacing="1" w:line="240" w:lineRule="auto"/>
                    <w:jc w:val="center"/>
                    <w:rPr>
                      <w:rFonts w:eastAsia="Times New Roman" w:cs="Calibri"/>
                      <w:b/>
                      <w:bCs/>
                      <w:i/>
                      <w:sz w:val="24"/>
                      <w:szCs w:val="24"/>
                    </w:rPr>
                  </w:pPr>
                  <w:r w:rsidRPr="00906D47">
                    <w:rPr>
                      <w:rFonts w:eastAsia="Times New Roman" w:cs="Calibri"/>
                      <w:b/>
                      <w:bCs/>
                      <w:i/>
                      <w:sz w:val="24"/>
                      <w:szCs w:val="24"/>
                    </w:rPr>
                    <w:t>4</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34133AEE" w14:textId="77777777" w:rsidR="000F5DA5" w:rsidRPr="00906D47" w:rsidRDefault="000F5DA5" w:rsidP="00732E6D">
                  <w:pPr>
                    <w:spacing w:before="100" w:beforeAutospacing="1" w:after="0" w:afterAutospacing="1" w:line="240" w:lineRule="auto"/>
                    <w:jc w:val="center"/>
                    <w:rPr>
                      <w:rFonts w:eastAsia="Times New Roman" w:cs="Calibri"/>
                      <w:b/>
                      <w:bCs/>
                      <w:i/>
                      <w:sz w:val="24"/>
                      <w:szCs w:val="24"/>
                    </w:rPr>
                  </w:pPr>
                  <w:r w:rsidRPr="00906D47">
                    <w:rPr>
                      <w:rFonts w:eastAsia="Times New Roman" w:cs="Calibri"/>
                      <w:b/>
                      <w:bCs/>
                      <w:i/>
                      <w:sz w:val="24"/>
                      <w:szCs w:val="24"/>
                    </w:rPr>
                    <w:t>5</w:t>
                  </w:r>
                </w:p>
              </w:tc>
              <w:tc>
                <w:tcPr>
                  <w:tcW w:w="870"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0C89267" w14:textId="77777777" w:rsidR="000F5DA5" w:rsidRPr="00906D47" w:rsidRDefault="000F5DA5" w:rsidP="00732E6D">
                  <w:pPr>
                    <w:spacing w:before="100" w:beforeAutospacing="1" w:after="0" w:afterAutospacing="1" w:line="240" w:lineRule="auto"/>
                    <w:jc w:val="center"/>
                    <w:rPr>
                      <w:rFonts w:eastAsia="Times New Roman" w:cs="Calibri"/>
                      <w:b/>
                      <w:bCs/>
                      <w:i/>
                      <w:sz w:val="24"/>
                      <w:szCs w:val="24"/>
                    </w:rPr>
                  </w:pPr>
                  <w:r w:rsidRPr="00906D47">
                    <w:rPr>
                      <w:rFonts w:eastAsia="Times New Roman" w:cs="Calibri"/>
                      <w:b/>
                      <w:bCs/>
                      <w:i/>
                      <w:sz w:val="24"/>
                      <w:szCs w:val="24"/>
                    </w:rPr>
                    <w:t>6</w:t>
                  </w:r>
                </w:p>
              </w:tc>
              <w:tc>
                <w:tcPr>
                  <w:tcW w:w="133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9A56060" w14:textId="77777777" w:rsidR="000F5DA5" w:rsidRPr="00906D47" w:rsidRDefault="000F5DA5" w:rsidP="00732E6D">
                  <w:pPr>
                    <w:spacing w:before="100" w:beforeAutospacing="1" w:after="0" w:afterAutospacing="1" w:line="240" w:lineRule="auto"/>
                    <w:jc w:val="center"/>
                    <w:rPr>
                      <w:rFonts w:eastAsia="Times New Roman" w:cs="Calibri"/>
                      <w:b/>
                      <w:bCs/>
                      <w:i/>
                      <w:sz w:val="24"/>
                      <w:szCs w:val="24"/>
                    </w:rPr>
                  </w:pPr>
                  <w:r w:rsidRPr="00906D47">
                    <w:rPr>
                      <w:rFonts w:eastAsia="Times New Roman" w:cs="Calibri"/>
                      <w:b/>
                      <w:bCs/>
                      <w:i/>
                      <w:sz w:val="24"/>
                      <w:szCs w:val="24"/>
                    </w:rPr>
                    <w:t>7</w:t>
                  </w:r>
                </w:p>
              </w:tc>
            </w:tr>
            <w:tr w:rsidR="000F5DA5" w:rsidRPr="00906D47" w14:paraId="47E0D2F8" w14:textId="77777777" w:rsidTr="00732E6D">
              <w:trPr>
                <w:trHeight w:val="410"/>
              </w:trPr>
              <w:tc>
                <w:tcPr>
                  <w:tcW w:w="3347" w:type="dxa"/>
                  <w:vMerge/>
                  <w:tcBorders>
                    <w:left w:val="single" w:sz="8" w:space="0" w:color="auto"/>
                    <w:bottom w:val="single" w:sz="8" w:space="0" w:color="auto"/>
                    <w:right w:val="single" w:sz="2" w:space="0" w:color="auto"/>
                  </w:tcBorders>
                  <w:shd w:val="clear" w:color="auto" w:fill="auto"/>
                  <w:vAlign w:val="center"/>
                </w:tcPr>
                <w:p w14:paraId="417B088F" w14:textId="77777777" w:rsidR="000F5DA5" w:rsidRPr="00906D47" w:rsidRDefault="000F5DA5" w:rsidP="00732E6D">
                  <w:pPr>
                    <w:spacing w:after="0" w:line="240" w:lineRule="auto"/>
                    <w:jc w:val="center"/>
                    <w:rPr>
                      <w:rFonts w:eastAsia="Times New Roman" w:cs="Calibri"/>
                      <w:b/>
                      <w:bCs/>
                      <w:i/>
                      <w:sz w:val="24"/>
                      <w:szCs w:val="24"/>
                    </w:rPr>
                  </w:pP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14:paraId="28043F60" w14:textId="77777777" w:rsidR="000F5DA5" w:rsidRPr="00906D47" w:rsidRDefault="000F5DA5" w:rsidP="00732E6D">
                  <w:pPr>
                    <w:spacing w:before="100" w:beforeAutospacing="1" w:after="0" w:afterAutospacing="1" w:line="240" w:lineRule="auto"/>
                    <w:jc w:val="center"/>
                    <w:rPr>
                      <w:rFonts w:eastAsia="Times New Roman" w:cs="Calibri"/>
                      <w:b/>
                      <w:bCs/>
                      <w:i/>
                      <w:sz w:val="24"/>
                      <w:szCs w:val="24"/>
                    </w:rPr>
                  </w:pPr>
                  <w:r w:rsidRPr="00906D47">
                    <w:rPr>
                      <w:rFonts w:eastAsia="Times New Roman" w:cs="Calibri"/>
                      <w:b/>
                      <w:bCs/>
                      <w:i/>
                      <w:sz w:val="24"/>
                      <w:szCs w:val="24"/>
                    </w:rPr>
                    <w:t>euro</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14:paraId="46000F28" w14:textId="77777777" w:rsidR="000F5DA5" w:rsidRPr="00906D47" w:rsidRDefault="000F5DA5" w:rsidP="00732E6D">
                  <w:pPr>
                    <w:spacing w:before="100" w:beforeAutospacing="1" w:after="0" w:afterAutospacing="1" w:line="240" w:lineRule="auto"/>
                    <w:jc w:val="center"/>
                    <w:rPr>
                      <w:rFonts w:eastAsia="Times New Roman" w:cs="Calibri"/>
                      <w:b/>
                      <w:bCs/>
                      <w:i/>
                      <w:sz w:val="24"/>
                      <w:szCs w:val="24"/>
                    </w:rPr>
                  </w:pPr>
                  <w:r w:rsidRPr="00906D47">
                    <w:rPr>
                      <w:rFonts w:eastAsia="Times New Roman" w:cs="Calibri"/>
                      <w:b/>
                      <w:bCs/>
                      <w:i/>
                      <w:sz w:val="24"/>
                      <w:szCs w:val="24"/>
                    </w:rPr>
                    <w:t>euro</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14:paraId="0B523DBD" w14:textId="77777777" w:rsidR="000F5DA5" w:rsidRPr="00906D47" w:rsidRDefault="000F5DA5" w:rsidP="00732E6D">
                  <w:pPr>
                    <w:spacing w:before="100" w:beforeAutospacing="1" w:after="0" w:afterAutospacing="1" w:line="240" w:lineRule="auto"/>
                    <w:jc w:val="center"/>
                    <w:rPr>
                      <w:rFonts w:eastAsia="Times New Roman" w:cs="Calibri"/>
                      <w:b/>
                      <w:bCs/>
                      <w:i/>
                      <w:sz w:val="24"/>
                      <w:szCs w:val="24"/>
                    </w:rPr>
                  </w:pPr>
                  <w:r w:rsidRPr="00906D47">
                    <w:rPr>
                      <w:rFonts w:eastAsia="Times New Roman" w:cs="Calibri"/>
                      <w:b/>
                      <w:bCs/>
                      <w:i/>
                      <w:sz w:val="24"/>
                      <w:szCs w:val="24"/>
                    </w:rPr>
                    <w:t>euro</w:t>
                  </w:r>
                </w:p>
              </w:tc>
              <w:tc>
                <w:tcPr>
                  <w:tcW w:w="994" w:type="dxa"/>
                  <w:tcBorders>
                    <w:top w:val="single" w:sz="2" w:space="0" w:color="auto"/>
                    <w:left w:val="single" w:sz="2" w:space="0" w:color="auto"/>
                    <w:bottom w:val="single" w:sz="2" w:space="0" w:color="auto"/>
                    <w:right w:val="single" w:sz="2" w:space="0" w:color="auto"/>
                  </w:tcBorders>
                  <w:shd w:val="clear" w:color="auto" w:fill="auto"/>
                  <w:vAlign w:val="center"/>
                </w:tcPr>
                <w:p w14:paraId="6D1724B8" w14:textId="77777777" w:rsidR="000F5DA5" w:rsidRPr="00906D47" w:rsidRDefault="000F5DA5" w:rsidP="00732E6D">
                  <w:pPr>
                    <w:spacing w:before="100" w:beforeAutospacing="1" w:after="0" w:afterAutospacing="1" w:line="240" w:lineRule="auto"/>
                    <w:jc w:val="center"/>
                    <w:rPr>
                      <w:rFonts w:eastAsia="Times New Roman" w:cs="Calibri"/>
                      <w:b/>
                      <w:bCs/>
                      <w:i/>
                      <w:sz w:val="24"/>
                      <w:szCs w:val="24"/>
                    </w:rPr>
                  </w:pPr>
                  <w:r w:rsidRPr="00906D47">
                    <w:rPr>
                      <w:rFonts w:eastAsia="Times New Roman" w:cs="Calibri"/>
                      <w:b/>
                      <w:bCs/>
                      <w:i/>
                      <w:sz w:val="24"/>
                      <w:szCs w:val="24"/>
                    </w:rPr>
                    <w:t>euro</w:t>
                  </w:r>
                </w:p>
              </w:tc>
              <w:tc>
                <w:tcPr>
                  <w:tcW w:w="870" w:type="dxa"/>
                  <w:tcBorders>
                    <w:top w:val="single" w:sz="2" w:space="0" w:color="auto"/>
                    <w:left w:val="single" w:sz="2" w:space="0" w:color="auto"/>
                    <w:bottom w:val="single" w:sz="2" w:space="0" w:color="auto"/>
                    <w:right w:val="single" w:sz="2" w:space="0" w:color="auto"/>
                  </w:tcBorders>
                  <w:shd w:val="clear" w:color="auto" w:fill="auto"/>
                  <w:vAlign w:val="center"/>
                </w:tcPr>
                <w:p w14:paraId="2BE8955D" w14:textId="77777777" w:rsidR="000F5DA5" w:rsidRPr="00906D47" w:rsidRDefault="000F5DA5" w:rsidP="00732E6D">
                  <w:pPr>
                    <w:spacing w:before="100" w:beforeAutospacing="1" w:after="0" w:afterAutospacing="1" w:line="240" w:lineRule="auto"/>
                    <w:jc w:val="center"/>
                    <w:rPr>
                      <w:rFonts w:eastAsia="Times New Roman" w:cs="Calibri"/>
                      <w:b/>
                      <w:bCs/>
                      <w:i/>
                      <w:sz w:val="24"/>
                      <w:szCs w:val="24"/>
                    </w:rPr>
                  </w:pPr>
                  <w:r w:rsidRPr="00906D47">
                    <w:rPr>
                      <w:rFonts w:eastAsia="Times New Roman" w:cs="Calibri"/>
                      <w:b/>
                      <w:bCs/>
                      <w:i/>
                      <w:sz w:val="24"/>
                      <w:szCs w:val="24"/>
                    </w:rPr>
                    <w:t>euro</w:t>
                  </w:r>
                </w:p>
              </w:tc>
              <w:tc>
                <w:tcPr>
                  <w:tcW w:w="1337" w:type="dxa"/>
                  <w:tcBorders>
                    <w:top w:val="single" w:sz="2" w:space="0" w:color="auto"/>
                    <w:left w:val="single" w:sz="2" w:space="0" w:color="auto"/>
                    <w:bottom w:val="single" w:sz="2" w:space="0" w:color="auto"/>
                    <w:right w:val="single" w:sz="2" w:space="0" w:color="auto"/>
                  </w:tcBorders>
                  <w:shd w:val="clear" w:color="auto" w:fill="auto"/>
                  <w:vAlign w:val="center"/>
                </w:tcPr>
                <w:p w14:paraId="14B6E7A1" w14:textId="77777777" w:rsidR="000F5DA5" w:rsidRPr="00906D47" w:rsidRDefault="000F5DA5" w:rsidP="00732E6D">
                  <w:pPr>
                    <w:spacing w:before="100" w:beforeAutospacing="1" w:after="0" w:afterAutospacing="1" w:line="240" w:lineRule="auto"/>
                    <w:jc w:val="center"/>
                    <w:rPr>
                      <w:rFonts w:eastAsia="Times New Roman" w:cs="Calibri"/>
                      <w:b/>
                      <w:bCs/>
                      <w:i/>
                      <w:sz w:val="24"/>
                      <w:szCs w:val="24"/>
                    </w:rPr>
                  </w:pPr>
                  <w:r w:rsidRPr="00906D47">
                    <w:rPr>
                      <w:rFonts w:eastAsia="Times New Roman" w:cs="Calibri"/>
                      <w:b/>
                      <w:bCs/>
                      <w:i/>
                      <w:sz w:val="24"/>
                      <w:szCs w:val="24"/>
                    </w:rPr>
                    <w:t>euro</w:t>
                  </w:r>
                </w:p>
              </w:tc>
            </w:tr>
            <w:tr w:rsidR="000F5DA5" w:rsidRPr="00906D47" w14:paraId="6DCCFFE7" w14:textId="77777777" w:rsidTr="00732E6D">
              <w:trPr>
                <w:trHeight w:val="500"/>
              </w:trPr>
              <w:tc>
                <w:tcPr>
                  <w:tcW w:w="3347" w:type="dxa"/>
                  <w:tcBorders>
                    <w:top w:val="nil"/>
                    <w:left w:val="single" w:sz="8" w:space="0" w:color="auto"/>
                    <w:bottom w:val="single" w:sz="8" w:space="0" w:color="auto"/>
                    <w:right w:val="single" w:sz="4" w:space="0" w:color="auto"/>
                  </w:tcBorders>
                  <w:shd w:val="clear" w:color="auto" w:fill="auto"/>
                  <w:noWrap/>
                  <w:vAlign w:val="center"/>
                  <w:hideMark/>
                </w:tcPr>
                <w:p w14:paraId="170A58E0" w14:textId="77777777" w:rsidR="000F5DA5" w:rsidRPr="00906D47" w:rsidRDefault="000F5DA5" w:rsidP="00732E6D">
                  <w:pPr>
                    <w:spacing w:before="100" w:beforeAutospacing="1" w:after="0" w:afterAutospacing="1" w:line="240" w:lineRule="auto"/>
                    <w:ind w:left="-57" w:right="-57"/>
                    <w:jc w:val="both"/>
                    <w:rPr>
                      <w:rFonts w:eastAsia="Times New Roman" w:cs="Calibri"/>
                      <w:b/>
                      <w:bCs/>
                      <w:sz w:val="24"/>
                      <w:szCs w:val="24"/>
                    </w:rPr>
                  </w:pPr>
                  <w:r w:rsidRPr="00906D47">
                    <w:rPr>
                      <w:rFonts w:eastAsia="Times New Roman" w:cs="Calibri"/>
                      <w:b/>
                      <w:bCs/>
                      <w:sz w:val="24"/>
                      <w:szCs w:val="24"/>
                    </w:rPr>
                    <w:t xml:space="preserve">Capitolul 1 </w:t>
                  </w:r>
                  <w:r w:rsidRPr="00906D47">
                    <w:rPr>
                      <w:rFonts w:eastAsia="Times New Roman" w:cs="Calibri"/>
                      <w:b/>
                      <w:bCs/>
                      <w:spacing w:val="-6"/>
                      <w:sz w:val="24"/>
                      <w:szCs w:val="24"/>
                    </w:rPr>
                    <w:t>Cheltuieli pentru obţinerea si amenajarea terenului - total, din care:</w:t>
                  </w:r>
                  <w:r w:rsidRPr="00906D47">
                    <w:rPr>
                      <w:rFonts w:eastAsia="Times New Roman" w:cs="Calibri"/>
                      <w:b/>
                      <w:bCs/>
                      <w:sz w:val="24"/>
                      <w:szCs w:val="24"/>
                    </w:rPr>
                    <w:t xml:space="preserve"> </w:t>
                  </w:r>
                </w:p>
              </w:tc>
              <w:tc>
                <w:tcPr>
                  <w:tcW w:w="994" w:type="dxa"/>
                  <w:tcBorders>
                    <w:top w:val="single" w:sz="2" w:space="0" w:color="auto"/>
                    <w:left w:val="nil"/>
                    <w:bottom w:val="single" w:sz="8" w:space="0" w:color="auto"/>
                    <w:right w:val="single" w:sz="4" w:space="0" w:color="auto"/>
                  </w:tcBorders>
                  <w:shd w:val="clear" w:color="auto" w:fill="auto"/>
                  <w:noWrap/>
                  <w:vAlign w:val="center"/>
                  <w:hideMark/>
                </w:tcPr>
                <w:p w14:paraId="0300489E"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
                      <w:bCs/>
                      <w:sz w:val="24"/>
                      <w:szCs w:val="24"/>
                    </w:rPr>
                  </w:pPr>
                  <w:r w:rsidRPr="00906D47">
                    <w:rPr>
                      <w:rFonts w:eastAsia="Times New Roman" w:cs="Calibri"/>
                      <w:b/>
                      <w:bCs/>
                      <w:sz w:val="24"/>
                      <w:szCs w:val="24"/>
                    </w:rPr>
                    <w:t>0</w:t>
                  </w:r>
                </w:p>
              </w:tc>
              <w:tc>
                <w:tcPr>
                  <w:tcW w:w="994" w:type="dxa"/>
                  <w:tcBorders>
                    <w:top w:val="single" w:sz="2" w:space="0" w:color="auto"/>
                    <w:left w:val="nil"/>
                    <w:bottom w:val="single" w:sz="8" w:space="0" w:color="auto"/>
                    <w:right w:val="single" w:sz="4" w:space="0" w:color="auto"/>
                  </w:tcBorders>
                  <w:shd w:val="clear" w:color="auto" w:fill="auto"/>
                  <w:noWrap/>
                  <w:vAlign w:val="center"/>
                  <w:hideMark/>
                </w:tcPr>
                <w:p w14:paraId="3CEE9490"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
                      <w:bCs/>
                      <w:sz w:val="24"/>
                      <w:szCs w:val="24"/>
                    </w:rPr>
                  </w:pPr>
                  <w:r w:rsidRPr="00906D47">
                    <w:rPr>
                      <w:rFonts w:eastAsia="Times New Roman" w:cs="Calibri"/>
                      <w:b/>
                      <w:bCs/>
                      <w:sz w:val="24"/>
                      <w:szCs w:val="24"/>
                    </w:rPr>
                    <w:t>0</w:t>
                  </w:r>
                </w:p>
              </w:tc>
              <w:tc>
                <w:tcPr>
                  <w:tcW w:w="994" w:type="dxa"/>
                  <w:tcBorders>
                    <w:top w:val="single" w:sz="2" w:space="0" w:color="auto"/>
                    <w:left w:val="nil"/>
                    <w:bottom w:val="single" w:sz="8" w:space="0" w:color="auto"/>
                    <w:right w:val="single" w:sz="4" w:space="0" w:color="auto"/>
                  </w:tcBorders>
                  <w:shd w:val="clear" w:color="auto" w:fill="auto"/>
                  <w:noWrap/>
                  <w:vAlign w:val="center"/>
                  <w:hideMark/>
                </w:tcPr>
                <w:p w14:paraId="27C636E0"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
                      <w:bCs/>
                      <w:sz w:val="24"/>
                      <w:szCs w:val="24"/>
                    </w:rPr>
                  </w:pPr>
                  <w:r w:rsidRPr="00906D47">
                    <w:rPr>
                      <w:rFonts w:eastAsia="Times New Roman" w:cs="Calibri"/>
                      <w:b/>
                      <w:bCs/>
                      <w:sz w:val="24"/>
                      <w:szCs w:val="24"/>
                    </w:rPr>
                    <w:t>0</w:t>
                  </w:r>
                </w:p>
              </w:tc>
              <w:tc>
                <w:tcPr>
                  <w:tcW w:w="994" w:type="dxa"/>
                  <w:tcBorders>
                    <w:top w:val="single" w:sz="2" w:space="0" w:color="auto"/>
                    <w:left w:val="nil"/>
                    <w:bottom w:val="single" w:sz="8" w:space="0" w:color="auto"/>
                    <w:right w:val="single" w:sz="4" w:space="0" w:color="auto"/>
                  </w:tcBorders>
                  <w:shd w:val="clear" w:color="auto" w:fill="auto"/>
                  <w:noWrap/>
                  <w:vAlign w:val="center"/>
                  <w:hideMark/>
                </w:tcPr>
                <w:p w14:paraId="7A3402B1"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
                      <w:bCs/>
                      <w:sz w:val="24"/>
                      <w:szCs w:val="24"/>
                    </w:rPr>
                  </w:pPr>
                  <w:r w:rsidRPr="00906D47">
                    <w:rPr>
                      <w:rFonts w:eastAsia="Times New Roman" w:cs="Calibri"/>
                      <w:b/>
                      <w:bCs/>
                      <w:sz w:val="24"/>
                      <w:szCs w:val="24"/>
                    </w:rPr>
                    <w:t>0</w:t>
                  </w:r>
                </w:p>
              </w:tc>
              <w:tc>
                <w:tcPr>
                  <w:tcW w:w="870" w:type="dxa"/>
                  <w:tcBorders>
                    <w:top w:val="single" w:sz="2" w:space="0" w:color="auto"/>
                    <w:left w:val="nil"/>
                    <w:bottom w:val="single" w:sz="8" w:space="0" w:color="auto"/>
                    <w:right w:val="single" w:sz="4" w:space="0" w:color="auto"/>
                  </w:tcBorders>
                  <w:shd w:val="clear" w:color="auto" w:fill="auto"/>
                  <w:noWrap/>
                  <w:vAlign w:val="center"/>
                  <w:hideMark/>
                </w:tcPr>
                <w:p w14:paraId="38583FE8"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
                      <w:bCs/>
                      <w:sz w:val="24"/>
                      <w:szCs w:val="24"/>
                    </w:rPr>
                  </w:pPr>
                  <w:r w:rsidRPr="00906D47">
                    <w:rPr>
                      <w:rFonts w:eastAsia="Times New Roman" w:cs="Calibri"/>
                      <w:b/>
                      <w:bCs/>
                      <w:sz w:val="24"/>
                      <w:szCs w:val="24"/>
                    </w:rPr>
                    <w:t>0</w:t>
                  </w:r>
                </w:p>
              </w:tc>
              <w:tc>
                <w:tcPr>
                  <w:tcW w:w="1337" w:type="dxa"/>
                  <w:tcBorders>
                    <w:top w:val="single" w:sz="2" w:space="0" w:color="auto"/>
                    <w:left w:val="nil"/>
                    <w:bottom w:val="single" w:sz="8" w:space="0" w:color="auto"/>
                    <w:right w:val="single" w:sz="8" w:space="0" w:color="auto"/>
                  </w:tcBorders>
                  <w:shd w:val="clear" w:color="auto" w:fill="auto"/>
                  <w:noWrap/>
                  <w:vAlign w:val="center"/>
                  <w:hideMark/>
                </w:tcPr>
                <w:p w14:paraId="2C9867A5"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
                      <w:bCs/>
                      <w:sz w:val="24"/>
                      <w:szCs w:val="24"/>
                    </w:rPr>
                  </w:pPr>
                  <w:r w:rsidRPr="00906D47">
                    <w:rPr>
                      <w:rFonts w:eastAsia="Times New Roman" w:cs="Calibri"/>
                      <w:b/>
                      <w:bCs/>
                      <w:sz w:val="24"/>
                      <w:szCs w:val="24"/>
                    </w:rPr>
                    <w:t>0</w:t>
                  </w:r>
                </w:p>
              </w:tc>
            </w:tr>
            <w:tr w:rsidR="000F5DA5" w:rsidRPr="00906D47" w14:paraId="6F643A4E" w14:textId="77777777" w:rsidTr="00732E6D">
              <w:trPr>
                <w:trHeight w:val="477"/>
              </w:trPr>
              <w:tc>
                <w:tcPr>
                  <w:tcW w:w="3347" w:type="dxa"/>
                  <w:tcBorders>
                    <w:top w:val="nil"/>
                    <w:left w:val="single" w:sz="8" w:space="0" w:color="auto"/>
                    <w:bottom w:val="single" w:sz="4" w:space="0" w:color="auto"/>
                    <w:right w:val="single" w:sz="4" w:space="0" w:color="auto"/>
                  </w:tcBorders>
                  <w:shd w:val="clear" w:color="auto" w:fill="auto"/>
                  <w:noWrap/>
                  <w:vAlign w:val="center"/>
                  <w:hideMark/>
                </w:tcPr>
                <w:p w14:paraId="6C822E63" w14:textId="77777777" w:rsidR="000F5DA5" w:rsidRPr="00906D47" w:rsidRDefault="000F5DA5" w:rsidP="00732E6D">
                  <w:pPr>
                    <w:spacing w:before="100" w:beforeAutospacing="1" w:after="0" w:afterAutospacing="1" w:line="240" w:lineRule="auto"/>
                    <w:ind w:left="-57" w:right="-57"/>
                    <w:jc w:val="both"/>
                    <w:rPr>
                      <w:rFonts w:eastAsia="Times New Roman" w:cs="Calibri"/>
                      <w:sz w:val="24"/>
                      <w:szCs w:val="24"/>
                    </w:rPr>
                  </w:pPr>
                  <w:r w:rsidRPr="00906D47">
                    <w:rPr>
                      <w:rFonts w:eastAsia="Times New Roman" w:cs="Calibri"/>
                      <w:sz w:val="24"/>
                      <w:szCs w:val="24"/>
                    </w:rPr>
                    <w:t xml:space="preserve">1.1 Cheltuieli pentru obţinerea terenului </w:t>
                  </w:r>
                  <w:r w:rsidRPr="00906D47">
                    <w:rPr>
                      <w:rFonts w:eastAsia="Times New Roman" w:cs="Calibri"/>
                      <w:bCs/>
                      <w:sz w:val="24"/>
                      <w:szCs w:val="24"/>
                    </w:rPr>
                    <w:t>(N</w:t>
                  </w:r>
                  <w:r w:rsidRPr="00906D47">
                    <w:rPr>
                      <w:rFonts w:eastAsia="Times New Roman" w:cs="Calibri"/>
                      <w:sz w:val="24"/>
                      <w:szCs w:val="24"/>
                    </w:rPr>
                    <w:t>)</w:t>
                  </w:r>
                </w:p>
              </w:tc>
              <w:tc>
                <w:tcPr>
                  <w:tcW w:w="994" w:type="dxa"/>
                  <w:tcBorders>
                    <w:top w:val="nil"/>
                    <w:left w:val="nil"/>
                    <w:bottom w:val="single" w:sz="4" w:space="0" w:color="auto"/>
                    <w:right w:val="single" w:sz="4" w:space="0" w:color="auto"/>
                  </w:tcBorders>
                  <w:shd w:val="clear" w:color="000000" w:fill="339966"/>
                  <w:noWrap/>
                  <w:vAlign w:val="center"/>
                  <w:hideMark/>
                </w:tcPr>
                <w:p w14:paraId="593A7457" w14:textId="77777777" w:rsidR="000F5DA5" w:rsidRPr="00906D47" w:rsidRDefault="000F5DA5" w:rsidP="00732E6D">
                  <w:pPr>
                    <w:spacing w:before="100" w:beforeAutospacing="1" w:after="0" w:afterAutospacing="1" w:line="240" w:lineRule="auto"/>
                    <w:jc w:val="right"/>
                    <w:rPr>
                      <w:rFonts w:eastAsia="Times New Roman" w:cs="Calibri"/>
                      <w:sz w:val="24"/>
                      <w:szCs w:val="24"/>
                    </w:rPr>
                  </w:pPr>
                  <w:r w:rsidRPr="00906D47">
                    <w:rPr>
                      <w:rFonts w:eastAsia="Times New Roman" w:cs="Calibri"/>
                      <w:sz w:val="24"/>
                      <w:szCs w:val="24"/>
                    </w:rPr>
                    <w:t> </w:t>
                  </w:r>
                </w:p>
              </w:tc>
              <w:tc>
                <w:tcPr>
                  <w:tcW w:w="994" w:type="dxa"/>
                  <w:tcBorders>
                    <w:top w:val="nil"/>
                    <w:left w:val="nil"/>
                    <w:bottom w:val="single" w:sz="4" w:space="0" w:color="auto"/>
                    <w:right w:val="single" w:sz="4" w:space="0" w:color="auto"/>
                  </w:tcBorders>
                  <w:shd w:val="clear" w:color="auto" w:fill="auto"/>
                  <w:noWrap/>
                  <w:vAlign w:val="center"/>
                  <w:hideMark/>
                </w:tcPr>
                <w:p w14:paraId="328E087F"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000000" w:fill="339966"/>
                  <w:noWrap/>
                  <w:vAlign w:val="center"/>
                  <w:hideMark/>
                </w:tcPr>
                <w:p w14:paraId="0DE8B047" w14:textId="77777777" w:rsidR="000F5DA5" w:rsidRPr="00906D47" w:rsidRDefault="000F5DA5" w:rsidP="00732E6D">
                  <w:pPr>
                    <w:spacing w:before="100" w:beforeAutospacing="1" w:after="0" w:afterAutospacing="1" w:line="240" w:lineRule="auto"/>
                    <w:jc w:val="right"/>
                    <w:rPr>
                      <w:rFonts w:eastAsia="Times New Roman" w:cs="Calibri"/>
                      <w:sz w:val="24"/>
                      <w:szCs w:val="24"/>
                    </w:rPr>
                  </w:pPr>
                  <w:r w:rsidRPr="00906D47">
                    <w:rPr>
                      <w:rFonts w:eastAsia="Times New Roman" w:cs="Calibri"/>
                      <w:sz w:val="24"/>
                      <w:szCs w:val="24"/>
                    </w:rPr>
                    <w:t> </w:t>
                  </w:r>
                </w:p>
              </w:tc>
              <w:tc>
                <w:tcPr>
                  <w:tcW w:w="994" w:type="dxa"/>
                  <w:tcBorders>
                    <w:top w:val="nil"/>
                    <w:left w:val="nil"/>
                    <w:bottom w:val="single" w:sz="4" w:space="0" w:color="auto"/>
                    <w:right w:val="single" w:sz="4" w:space="0" w:color="auto"/>
                  </w:tcBorders>
                  <w:shd w:val="clear" w:color="auto" w:fill="auto"/>
                  <w:noWrap/>
                  <w:vAlign w:val="center"/>
                  <w:hideMark/>
                </w:tcPr>
                <w:p w14:paraId="32BF59DA"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870" w:type="dxa"/>
                  <w:tcBorders>
                    <w:top w:val="nil"/>
                    <w:left w:val="nil"/>
                    <w:bottom w:val="single" w:sz="4" w:space="0" w:color="auto"/>
                    <w:right w:val="nil"/>
                  </w:tcBorders>
                  <w:shd w:val="clear" w:color="000000" w:fill="339966"/>
                  <w:noWrap/>
                  <w:vAlign w:val="center"/>
                  <w:hideMark/>
                </w:tcPr>
                <w:p w14:paraId="71E6D3AA" w14:textId="77777777" w:rsidR="000F5DA5" w:rsidRPr="00906D47" w:rsidRDefault="000F5DA5" w:rsidP="00732E6D">
                  <w:pPr>
                    <w:spacing w:before="100" w:beforeAutospacing="1" w:after="0" w:afterAutospacing="1" w:line="240" w:lineRule="auto"/>
                    <w:jc w:val="right"/>
                    <w:rPr>
                      <w:rFonts w:eastAsia="Times New Roman" w:cs="Calibri"/>
                      <w:b/>
                      <w:bCs/>
                      <w:sz w:val="24"/>
                      <w:szCs w:val="24"/>
                    </w:rPr>
                  </w:pPr>
                  <w:r w:rsidRPr="00906D47">
                    <w:rPr>
                      <w:rFonts w:eastAsia="Times New Roman" w:cs="Calibri"/>
                      <w:b/>
                      <w:bCs/>
                      <w:sz w:val="24"/>
                      <w:szCs w:val="24"/>
                    </w:rPr>
                    <w:t> </w:t>
                  </w:r>
                </w:p>
              </w:tc>
              <w:tc>
                <w:tcPr>
                  <w:tcW w:w="1337" w:type="dxa"/>
                  <w:tcBorders>
                    <w:top w:val="nil"/>
                    <w:left w:val="single" w:sz="4" w:space="0" w:color="auto"/>
                    <w:bottom w:val="single" w:sz="4" w:space="0" w:color="auto"/>
                    <w:right w:val="single" w:sz="8" w:space="0" w:color="auto"/>
                  </w:tcBorders>
                  <w:shd w:val="clear" w:color="auto" w:fill="auto"/>
                  <w:noWrap/>
                  <w:vAlign w:val="center"/>
                  <w:hideMark/>
                </w:tcPr>
                <w:p w14:paraId="3F5307EF"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r>
            <w:tr w:rsidR="000F5DA5" w:rsidRPr="00906D47" w14:paraId="649E4899" w14:textId="77777777" w:rsidTr="00732E6D">
              <w:trPr>
                <w:trHeight w:val="477"/>
              </w:trPr>
              <w:tc>
                <w:tcPr>
                  <w:tcW w:w="3347" w:type="dxa"/>
                  <w:tcBorders>
                    <w:top w:val="nil"/>
                    <w:left w:val="single" w:sz="8" w:space="0" w:color="auto"/>
                    <w:bottom w:val="single" w:sz="4" w:space="0" w:color="auto"/>
                    <w:right w:val="single" w:sz="4" w:space="0" w:color="auto"/>
                  </w:tcBorders>
                  <w:shd w:val="clear" w:color="auto" w:fill="auto"/>
                  <w:vAlign w:val="center"/>
                  <w:hideMark/>
                </w:tcPr>
                <w:p w14:paraId="731DC469" w14:textId="77777777" w:rsidR="000F5DA5" w:rsidRPr="00906D47" w:rsidRDefault="000F5DA5" w:rsidP="00732E6D">
                  <w:pPr>
                    <w:spacing w:before="100" w:beforeAutospacing="1" w:after="0" w:afterAutospacing="1" w:line="240" w:lineRule="auto"/>
                    <w:ind w:left="-57" w:right="-57"/>
                    <w:jc w:val="both"/>
                    <w:rPr>
                      <w:rFonts w:eastAsia="Times New Roman" w:cs="Calibri"/>
                      <w:sz w:val="24"/>
                      <w:szCs w:val="24"/>
                    </w:rPr>
                  </w:pPr>
                  <w:r w:rsidRPr="00906D47">
                    <w:rPr>
                      <w:rFonts w:eastAsia="Times New Roman" w:cs="Calibri"/>
                      <w:sz w:val="24"/>
                      <w:szCs w:val="24"/>
                    </w:rPr>
                    <w:t xml:space="preserve">1.2 Cheltuieli pentru amenajarea terenului </w:t>
                  </w:r>
                </w:p>
              </w:tc>
              <w:tc>
                <w:tcPr>
                  <w:tcW w:w="994" w:type="dxa"/>
                  <w:tcBorders>
                    <w:top w:val="nil"/>
                    <w:left w:val="nil"/>
                    <w:bottom w:val="single" w:sz="4" w:space="0" w:color="auto"/>
                    <w:right w:val="single" w:sz="4" w:space="0" w:color="auto"/>
                  </w:tcBorders>
                  <w:shd w:val="clear" w:color="auto" w:fill="auto"/>
                  <w:noWrap/>
                  <w:vAlign w:val="center"/>
                  <w:hideMark/>
                </w:tcPr>
                <w:p w14:paraId="5804D692"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4CA88491"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77F28D3B"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2F21197B"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14:paraId="23DB3FB4"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1337" w:type="dxa"/>
                  <w:tcBorders>
                    <w:top w:val="nil"/>
                    <w:left w:val="nil"/>
                    <w:bottom w:val="single" w:sz="4" w:space="0" w:color="auto"/>
                    <w:right w:val="single" w:sz="8" w:space="0" w:color="auto"/>
                  </w:tcBorders>
                  <w:shd w:val="clear" w:color="auto" w:fill="auto"/>
                  <w:noWrap/>
                  <w:vAlign w:val="center"/>
                  <w:hideMark/>
                </w:tcPr>
                <w:p w14:paraId="2D27A2D3"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r>
            <w:tr w:rsidR="000F5DA5" w:rsidRPr="00906D47" w14:paraId="07AB4C4A" w14:textId="77777777" w:rsidTr="00732E6D">
              <w:trPr>
                <w:trHeight w:val="477"/>
              </w:trPr>
              <w:tc>
                <w:tcPr>
                  <w:tcW w:w="3347" w:type="dxa"/>
                  <w:tcBorders>
                    <w:top w:val="nil"/>
                    <w:left w:val="single" w:sz="8" w:space="0" w:color="auto"/>
                    <w:bottom w:val="nil"/>
                    <w:right w:val="single" w:sz="4" w:space="0" w:color="auto"/>
                  </w:tcBorders>
                  <w:shd w:val="clear" w:color="auto" w:fill="auto"/>
                  <w:vAlign w:val="center"/>
                  <w:hideMark/>
                </w:tcPr>
                <w:p w14:paraId="27540E85" w14:textId="77777777" w:rsidR="000F5DA5" w:rsidRPr="00906D47" w:rsidRDefault="000F5DA5" w:rsidP="00732E6D">
                  <w:pPr>
                    <w:spacing w:before="100" w:beforeAutospacing="1" w:after="0" w:afterAutospacing="1" w:line="240" w:lineRule="auto"/>
                    <w:ind w:left="-57" w:right="-57"/>
                    <w:jc w:val="both"/>
                    <w:rPr>
                      <w:rFonts w:eastAsia="Times New Roman" w:cs="Calibri"/>
                      <w:sz w:val="24"/>
                      <w:szCs w:val="24"/>
                    </w:rPr>
                  </w:pPr>
                  <w:r w:rsidRPr="00906D47">
                    <w:rPr>
                      <w:rFonts w:eastAsia="Times New Roman" w:cs="Calibri"/>
                      <w:sz w:val="24"/>
                      <w:szCs w:val="24"/>
                    </w:rPr>
                    <w:t xml:space="preserve">1.3 </w:t>
                  </w:r>
                  <w:r w:rsidRPr="00906D47">
                    <w:rPr>
                      <w:rFonts w:eastAsia="Times New Roman" w:cs="Calibri"/>
                      <w:spacing w:val="-4"/>
                      <w:sz w:val="24"/>
                      <w:szCs w:val="24"/>
                    </w:rPr>
                    <w:t>Cheltuieli cu amenajări pentru protecţia mediului şi aducerea la starea iniţială</w:t>
                  </w:r>
                </w:p>
              </w:tc>
              <w:tc>
                <w:tcPr>
                  <w:tcW w:w="994" w:type="dxa"/>
                  <w:tcBorders>
                    <w:top w:val="nil"/>
                    <w:left w:val="nil"/>
                    <w:bottom w:val="nil"/>
                    <w:right w:val="single" w:sz="4" w:space="0" w:color="auto"/>
                  </w:tcBorders>
                  <w:shd w:val="clear" w:color="auto" w:fill="auto"/>
                  <w:noWrap/>
                  <w:vAlign w:val="center"/>
                  <w:hideMark/>
                </w:tcPr>
                <w:p w14:paraId="5EBDBE3C"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nil"/>
                    <w:right w:val="single" w:sz="4" w:space="0" w:color="auto"/>
                  </w:tcBorders>
                  <w:shd w:val="clear" w:color="auto" w:fill="auto"/>
                  <w:noWrap/>
                  <w:vAlign w:val="center"/>
                  <w:hideMark/>
                </w:tcPr>
                <w:p w14:paraId="3037ED4C"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nil"/>
                    <w:right w:val="single" w:sz="4" w:space="0" w:color="auto"/>
                  </w:tcBorders>
                  <w:shd w:val="clear" w:color="auto" w:fill="auto"/>
                  <w:noWrap/>
                  <w:vAlign w:val="center"/>
                  <w:hideMark/>
                </w:tcPr>
                <w:p w14:paraId="6C974CDB"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nil"/>
                    <w:right w:val="single" w:sz="4" w:space="0" w:color="auto"/>
                  </w:tcBorders>
                  <w:shd w:val="clear" w:color="auto" w:fill="auto"/>
                  <w:noWrap/>
                  <w:vAlign w:val="center"/>
                  <w:hideMark/>
                </w:tcPr>
                <w:p w14:paraId="036C5C02"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870" w:type="dxa"/>
                  <w:tcBorders>
                    <w:top w:val="nil"/>
                    <w:left w:val="nil"/>
                    <w:bottom w:val="nil"/>
                    <w:right w:val="single" w:sz="4" w:space="0" w:color="auto"/>
                  </w:tcBorders>
                  <w:shd w:val="clear" w:color="auto" w:fill="auto"/>
                  <w:noWrap/>
                  <w:vAlign w:val="center"/>
                  <w:hideMark/>
                </w:tcPr>
                <w:p w14:paraId="6F12624F"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1337" w:type="dxa"/>
                  <w:tcBorders>
                    <w:top w:val="nil"/>
                    <w:left w:val="nil"/>
                    <w:bottom w:val="single" w:sz="8" w:space="0" w:color="auto"/>
                    <w:right w:val="single" w:sz="8" w:space="0" w:color="auto"/>
                  </w:tcBorders>
                  <w:shd w:val="clear" w:color="auto" w:fill="auto"/>
                  <w:noWrap/>
                  <w:vAlign w:val="center"/>
                  <w:hideMark/>
                </w:tcPr>
                <w:p w14:paraId="2F5269A3"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r>
            <w:tr w:rsidR="000F5DA5" w:rsidRPr="00906D47" w14:paraId="4D09CED2" w14:textId="77777777" w:rsidTr="00732E6D">
              <w:trPr>
                <w:trHeight w:val="977"/>
              </w:trPr>
              <w:tc>
                <w:tcPr>
                  <w:tcW w:w="3347"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19A5D97" w14:textId="77777777" w:rsidR="000F5DA5" w:rsidRPr="00906D47" w:rsidRDefault="000F5DA5" w:rsidP="00732E6D">
                  <w:pPr>
                    <w:spacing w:before="100" w:beforeAutospacing="1" w:after="0" w:afterAutospacing="1" w:line="240" w:lineRule="auto"/>
                    <w:ind w:left="-57" w:right="-57"/>
                    <w:jc w:val="both"/>
                    <w:rPr>
                      <w:rFonts w:eastAsia="Times New Roman" w:cs="Calibri"/>
                      <w:b/>
                      <w:bCs/>
                      <w:sz w:val="24"/>
                      <w:szCs w:val="24"/>
                    </w:rPr>
                  </w:pPr>
                  <w:r w:rsidRPr="00906D47">
                    <w:rPr>
                      <w:rFonts w:eastAsia="Times New Roman" w:cs="Calibri"/>
                      <w:b/>
                      <w:bCs/>
                      <w:sz w:val="24"/>
                      <w:szCs w:val="24"/>
                    </w:rPr>
                    <w:t xml:space="preserve">Capitolul 2 </w:t>
                  </w:r>
                  <w:r w:rsidRPr="00906D47">
                    <w:rPr>
                      <w:rFonts w:eastAsia="Times New Roman" w:cs="Calibri"/>
                      <w:b/>
                      <w:bCs/>
                      <w:spacing w:val="-6"/>
                      <w:sz w:val="24"/>
                      <w:szCs w:val="24"/>
                    </w:rPr>
                    <w:t>Cheltuieli pentru asigurarea utilităţilor necesare obiectivului - total</w:t>
                  </w:r>
                  <w:r w:rsidRPr="00906D47">
                    <w:rPr>
                      <w:rFonts w:eastAsia="Times New Roman" w:cs="Calibri"/>
                      <w:b/>
                      <w:bCs/>
                      <w:sz w:val="24"/>
                      <w:szCs w:val="24"/>
                    </w:rPr>
                    <w:t xml:space="preserve"> </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2A05583A"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
                      <w:bCs/>
                      <w:sz w:val="24"/>
                      <w:szCs w:val="24"/>
                    </w:rPr>
                  </w:pPr>
                  <w:r w:rsidRPr="00906D47">
                    <w:rPr>
                      <w:rFonts w:eastAsia="Times New Roman" w:cs="Calibri"/>
                      <w:b/>
                      <w:bCs/>
                      <w:sz w:val="24"/>
                      <w:szCs w:val="24"/>
                    </w:rPr>
                    <w:t>0</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2A1671E7"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
                      <w:bCs/>
                      <w:sz w:val="24"/>
                      <w:szCs w:val="24"/>
                    </w:rPr>
                  </w:pPr>
                  <w:r w:rsidRPr="00906D47">
                    <w:rPr>
                      <w:rFonts w:eastAsia="Times New Roman" w:cs="Calibri"/>
                      <w:b/>
                      <w:bCs/>
                      <w:sz w:val="24"/>
                      <w:szCs w:val="24"/>
                    </w:rPr>
                    <w:t>0</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3A1C73AD"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
                      <w:bCs/>
                      <w:sz w:val="24"/>
                      <w:szCs w:val="24"/>
                    </w:rPr>
                  </w:pPr>
                  <w:r w:rsidRPr="00906D47">
                    <w:rPr>
                      <w:rFonts w:eastAsia="Times New Roman" w:cs="Calibri"/>
                      <w:b/>
                      <w:bCs/>
                      <w:sz w:val="24"/>
                      <w:szCs w:val="24"/>
                    </w:rPr>
                    <w:t>0</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708E75A2"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
                      <w:bCs/>
                      <w:sz w:val="24"/>
                      <w:szCs w:val="24"/>
                    </w:rPr>
                  </w:pPr>
                  <w:r w:rsidRPr="00906D47">
                    <w:rPr>
                      <w:rFonts w:eastAsia="Times New Roman" w:cs="Calibri"/>
                      <w:b/>
                      <w:bCs/>
                      <w:sz w:val="24"/>
                      <w:szCs w:val="24"/>
                    </w:rPr>
                    <w:t>0</w:t>
                  </w:r>
                </w:p>
              </w:tc>
              <w:tc>
                <w:tcPr>
                  <w:tcW w:w="870" w:type="dxa"/>
                  <w:tcBorders>
                    <w:top w:val="single" w:sz="8" w:space="0" w:color="auto"/>
                    <w:left w:val="nil"/>
                    <w:bottom w:val="single" w:sz="8" w:space="0" w:color="auto"/>
                    <w:right w:val="single" w:sz="4" w:space="0" w:color="auto"/>
                  </w:tcBorders>
                  <w:shd w:val="clear" w:color="auto" w:fill="auto"/>
                  <w:noWrap/>
                  <w:vAlign w:val="center"/>
                  <w:hideMark/>
                </w:tcPr>
                <w:p w14:paraId="2443B420"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
                      <w:bCs/>
                      <w:sz w:val="24"/>
                      <w:szCs w:val="24"/>
                    </w:rPr>
                  </w:pPr>
                  <w:r w:rsidRPr="00906D47">
                    <w:rPr>
                      <w:rFonts w:eastAsia="Times New Roman" w:cs="Calibri"/>
                      <w:b/>
                      <w:bCs/>
                      <w:sz w:val="24"/>
                      <w:szCs w:val="24"/>
                    </w:rPr>
                    <w:t>0</w:t>
                  </w:r>
                </w:p>
              </w:tc>
              <w:tc>
                <w:tcPr>
                  <w:tcW w:w="1337" w:type="dxa"/>
                  <w:tcBorders>
                    <w:top w:val="nil"/>
                    <w:left w:val="nil"/>
                    <w:bottom w:val="single" w:sz="8" w:space="0" w:color="auto"/>
                    <w:right w:val="single" w:sz="4" w:space="0" w:color="auto"/>
                  </w:tcBorders>
                  <w:shd w:val="clear" w:color="auto" w:fill="auto"/>
                  <w:noWrap/>
                  <w:vAlign w:val="center"/>
                  <w:hideMark/>
                </w:tcPr>
                <w:p w14:paraId="5461F53C"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
                      <w:bCs/>
                      <w:sz w:val="24"/>
                      <w:szCs w:val="24"/>
                    </w:rPr>
                  </w:pPr>
                  <w:r w:rsidRPr="00906D47">
                    <w:rPr>
                      <w:rFonts w:eastAsia="Times New Roman" w:cs="Calibri"/>
                      <w:b/>
                      <w:bCs/>
                      <w:sz w:val="24"/>
                      <w:szCs w:val="24"/>
                    </w:rPr>
                    <w:t>0</w:t>
                  </w:r>
                </w:p>
              </w:tc>
            </w:tr>
            <w:tr w:rsidR="000F5DA5" w:rsidRPr="00906D47" w14:paraId="4CC7D872" w14:textId="77777777" w:rsidTr="00732E6D">
              <w:trPr>
                <w:trHeight w:val="500"/>
              </w:trPr>
              <w:tc>
                <w:tcPr>
                  <w:tcW w:w="3347" w:type="dxa"/>
                  <w:tcBorders>
                    <w:top w:val="nil"/>
                    <w:left w:val="single" w:sz="8" w:space="0" w:color="auto"/>
                    <w:bottom w:val="single" w:sz="8" w:space="0" w:color="auto"/>
                    <w:right w:val="single" w:sz="4" w:space="0" w:color="auto"/>
                  </w:tcBorders>
                  <w:shd w:val="clear" w:color="auto" w:fill="auto"/>
                  <w:noWrap/>
                  <w:vAlign w:val="center"/>
                  <w:hideMark/>
                </w:tcPr>
                <w:p w14:paraId="0C5027D5" w14:textId="77777777" w:rsidR="000F5DA5" w:rsidRPr="00906D47" w:rsidRDefault="000F5DA5" w:rsidP="00732E6D">
                  <w:pPr>
                    <w:spacing w:before="100" w:beforeAutospacing="1" w:after="0" w:afterAutospacing="1" w:line="240" w:lineRule="auto"/>
                    <w:ind w:left="-57" w:right="-57"/>
                    <w:jc w:val="both"/>
                    <w:rPr>
                      <w:rFonts w:eastAsia="Times New Roman" w:cs="Calibri"/>
                      <w:b/>
                      <w:bCs/>
                      <w:sz w:val="24"/>
                      <w:szCs w:val="24"/>
                    </w:rPr>
                  </w:pPr>
                  <w:r w:rsidRPr="00906D47">
                    <w:rPr>
                      <w:rFonts w:eastAsia="Times New Roman" w:cs="Calibri"/>
                      <w:b/>
                      <w:bCs/>
                      <w:sz w:val="24"/>
                      <w:szCs w:val="24"/>
                    </w:rPr>
                    <w:t xml:space="preserve">Capitolul 3 </w:t>
                  </w:r>
                  <w:r w:rsidRPr="00906D47">
                    <w:rPr>
                      <w:rFonts w:eastAsia="Times New Roman" w:cs="Calibri"/>
                      <w:b/>
                      <w:bCs/>
                      <w:spacing w:val="-6"/>
                      <w:sz w:val="24"/>
                      <w:szCs w:val="24"/>
                    </w:rPr>
                    <w:t>Cheltuieli pentru proiectare şi asistenţă tehnică - total, din care:</w:t>
                  </w:r>
                  <w:r w:rsidRPr="00906D47">
                    <w:rPr>
                      <w:rFonts w:eastAsia="Times New Roman" w:cs="Calibri"/>
                      <w:b/>
                      <w:bCs/>
                      <w:sz w:val="24"/>
                      <w:szCs w:val="24"/>
                    </w:rPr>
                    <w:t xml:space="preserve"> </w:t>
                  </w:r>
                </w:p>
              </w:tc>
              <w:tc>
                <w:tcPr>
                  <w:tcW w:w="994" w:type="dxa"/>
                  <w:tcBorders>
                    <w:top w:val="nil"/>
                    <w:left w:val="nil"/>
                    <w:bottom w:val="single" w:sz="8" w:space="0" w:color="auto"/>
                    <w:right w:val="single" w:sz="4" w:space="0" w:color="auto"/>
                  </w:tcBorders>
                  <w:shd w:val="clear" w:color="auto" w:fill="auto"/>
                  <w:noWrap/>
                  <w:vAlign w:val="center"/>
                  <w:hideMark/>
                </w:tcPr>
                <w:p w14:paraId="7A14CC2D"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
                      <w:bCs/>
                      <w:sz w:val="24"/>
                      <w:szCs w:val="24"/>
                    </w:rPr>
                  </w:pPr>
                  <w:r w:rsidRPr="00906D47">
                    <w:rPr>
                      <w:rFonts w:eastAsia="Times New Roman" w:cs="Calibri"/>
                      <w:b/>
                      <w:bCs/>
                      <w:sz w:val="24"/>
                      <w:szCs w:val="24"/>
                    </w:rPr>
                    <w:t>0</w:t>
                  </w:r>
                </w:p>
              </w:tc>
              <w:tc>
                <w:tcPr>
                  <w:tcW w:w="994" w:type="dxa"/>
                  <w:tcBorders>
                    <w:top w:val="nil"/>
                    <w:left w:val="nil"/>
                    <w:bottom w:val="single" w:sz="8" w:space="0" w:color="auto"/>
                    <w:right w:val="single" w:sz="4" w:space="0" w:color="auto"/>
                  </w:tcBorders>
                  <w:shd w:val="clear" w:color="auto" w:fill="auto"/>
                  <w:noWrap/>
                  <w:vAlign w:val="center"/>
                  <w:hideMark/>
                </w:tcPr>
                <w:p w14:paraId="0AE9C43A"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
                      <w:bCs/>
                      <w:sz w:val="24"/>
                      <w:szCs w:val="24"/>
                    </w:rPr>
                  </w:pPr>
                  <w:r w:rsidRPr="00906D47">
                    <w:rPr>
                      <w:rFonts w:eastAsia="Times New Roman" w:cs="Calibri"/>
                      <w:b/>
                      <w:bCs/>
                      <w:sz w:val="24"/>
                      <w:szCs w:val="24"/>
                    </w:rPr>
                    <w:t>0</w:t>
                  </w:r>
                </w:p>
              </w:tc>
              <w:tc>
                <w:tcPr>
                  <w:tcW w:w="994" w:type="dxa"/>
                  <w:tcBorders>
                    <w:top w:val="nil"/>
                    <w:left w:val="nil"/>
                    <w:bottom w:val="single" w:sz="8" w:space="0" w:color="auto"/>
                    <w:right w:val="single" w:sz="4" w:space="0" w:color="auto"/>
                  </w:tcBorders>
                  <w:shd w:val="clear" w:color="auto" w:fill="auto"/>
                  <w:noWrap/>
                  <w:vAlign w:val="center"/>
                  <w:hideMark/>
                </w:tcPr>
                <w:p w14:paraId="45198B82"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
                      <w:bCs/>
                      <w:sz w:val="24"/>
                      <w:szCs w:val="24"/>
                    </w:rPr>
                  </w:pPr>
                  <w:r w:rsidRPr="00906D47">
                    <w:rPr>
                      <w:rFonts w:eastAsia="Times New Roman" w:cs="Calibri"/>
                      <w:b/>
                      <w:bCs/>
                      <w:sz w:val="24"/>
                      <w:szCs w:val="24"/>
                    </w:rPr>
                    <w:t>0</w:t>
                  </w:r>
                </w:p>
              </w:tc>
              <w:tc>
                <w:tcPr>
                  <w:tcW w:w="994" w:type="dxa"/>
                  <w:tcBorders>
                    <w:top w:val="nil"/>
                    <w:left w:val="nil"/>
                    <w:bottom w:val="single" w:sz="8" w:space="0" w:color="auto"/>
                    <w:right w:val="single" w:sz="4" w:space="0" w:color="auto"/>
                  </w:tcBorders>
                  <w:shd w:val="clear" w:color="auto" w:fill="auto"/>
                  <w:noWrap/>
                  <w:vAlign w:val="center"/>
                  <w:hideMark/>
                </w:tcPr>
                <w:p w14:paraId="0009DB0A"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
                      <w:bCs/>
                      <w:sz w:val="24"/>
                      <w:szCs w:val="24"/>
                    </w:rPr>
                  </w:pPr>
                  <w:r w:rsidRPr="00906D47">
                    <w:rPr>
                      <w:rFonts w:eastAsia="Times New Roman" w:cs="Calibri"/>
                      <w:b/>
                      <w:bCs/>
                      <w:sz w:val="24"/>
                      <w:szCs w:val="24"/>
                    </w:rPr>
                    <w:t>0</w:t>
                  </w:r>
                </w:p>
              </w:tc>
              <w:tc>
                <w:tcPr>
                  <w:tcW w:w="870" w:type="dxa"/>
                  <w:tcBorders>
                    <w:top w:val="nil"/>
                    <w:left w:val="nil"/>
                    <w:bottom w:val="single" w:sz="8" w:space="0" w:color="auto"/>
                    <w:right w:val="single" w:sz="4" w:space="0" w:color="auto"/>
                  </w:tcBorders>
                  <w:shd w:val="clear" w:color="auto" w:fill="auto"/>
                  <w:noWrap/>
                  <w:vAlign w:val="center"/>
                  <w:hideMark/>
                </w:tcPr>
                <w:p w14:paraId="1524B5D3"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
                      <w:bCs/>
                      <w:sz w:val="24"/>
                      <w:szCs w:val="24"/>
                    </w:rPr>
                  </w:pPr>
                  <w:r w:rsidRPr="00906D47">
                    <w:rPr>
                      <w:rFonts w:eastAsia="Times New Roman" w:cs="Calibri"/>
                      <w:b/>
                      <w:bCs/>
                      <w:sz w:val="24"/>
                      <w:szCs w:val="24"/>
                    </w:rPr>
                    <w:t>0</w:t>
                  </w:r>
                </w:p>
              </w:tc>
              <w:tc>
                <w:tcPr>
                  <w:tcW w:w="1337" w:type="dxa"/>
                  <w:tcBorders>
                    <w:top w:val="nil"/>
                    <w:left w:val="nil"/>
                    <w:bottom w:val="single" w:sz="8" w:space="0" w:color="auto"/>
                    <w:right w:val="single" w:sz="4" w:space="0" w:color="auto"/>
                  </w:tcBorders>
                  <w:shd w:val="clear" w:color="auto" w:fill="auto"/>
                  <w:noWrap/>
                  <w:vAlign w:val="center"/>
                  <w:hideMark/>
                </w:tcPr>
                <w:p w14:paraId="3C60130E"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
                      <w:bCs/>
                      <w:sz w:val="24"/>
                      <w:szCs w:val="24"/>
                    </w:rPr>
                  </w:pPr>
                  <w:r w:rsidRPr="00906D47">
                    <w:rPr>
                      <w:rFonts w:eastAsia="Times New Roman" w:cs="Calibri"/>
                      <w:b/>
                      <w:bCs/>
                      <w:sz w:val="24"/>
                      <w:szCs w:val="24"/>
                    </w:rPr>
                    <w:t>0</w:t>
                  </w:r>
                </w:p>
              </w:tc>
            </w:tr>
            <w:tr w:rsidR="000F5DA5" w:rsidRPr="00906D47" w14:paraId="40AF84E2" w14:textId="77777777" w:rsidTr="00732E6D">
              <w:trPr>
                <w:trHeight w:val="477"/>
              </w:trPr>
              <w:tc>
                <w:tcPr>
                  <w:tcW w:w="3347" w:type="dxa"/>
                  <w:tcBorders>
                    <w:top w:val="nil"/>
                    <w:left w:val="single" w:sz="8" w:space="0" w:color="auto"/>
                    <w:bottom w:val="single" w:sz="4" w:space="0" w:color="auto"/>
                    <w:right w:val="single" w:sz="4" w:space="0" w:color="auto"/>
                  </w:tcBorders>
                  <w:shd w:val="clear" w:color="auto" w:fill="auto"/>
                  <w:noWrap/>
                  <w:vAlign w:val="center"/>
                  <w:hideMark/>
                </w:tcPr>
                <w:p w14:paraId="29C7654E" w14:textId="77777777" w:rsidR="000F5DA5" w:rsidRPr="00906D47" w:rsidRDefault="000F5DA5" w:rsidP="00732E6D">
                  <w:pPr>
                    <w:spacing w:before="100" w:beforeAutospacing="1" w:after="0" w:afterAutospacing="1" w:line="240" w:lineRule="auto"/>
                    <w:ind w:left="-57" w:right="-57"/>
                    <w:jc w:val="both"/>
                    <w:rPr>
                      <w:rFonts w:eastAsia="Times New Roman" w:cs="Calibri"/>
                      <w:sz w:val="24"/>
                      <w:szCs w:val="24"/>
                    </w:rPr>
                  </w:pPr>
                  <w:r w:rsidRPr="00906D47">
                    <w:rPr>
                      <w:rFonts w:eastAsia="Times New Roman" w:cs="Calibri"/>
                      <w:sz w:val="24"/>
                      <w:szCs w:val="24"/>
                    </w:rPr>
                    <w:lastRenderedPageBreak/>
                    <w:t>3.1 Studii de teren</w:t>
                  </w:r>
                </w:p>
              </w:tc>
              <w:tc>
                <w:tcPr>
                  <w:tcW w:w="994" w:type="dxa"/>
                  <w:tcBorders>
                    <w:top w:val="nil"/>
                    <w:left w:val="nil"/>
                    <w:bottom w:val="single" w:sz="4" w:space="0" w:color="auto"/>
                    <w:right w:val="single" w:sz="4" w:space="0" w:color="auto"/>
                  </w:tcBorders>
                  <w:shd w:val="clear" w:color="auto" w:fill="auto"/>
                  <w:noWrap/>
                  <w:vAlign w:val="center"/>
                  <w:hideMark/>
                </w:tcPr>
                <w:p w14:paraId="61863DA5"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75F7DAC0"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408FE299"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6AF4E251"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14:paraId="4F9B3C5B"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1337" w:type="dxa"/>
                  <w:tcBorders>
                    <w:top w:val="nil"/>
                    <w:left w:val="nil"/>
                    <w:bottom w:val="single" w:sz="4" w:space="0" w:color="auto"/>
                    <w:right w:val="single" w:sz="8" w:space="0" w:color="auto"/>
                  </w:tcBorders>
                  <w:shd w:val="clear" w:color="auto" w:fill="auto"/>
                  <w:noWrap/>
                  <w:vAlign w:val="center"/>
                  <w:hideMark/>
                </w:tcPr>
                <w:p w14:paraId="11673D83"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r>
            <w:tr w:rsidR="000F5DA5" w:rsidRPr="00906D47" w14:paraId="3AB614B8" w14:textId="77777777" w:rsidTr="00732E6D">
              <w:trPr>
                <w:trHeight w:val="477"/>
              </w:trPr>
              <w:tc>
                <w:tcPr>
                  <w:tcW w:w="3347" w:type="dxa"/>
                  <w:tcBorders>
                    <w:top w:val="nil"/>
                    <w:left w:val="single" w:sz="8" w:space="0" w:color="auto"/>
                    <w:bottom w:val="single" w:sz="4" w:space="0" w:color="auto"/>
                    <w:right w:val="single" w:sz="4" w:space="0" w:color="auto"/>
                  </w:tcBorders>
                  <w:shd w:val="clear" w:color="auto" w:fill="auto"/>
                  <w:vAlign w:val="center"/>
                  <w:hideMark/>
                </w:tcPr>
                <w:p w14:paraId="2889B815" w14:textId="77777777" w:rsidR="000F5DA5" w:rsidRPr="00906D47" w:rsidRDefault="000F5DA5" w:rsidP="00732E6D">
                  <w:pPr>
                    <w:spacing w:before="100" w:beforeAutospacing="1" w:after="0" w:afterAutospacing="1" w:line="240" w:lineRule="auto"/>
                    <w:ind w:left="-57" w:right="-57"/>
                    <w:jc w:val="both"/>
                    <w:rPr>
                      <w:rFonts w:eastAsia="Times New Roman" w:cs="Calibri"/>
                      <w:sz w:val="24"/>
                      <w:szCs w:val="24"/>
                    </w:rPr>
                  </w:pPr>
                  <w:r w:rsidRPr="00906D47">
                    <w:rPr>
                      <w:rFonts w:eastAsia="Times New Roman" w:cs="Calibri"/>
                      <w:sz w:val="24"/>
                      <w:szCs w:val="24"/>
                    </w:rPr>
                    <w:t xml:space="preserve">3.2 </w:t>
                  </w:r>
                  <w:r w:rsidRPr="00906D47">
                    <w:rPr>
                      <w:rFonts w:eastAsia="Times New Roman" w:cs="Calibri"/>
                      <w:spacing w:val="-4"/>
                      <w:sz w:val="24"/>
                      <w:szCs w:val="24"/>
                    </w:rPr>
                    <w:t>Obţinerea de avize, acorduri şi autorizaţii</w:t>
                  </w:r>
                  <w:r w:rsidRPr="00906D47">
                    <w:rPr>
                      <w:rFonts w:eastAsia="Times New Roman" w:cs="Calibri"/>
                      <w:sz w:val="24"/>
                      <w:szCs w:val="24"/>
                    </w:rPr>
                    <w:t xml:space="preserve"> </w:t>
                  </w:r>
                </w:p>
              </w:tc>
              <w:tc>
                <w:tcPr>
                  <w:tcW w:w="994" w:type="dxa"/>
                  <w:tcBorders>
                    <w:top w:val="nil"/>
                    <w:left w:val="nil"/>
                    <w:bottom w:val="single" w:sz="4" w:space="0" w:color="auto"/>
                    <w:right w:val="single" w:sz="4" w:space="0" w:color="auto"/>
                  </w:tcBorders>
                  <w:shd w:val="clear" w:color="auto" w:fill="auto"/>
                  <w:noWrap/>
                  <w:vAlign w:val="center"/>
                  <w:hideMark/>
                </w:tcPr>
                <w:p w14:paraId="4667B946"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143B7C63"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491FA028"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5D4FEF3A"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14:paraId="5E9975F6"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1337" w:type="dxa"/>
                  <w:tcBorders>
                    <w:top w:val="nil"/>
                    <w:left w:val="nil"/>
                    <w:bottom w:val="single" w:sz="4" w:space="0" w:color="auto"/>
                    <w:right w:val="single" w:sz="8" w:space="0" w:color="auto"/>
                  </w:tcBorders>
                  <w:shd w:val="clear" w:color="auto" w:fill="auto"/>
                  <w:noWrap/>
                  <w:vAlign w:val="center"/>
                  <w:hideMark/>
                </w:tcPr>
                <w:p w14:paraId="404F3BCE"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r>
            <w:tr w:rsidR="000F5DA5" w:rsidRPr="00906D47" w14:paraId="36699560" w14:textId="77777777" w:rsidTr="00732E6D">
              <w:trPr>
                <w:trHeight w:val="477"/>
              </w:trPr>
              <w:tc>
                <w:tcPr>
                  <w:tcW w:w="3347" w:type="dxa"/>
                  <w:tcBorders>
                    <w:top w:val="nil"/>
                    <w:left w:val="single" w:sz="8" w:space="0" w:color="auto"/>
                    <w:bottom w:val="single" w:sz="4" w:space="0" w:color="auto"/>
                    <w:right w:val="single" w:sz="4" w:space="0" w:color="auto"/>
                  </w:tcBorders>
                  <w:shd w:val="clear" w:color="auto" w:fill="auto"/>
                  <w:vAlign w:val="center"/>
                  <w:hideMark/>
                </w:tcPr>
                <w:p w14:paraId="7645AA3C" w14:textId="77777777" w:rsidR="000F5DA5" w:rsidRPr="00906D47" w:rsidRDefault="000F5DA5" w:rsidP="00732E6D">
                  <w:pPr>
                    <w:spacing w:before="100" w:beforeAutospacing="1" w:after="0" w:afterAutospacing="1" w:line="240" w:lineRule="auto"/>
                    <w:ind w:left="-57" w:right="-57"/>
                    <w:jc w:val="both"/>
                    <w:rPr>
                      <w:rFonts w:eastAsia="Times New Roman" w:cs="Calibri"/>
                      <w:sz w:val="24"/>
                      <w:szCs w:val="24"/>
                    </w:rPr>
                  </w:pPr>
                  <w:r w:rsidRPr="00906D47">
                    <w:rPr>
                      <w:rFonts w:eastAsia="Times New Roman" w:cs="Calibri"/>
                      <w:sz w:val="24"/>
                      <w:szCs w:val="24"/>
                    </w:rPr>
                    <w:t>3.3 Proiectare şi inginerie</w:t>
                  </w:r>
                </w:p>
              </w:tc>
              <w:tc>
                <w:tcPr>
                  <w:tcW w:w="994" w:type="dxa"/>
                  <w:tcBorders>
                    <w:top w:val="nil"/>
                    <w:left w:val="nil"/>
                    <w:bottom w:val="single" w:sz="4" w:space="0" w:color="auto"/>
                    <w:right w:val="single" w:sz="4" w:space="0" w:color="auto"/>
                  </w:tcBorders>
                  <w:shd w:val="clear" w:color="auto" w:fill="auto"/>
                  <w:noWrap/>
                  <w:vAlign w:val="center"/>
                  <w:hideMark/>
                </w:tcPr>
                <w:p w14:paraId="69A0C65E"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57E6E6AE"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502C7594"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54A79CD6"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14:paraId="3D389110"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1337" w:type="dxa"/>
                  <w:tcBorders>
                    <w:top w:val="nil"/>
                    <w:left w:val="nil"/>
                    <w:bottom w:val="single" w:sz="4" w:space="0" w:color="auto"/>
                    <w:right w:val="single" w:sz="8" w:space="0" w:color="auto"/>
                  </w:tcBorders>
                  <w:shd w:val="clear" w:color="auto" w:fill="auto"/>
                  <w:noWrap/>
                  <w:vAlign w:val="center"/>
                  <w:hideMark/>
                </w:tcPr>
                <w:p w14:paraId="3E21EC0D"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r>
            <w:tr w:rsidR="000F5DA5" w:rsidRPr="00906D47" w14:paraId="61C0A66A" w14:textId="77777777" w:rsidTr="00732E6D">
              <w:trPr>
                <w:trHeight w:val="477"/>
              </w:trPr>
              <w:tc>
                <w:tcPr>
                  <w:tcW w:w="3347" w:type="dxa"/>
                  <w:tcBorders>
                    <w:top w:val="nil"/>
                    <w:left w:val="single" w:sz="8" w:space="0" w:color="auto"/>
                    <w:bottom w:val="single" w:sz="4" w:space="0" w:color="auto"/>
                    <w:right w:val="single" w:sz="4" w:space="0" w:color="auto"/>
                  </w:tcBorders>
                  <w:shd w:val="clear" w:color="auto" w:fill="auto"/>
                  <w:vAlign w:val="center"/>
                  <w:hideMark/>
                </w:tcPr>
                <w:p w14:paraId="0B9457E0" w14:textId="77777777" w:rsidR="000F5DA5" w:rsidRPr="00906D47" w:rsidRDefault="000F5DA5" w:rsidP="00732E6D">
                  <w:pPr>
                    <w:spacing w:before="100" w:beforeAutospacing="1" w:after="0" w:afterAutospacing="1" w:line="240" w:lineRule="auto"/>
                    <w:ind w:left="-57" w:right="-57"/>
                    <w:jc w:val="both"/>
                    <w:rPr>
                      <w:rFonts w:eastAsia="Times New Roman" w:cs="Calibri"/>
                      <w:sz w:val="24"/>
                      <w:szCs w:val="24"/>
                    </w:rPr>
                  </w:pPr>
                  <w:r w:rsidRPr="00906D47">
                    <w:rPr>
                      <w:rFonts w:eastAsia="Times New Roman" w:cs="Calibri"/>
                      <w:sz w:val="24"/>
                      <w:szCs w:val="24"/>
                    </w:rPr>
                    <w:t xml:space="preserve">3.4 Organizarea procedurilor de achiziţie </w:t>
                  </w:r>
                  <w:r w:rsidRPr="00906D47">
                    <w:rPr>
                      <w:rFonts w:eastAsia="Times New Roman" w:cs="Calibri"/>
                      <w:b/>
                      <w:bCs/>
                      <w:sz w:val="24"/>
                      <w:szCs w:val="24"/>
                    </w:rPr>
                    <w:t>(N</w:t>
                  </w:r>
                  <w:r w:rsidRPr="00906D47">
                    <w:rPr>
                      <w:rFonts w:eastAsia="Times New Roman" w:cs="Calibri"/>
                      <w:sz w:val="24"/>
                      <w:szCs w:val="24"/>
                    </w:rPr>
                    <w:t>)</w:t>
                  </w:r>
                </w:p>
              </w:tc>
              <w:tc>
                <w:tcPr>
                  <w:tcW w:w="994" w:type="dxa"/>
                  <w:tcBorders>
                    <w:top w:val="nil"/>
                    <w:left w:val="nil"/>
                    <w:bottom w:val="single" w:sz="4" w:space="0" w:color="auto"/>
                    <w:right w:val="single" w:sz="4" w:space="0" w:color="auto"/>
                  </w:tcBorders>
                  <w:shd w:val="clear" w:color="000000" w:fill="339966"/>
                  <w:noWrap/>
                  <w:vAlign w:val="center"/>
                  <w:hideMark/>
                </w:tcPr>
                <w:p w14:paraId="54FBD13D" w14:textId="77777777" w:rsidR="000F5DA5" w:rsidRPr="00906D47" w:rsidRDefault="000F5DA5" w:rsidP="00732E6D">
                  <w:pPr>
                    <w:spacing w:before="100" w:beforeAutospacing="1" w:after="0" w:afterAutospacing="1" w:line="240" w:lineRule="auto"/>
                    <w:jc w:val="both"/>
                    <w:rPr>
                      <w:rFonts w:eastAsia="Times New Roman" w:cs="Calibri"/>
                      <w:sz w:val="24"/>
                      <w:szCs w:val="24"/>
                    </w:rPr>
                  </w:pPr>
                  <w:r w:rsidRPr="00906D47">
                    <w:rPr>
                      <w:rFonts w:eastAsia="Times New Roman" w:cs="Calibri"/>
                      <w:sz w:val="24"/>
                      <w:szCs w:val="24"/>
                    </w:rPr>
                    <w:t> </w:t>
                  </w:r>
                </w:p>
              </w:tc>
              <w:tc>
                <w:tcPr>
                  <w:tcW w:w="994" w:type="dxa"/>
                  <w:tcBorders>
                    <w:top w:val="nil"/>
                    <w:left w:val="nil"/>
                    <w:bottom w:val="single" w:sz="4" w:space="0" w:color="auto"/>
                    <w:right w:val="single" w:sz="4" w:space="0" w:color="auto"/>
                  </w:tcBorders>
                  <w:shd w:val="clear" w:color="auto" w:fill="auto"/>
                  <w:noWrap/>
                  <w:vAlign w:val="center"/>
                  <w:hideMark/>
                </w:tcPr>
                <w:p w14:paraId="5B96F916"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000000" w:fill="339966"/>
                  <w:noWrap/>
                  <w:vAlign w:val="center"/>
                  <w:hideMark/>
                </w:tcPr>
                <w:p w14:paraId="49DE985C" w14:textId="77777777" w:rsidR="000F5DA5" w:rsidRPr="00906D47" w:rsidRDefault="000F5DA5" w:rsidP="00732E6D">
                  <w:pPr>
                    <w:spacing w:after="0" w:line="240" w:lineRule="auto"/>
                    <w:jc w:val="both"/>
                    <w:rPr>
                      <w:rFonts w:eastAsia="Times New Roman" w:cs="Calibri"/>
                      <w:sz w:val="24"/>
                      <w:szCs w:val="24"/>
                    </w:rPr>
                  </w:pPr>
                </w:p>
              </w:tc>
              <w:tc>
                <w:tcPr>
                  <w:tcW w:w="994" w:type="dxa"/>
                  <w:tcBorders>
                    <w:top w:val="nil"/>
                    <w:left w:val="nil"/>
                    <w:bottom w:val="single" w:sz="4" w:space="0" w:color="auto"/>
                    <w:right w:val="single" w:sz="4" w:space="0" w:color="auto"/>
                  </w:tcBorders>
                  <w:shd w:val="clear" w:color="auto" w:fill="auto"/>
                  <w:noWrap/>
                  <w:vAlign w:val="center"/>
                  <w:hideMark/>
                </w:tcPr>
                <w:p w14:paraId="7B87D351"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870" w:type="dxa"/>
                  <w:tcBorders>
                    <w:top w:val="nil"/>
                    <w:left w:val="nil"/>
                    <w:bottom w:val="single" w:sz="4" w:space="0" w:color="auto"/>
                    <w:right w:val="single" w:sz="4" w:space="0" w:color="auto"/>
                  </w:tcBorders>
                  <w:shd w:val="clear" w:color="auto" w:fill="339966"/>
                  <w:noWrap/>
                  <w:vAlign w:val="center"/>
                  <w:hideMark/>
                </w:tcPr>
                <w:p w14:paraId="24C2B8B9" w14:textId="77777777" w:rsidR="000F5DA5" w:rsidRPr="00906D47" w:rsidRDefault="000F5DA5" w:rsidP="00732E6D">
                  <w:pPr>
                    <w:spacing w:after="0" w:line="240" w:lineRule="auto"/>
                    <w:jc w:val="both"/>
                    <w:rPr>
                      <w:rFonts w:eastAsia="Times New Roman" w:cs="Calibri"/>
                      <w:b/>
                      <w:bCs/>
                      <w:sz w:val="24"/>
                      <w:szCs w:val="24"/>
                    </w:rPr>
                  </w:pPr>
                </w:p>
              </w:tc>
              <w:tc>
                <w:tcPr>
                  <w:tcW w:w="1337" w:type="dxa"/>
                  <w:tcBorders>
                    <w:top w:val="nil"/>
                    <w:left w:val="nil"/>
                    <w:bottom w:val="single" w:sz="4" w:space="0" w:color="auto"/>
                    <w:right w:val="single" w:sz="8" w:space="0" w:color="auto"/>
                  </w:tcBorders>
                  <w:shd w:val="clear" w:color="auto" w:fill="auto"/>
                  <w:noWrap/>
                  <w:vAlign w:val="center"/>
                  <w:hideMark/>
                </w:tcPr>
                <w:p w14:paraId="5D355311" w14:textId="77777777" w:rsidR="000F5DA5" w:rsidRPr="00906D47" w:rsidRDefault="000F5DA5" w:rsidP="00732E6D">
                  <w:pP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r>
            <w:tr w:rsidR="000F5DA5" w:rsidRPr="00906D47" w14:paraId="2B1FD02E" w14:textId="77777777" w:rsidTr="00732E6D">
              <w:trPr>
                <w:trHeight w:val="477"/>
              </w:trPr>
              <w:tc>
                <w:tcPr>
                  <w:tcW w:w="3347" w:type="dxa"/>
                  <w:tcBorders>
                    <w:top w:val="nil"/>
                    <w:left w:val="single" w:sz="8" w:space="0" w:color="auto"/>
                    <w:bottom w:val="single" w:sz="4" w:space="0" w:color="auto"/>
                    <w:right w:val="single" w:sz="4" w:space="0" w:color="auto"/>
                  </w:tcBorders>
                  <w:shd w:val="clear" w:color="auto" w:fill="auto"/>
                  <w:vAlign w:val="center"/>
                  <w:hideMark/>
                </w:tcPr>
                <w:p w14:paraId="36BD1849" w14:textId="77777777" w:rsidR="000F5DA5" w:rsidRPr="00906D47" w:rsidRDefault="000F5DA5" w:rsidP="00732E6D">
                  <w:pPr>
                    <w:spacing w:before="100" w:beforeAutospacing="1" w:after="0" w:afterAutospacing="1" w:line="240" w:lineRule="auto"/>
                    <w:ind w:left="-57" w:right="-57"/>
                    <w:jc w:val="both"/>
                    <w:rPr>
                      <w:rFonts w:eastAsia="Times New Roman" w:cs="Calibri"/>
                      <w:sz w:val="24"/>
                      <w:szCs w:val="24"/>
                    </w:rPr>
                  </w:pPr>
                  <w:r w:rsidRPr="00906D47">
                    <w:rPr>
                      <w:rFonts w:eastAsia="Times New Roman" w:cs="Calibri"/>
                      <w:sz w:val="24"/>
                      <w:szCs w:val="24"/>
                    </w:rPr>
                    <w:t>3.5 Consultanţă</w:t>
                  </w:r>
                </w:p>
              </w:tc>
              <w:tc>
                <w:tcPr>
                  <w:tcW w:w="994" w:type="dxa"/>
                  <w:tcBorders>
                    <w:top w:val="nil"/>
                    <w:left w:val="nil"/>
                    <w:bottom w:val="single" w:sz="4" w:space="0" w:color="auto"/>
                    <w:right w:val="single" w:sz="4" w:space="0" w:color="auto"/>
                  </w:tcBorders>
                  <w:shd w:val="clear" w:color="auto" w:fill="auto"/>
                  <w:noWrap/>
                  <w:vAlign w:val="center"/>
                  <w:hideMark/>
                </w:tcPr>
                <w:p w14:paraId="0F5971F4"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7575516A"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30C13D0E"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00500B25"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870" w:type="dxa"/>
                  <w:tcBorders>
                    <w:top w:val="nil"/>
                    <w:left w:val="nil"/>
                    <w:bottom w:val="single" w:sz="4" w:space="0" w:color="auto"/>
                    <w:right w:val="single" w:sz="4" w:space="0" w:color="auto"/>
                  </w:tcBorders>
                  <w:shd w:val="clear" w:color="auto" w:fill="auto"/>
                  <w:noWrap/>
                  <w:vAlign w:val="center"/>
                  <w:hideMark/>
                </w:tcPr>
                <w:p w14:paraId="19C841BE"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1337" w:type="dxa"/>
                  <w:tcBorders>
                    <w:top w:val="nil"/>
                    <w:left w:val="nil"/>
                    <w:bottom w:val="single" w:sz="4" w:space="0" w:color="auto"/>
                    <w:right w:val="single" w:sz="8" w:space="0" w:color="auto"/>
                  </w:tcBorders>
                  <w:shd w:val="clear" w:color="auto" w:fill="auto"/>
                  <w:noWrap/>
                  <w:vAlign w:val="center"/>
                  <w:hideMark/>
                </w:tcPr>
                <w:p w14:paraId="328ECB73"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r>
            <w:tr w:rsidR="000F5DA5" w:rsidRPr="00906D47" w14:paraId="4D0CCA7B" w14:textId="77777777" w:rsidTr="00732E6D">
              <w:trPr>
                <w:trHeight w:val="500"/>
              </w:trPr>
              <w:tc>
                <w:tcPr>
                  <w:tcW w:w="3347" w:type="dxa"/>
                  <w:tcBorders>
                    <w:top w:val="nil"/>
                    <w:left w:val="single" w:sz="8" w:space="0" w:color="auto"/>
                    <w:bottom w:val="nil"/>
                    <w:right w:val="single" w:sz="4" w:space="0" w:color="auto"/>
                  </w:tcBorders>
                  <w:shd w:val="clear" w:color="auto" w:fill="auto"/>
                  <w:vAlign w:val="center"/>
                  <w:hideMark/>
                </w:tcPr>
                <w:p w14:paraId="7E8232C0" w14:textId="77777777" w:rsidR="000F5DA5" w:rsidRPr="00906D47" w:rsidRDefault="000F5DA5" w:rsidP="00732E6D">
                  <w:pPr>
                    <w:spacing w:before="100" w:beforeAutospacing="1" w:after="0" w:afterAutospacing="1" w:line="240" w:lineRule="auto"/>
                    <w:ind w:left="-57" w:right="-57"/>
                    <w:jc w:val="both"/>
                    <w:rPr>
                      <w:rFonts w:eastAsia="Times New Roman" w:cs="Calibri"/>
                      <w:sz w:val="24"/>
                      <w:szCs w:val="24"/>
                    </w:rPr>
                  </w:pPr>
                  <w:r w:rsidRPr="00906D47">
                    <w:rPr>
                      <w:rFonts w:eastAsia="Times New Roman" w:cs="Calibri"/>
                      <w:sz w:val="24"/>
                      <w:szCs w:val="24"/>
                    </w:rPr>
                    <w:t>3.6 Asistenţă tehnică</w:t>
                  </w:r>
                </w:p>
              </w:tc>
              <w:tc>
                <w:tcPr>
                  <w:tcW w:w="994" w:type="dxa"/>
                  <w:tcBorders>
                    <w:top w:val="nil"/>
                    <w:left w:val="nil"/>
                    <w:bottom w:val="nil"/>
                    <w:right w:val="single" w:sz="4" w:space="0" w:color="auto"/>
                  </w:tcBorders>
                  <w:shd w:val="clear" w:color="auto" w:fill="auto"/>
                  <w:noWrap/>
                  <w:vAlign w:val="center"/>
                  <w:hideMark/>
                </w:tcPr>
                <w:p w14:paraId="63E1D8DF"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6A49DD38"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nil"/>
                    <w:right w:val="single" w:sz="4" w:space="0" w:color="auto"/>
                  </w:tcBorders>
                  <w:shd w:val="clear" w:color="auto" w:fill="auto"/>
                  <w:noWrap/>
                  <w:vAlign w:val="center"/>
                  <w:hideMark/>
                </w:tcPr>
                <w:p w14:paraId="2EB89100"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nil"/>
                    <w:right w:val="single" w:sz="4" w:space="0" w:color="auto"/>
                  </w:tcBorders>
                  <w:shd w:val="clear" w:color="auto" w:fill="auto"/>
                  <w:noWrap/>
                  <w:vAlign w:val="center"/>
                  <w:hideMark/>
                </w:tcPr>
                <w:p w14:paraId="799F76CD"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870" w:type="dxa"/>
                  <w:tcBorders>
                    <w:top w:val="nil"/>
                    <w:left w:val="nil"/>
                    <w:bottom w:val="single" w:sz="4" w:space="0" w:color="auto"/>
                    <w:right w:val="nil"/>
                  </w:tcBorders>
                  <w:shd w:val="clear" w:color="auto" w:fill="auto"/>
                  <w:noWrap/>
                  <w:vAlign w:val="center"/>
                  <w:hideMark/>
                </w:tcPr>
                <w:p w14:paraId="759D9373"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1337" w:type="dxa"/>
                  <w:tcBorders>
                    <w:top w:val="nil"/>
                    <w:left w:val="single" w:sz="4" w:space="0" w:color="auto"/>
                    <w:bottom w:val="single" w:sz="4" w:space="0" w:color="auto"/>
                    <w:right w:val="single" w:sz="8" w:space="0" w:color="auto"/>
                  </w:tcBorders>
                  <w:shd w:val="clear" w:color="auto" w:fill="auto"/>
                  <w:noWrap/>
                  <w:vAlign w:val="center"/>
                  <w:hideMark/>
                </w:tcPr>
                <w:p w14:paraId="392EA215"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r>
            <w:tr w:rsidR="000F5DA5" w:rsidRPr="00906D47" w14:paraId="1D27843C" w14:textId="77777777" w:rsidTr="00732E6D">
              <w:trPr>
                <w:trHeight w:val="500"/>
              </w:trPr>
              <w:tc>
                <w:tcPr>
                  <w:tcW w:w="334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EC0BC21" w14:textId="77777777" w:rsidR="000F5DA5" w:rsidRPr="00906D47" w:rsidRDefault="000F5DA5" w:rsidP="00732E6D">
                  <w:pPr>
                    <w:spacing w:before="100" w:beforeAutospacing="1" w:after="0" w:afterAutospacing="1" w:line="240" w:lineRule="auto"/>
                    <w:ind w:left="-57" w:right="-57"/>
                    <w:jc w:val="both"/>
                    <w:rPr>
                      <w:rFonts w:eastAsia="Times New Roman" w:cs="Calibri"/>
                      <w:b/>
                      <w:bCs/>
                      <w:sz w:val="24"/>
                      <w:szCs w:val="24"/>
                    </w:rPr>
                  </w:pPr>
                  <w:r w:rsidRPr="00906D47">
                    <w:rPr>
                      <w:rFonts w:eastAsia="Times New Roman" w:cs="Calibri"/>
                      <w:b/>
                      <w:bCs/>
                      <w:sz w:val="24"/>
                      <w:szCs w:val="24"/>
                    </w:rPr>
                    <w:t xml:space="preserve">Capitolul 4 Cheltuieli pentru investiţia de bază - total, din care: </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42FE29F6"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
                      <w:bCs/>
                      <w:sz w:val="24"/>
                      <w:szCs w:val="24"/>
                    </w:rPr>
                  </w:pPr>
                  <w:r w:rsidRPr="00906D47">
                    <w:rPr>
                      <w:rFonts w:eastAsia="Times New Roman" w:cs="Calibri"/>
                      <w:b/>
                      <w:bCs/>
                      <w:sz w:val="24"/>
                      <w:szCs w:val="24"/>
                    </w:rPr>
                    <w:t>0</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2B9C9278"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
                      <w:bCs/>
                      <w:sz w:val="24"/>
                      <w:szCs w:val="24"/>
                    </w:rPr>
                  </w:pPr>
                  <w:r w:rsidRPr="00906D47">
                    <w:rPr>
                      <w:rFonts w:eastAsia="Times New Roman" w:cs="Calibri"/>
                      <w:b/>
                      <w:bCs/>
                      <w:sz w:val="24"/>
                      <w:szCs w:val="24"/>
                    </w:rPr>
                    <w:t>0</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30ABBFBD"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
                      <w:bCs/>
                      <w:sz w:val="24"/>
                      <w:szCs w:val="24"/>
                    </w:rPr>
                  </w:pPr>
                  <w:r w:rsidRPr="00906D47">
                    <w:rPr>
                      <w:rFonts w:eastAsia="Times New Roman" w:cs="Calibri"/>
                      <w:b/>
                      <w:bCs/>
                      <w:sz w:val="24"/>
                      <w:szCs w:val="24"/>
                    </w:rPr>
                    <w:t>0</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47E78DB3"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
                      <w:bCs/>
                      <w:sz w:val="24"/>
                      <w:szCs w:val="24"/>
                    </w:rPr>
                  </w:pPr>
                  <w:r w:rsidRPr="00906D47">
                    <w:rPr>
                      <w:rFonts w:eastAsia="Times New Roman" w:cs="Calibri"/>
                      <w:b/>
                      <w:bCs/>
                      <w:sz w:val="24"/>
                      <w:szCs w:val="24"/>
                    </w:rPr>
                    <w:t>0</w:t>
                  </w:r>
                </w:p>
              </w:tc>
              <w:tc>
                <w:tcPr>
                  <w:tcW w:w="870" w:type="dxa"/>
                  <w:tcBorders>
                    <w:top w:val="single" w:sz="8" w:space="0" w:color="auto"/>
                    <w:left w:val="nil"/>
                    <w:bottom w:val="single" w:sz="8" w:space="0" w:color="auto"/>
                    <w:right w:val="single" w:sz="4" w:space="0" w:color="auto"/>
                  </w:tcBorders>
                  <w:shd w:val="clear" w:color="auto" w:fill="auto"/>
                  <w:noWrap/>
                  <w:vAlign w:val="center"/>
                  <w:hideMark/>
                </w:tcPr>
                <w:p w14:paraId="1933F647"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
                      <w:bCs/>
                      <w:sz w:val="24"/>
                      <w:szCs w:val="24"/>
                    </w:rPr>
                  </w:pPr>
                  <w:r w:rsidRPr="00906D47">
                    <w:rPr>
                      <w:rFonts w:eastAsia="Times New Roman" w:cs="Calibri"/>
                      <w:b/>
                      <w:bCs/>
                      <w:sz w:val="24"/>
                      <w:szCs w:val="24"/>
                    </w:rPr>
                    <w:t>0</w:t>
                  </w:r>
                </w:p>
              </w:tc>
              <w:tc>
                <w:tcPr>
                  <w:tcW w:w="1337" w:type="dxa"/>
                  <w:tcBorders>
                    <w:top w:val="single" w:sz="8" w:space="0" w:color="auto"/>
                    <w:left w:val="nil"/>
                    <w:bottom w:val="single" w:sz="8" w:space="0" w:color="auto"/>
                    <w:right w:val="single" w:sz="8" w:space="0" w:color="auto"/>
                  </w:tcBorders>
                  <w:shd w:val="clear" w:color="auto" w:fill="auto"/>
                  <w:noWrap/>
                  <w:vAlign w:val="center"/>
                  <w:hideMark/>
                </w:tcPr>
                <w:p w14:paraId="797BCAFF" w14:textId="77777777" w:rsidR="000F5DA5" w:rsidRPr="00906D47" w:rsidRDefault="000F5DA5" w:rsidP="00732E6D">
                  <w:pPr>
                    <w:spacing w:before="100" w:beforeAutospacing="1" w:after="0" w:afterAutospacing="1" w:line="240" w:lineRule="auto"/>
                    <w:ind w:left="-85" w:right="-85"/>
                    <w:jc w:val="both"/>
                    <w:rPr>
                      <w:rFonts w:eastAsia="Times New Roman" w:cs="Calibri"/>
                      <w:b/>
                      <w:bCs/>
                      <w:sz w:val="24"/>
                      <w:szCs w:val="24"/>
                    </w:rPr>
                  </w:pPr>
                  <w:r w:rsidRPr="00906D47">
                    <w:rPr>
                      <w:rFonts w:eastAsia="Times New Roman" w:cs="Calibri"/>
                      <w:b/>
                      <w:bCs/>
                      <w:sz w:val="24"/>
                      <w:szCs w:val="24"/>
                    </w:rPr>
                    <w:t>0</w:t>
                  </w:r>
                </w:p>
              </w:tc>
            </w:tr>
            <w:tr w:rsidR="000F5DA5" w:rsidRPr="00906D47" w14:paraId="1B21DB21" w14:textId="77777777" w:rsidTr="00732E6D">
              <w:trPr>
                <w:trHeight w:val="477"/>
              </w:trPr>
              <w:tc>
                <w:tcPr>
                  <w:tcW w:w="3347" w:type="dxa"/>
                  <w:tcBorders>
                    <w:top w:val="nil"/>
                    <w:left w:val="single" w:sz="8" w:space="0" w:color="auto"/>
                    <w:bottom w:val="single" w:sz="4" w:space="0" w:color="auto"/>
                    <w:right w:val="single" w:sz="4" w:space="0" w:color="auto"/>
                  </w:tcBorders>
                  <w:shd w:val="clear" w:color="auto" w:fill="auto"/>
                  <w:vAlign w:val="center"/>
                  <w:hideMark/>
                </w:tcPr>
                <w:p w14:paraId="1008C558" w14:textId="77777777" w:rsidR="000F5DA5" w:rsidRPr="00906D47" w:rsidRDefault="000F5DA5" w:rsidP="00732E6D">
                  <w:pPr>
                    <w:spacing w:before="100" w:beforeAutospacing="1" w:after="0" w:afterAutospacing="1" w:line="240" w:lineRule="auto"/>
                    <w:ind w:left="-57" w:right="-57"/>
                    <w:jc w:val="both"/>
                    <w:rPr>
                      <w:rFonts w:eastAsia="Times New Roman" w:cs="Calibri"/>
                      <w:sz w:val="24"/>
                      <w:szCs w:val="24"/>
                    </w:rPr>
                  </w:pPr>
                  <w:r w:rsidRPr="00906D47">
                    <w:rPr>
                      <w:rFonts w:eastAsia="Times New Roman" w:cs="Calibri"/>
                      <w:sz w:val="24"/>
                      <w:szCs w:val="24"/>
                    </w:rPr>
                    <w:t>4.1 Construcţii şi instalaţii</w:t>
                  </w:r>
                  <w:r w:rsidRPr="00906D47">
                    <w:rPr>
                      <w:rFonts w:eastAsia="Times New Roman" w:cs="Calibri"/>
                      <w:b/>
                      <w:bCs/>
                      <w:sz w:val="24"/>
                      <w:szCs w:val="24"/>
                    </w:rPr>
                    <w:t xml:space="preserve"> </w:t>
                  </w:r>
                </w:p>
              </w:tc>
              <w:tc>
                <w:tcPr>
                  <w:tcW w:w="994" w:type="dxa"/>
                  <w:tcBorders>
                    <w:top w:val="nil"/>
                    <w:left w:val="nil"/>
                    <w:bottom w:val="single" w:sz="4" w:space="0" w:color="auto"/>
                    <w:right w:val="single" w:sz="4" w:space="0" w:color="auto"/>
                  </w:tcBorders>
                  <w:shd w:val="clear" w:color="auto" w:fill="auto"/>
                  <w:noWrap/>
                  <w:vAlign w:val="center"/>
                  <w:hideMark/>
                </w:tcPr>
                <w:p w14:paraId="3B8788C0"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5996080A"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6BBF3CC0"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228A78C7"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870" w:type="dxa"/>
                  <w:tcBorders>
                    <w:top w:val="nil"/>
                    <w:left w:val="nil"/>
                    <w:bottom w:val="single" w:sz="4" w:space="0" w:color="auto"/>
                    <w:right w:val="nil"/>
                  </w:tcBorders>
                  <w:shd w:val="clear" w:color="auto" w:fill="auto"/>
                  <w:noWrap/>
                  <w:vAlign w:val="center"/>
                  <w:hideMark/>
                </w:tcPr>
                <w:p w14:paraId="35483AD8"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1337" w:type="dxa"/>
                  <w:tcBorders>
                    <w:top w:val="nil"/>
                    <w:left w:val="single" w:sz="4" w:space="0" w:color="auto"/>
                    <w:bottom w:val="single" w:sz="4" w:space="0" w:color="auto"/>
                    <w:right w:val="single" w:sz="8" w:space="0" w:color="auto"/>
                  </w:tcBorders>
                  <w:shd w:val="clear" w:color="auto" w:fill="auto"/>
                  <w:noWrap/>
                  <w:vAlign w:val="center"/>
                  <w:hideMark/>
                </w:tcPr>
                <w:p w14:paraId="2F062E10"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r>
            <w:tr w:rsidR="000F5DA5" w:rsidRPr="00906D47" w14:paraId="4BF112D1" w14:textId="77777777" w:rsidTr="00732E6D">
              <w:trPr>
                <w:trHeight w:val="477"/>
              </w:trPr>
              <w:tc>
                <w:tcPr>
                  <w:tcW w:w="3347" w:type="dxa"/>
                  <w:tcBorders>
                    <w:top w:val="nil"/>
                    <w:left w:val="single" w:sz="8" w:space="0" w:color="auto"/>
                    <w:bottom w:val="single" w:sz="4" w:space="0" w:color="auto"/>
                    <w:right w:val="single" w:sz="4" w:space="0" w:color="auto"/>
                  </w:tcBorders>
                  <w:shd w:val="clear" w:color="auto" w:fill="auto"/>
                  <w:vAlign w:val="center"/>
                  <w:hideMark/>
                </w:tcPr>
                <w:p w14:paraId="7CE0471E" w14:textId="77777777" w:rsidR="000F5DA5" w:rsidRPr="00906D47" w:rsidRDefault="000F5DA5" w:rsidP="00732E6D">
                  <w:pPr>
                    <w:spacing w:before="100" w:beforeAutospacing="1" w:after="0" w:afterAutospacing="1" w:line="240" w:lineRule="auto"/>
                    <w:ind w:left="-57" w:right="-57"/>
                    <w:jc w:val="both"/>
                    <w:rPr>
                      <w:rFonts w:eastAsia="Times New Roman" w:cs="Calibri"/>
                      <w:sz w:val="24"/>
                      <w:szCs w:val="24"/>
                    </w:rPr>
                  </w:pPr>
                  <w:r w:rsidRPr="00906D47">
                    <w:rPr>
                      <w:rFonts w:eastAsia="Times New Roman" w:cs="Calibri"/>
                      <w:sz w:val="24"/>
                      <w:szCs w:val="24"/>
                    </w:rPr>
                    <w:t xml:space="preserve">4.2 Montaj utilaj tehnologic </w:t>
                  </w:r>
                  <w:r w:rsidRPr="00906D47">
                    <w:rPr>
                      <w:rFonts w:eastAsia="Times New Roman" w:cs="Calibri"/>
                      <w:b/>
                      <w:bCs/>
                      <w:sz w:val="24"/>
                      <w:szCs w:val="24"/>
                    </w:rPr>
                    <w:t xml:space="preserve"> </w:t>
                  </w:r>
                </w:p>
              </w:tc>
              <w:tc>
                <w:tcPr>
                  <w:tcW w:w="994" w:type="dxa"/>
                  <w:tcBorders>
                    <w:top w:val="nil"/>
                    <w:left w:val="nil"/>
                    <w:bottom w:val="single" w:sz="4" w:space="0" w:color="auto"/>
                    <w:right w:val="single" w:sz="4" w:space="0" w:color="auto"/>
                  </w:tcBorders>
                  <w:shd w:val="clear" w:color="auto" w:fill="auto"/>
                  <w:noWrap/>
                  <w:vAlign w:val="center"/>
                  <w:hideMark/>
                </w:tcPr>
                <w:p w14:paraId="43154AB3" w14:textId="77777777" w:rsidR="000F5DA5" w:rsidRPr="00906D47" w:rsidRDefault="000F5DA5" w:rsidP="00732E6D">
                  <w:pPr>
                    <w:spacing w:after="0" w:line="240" w:lineRule="auto"/>
                    <w:ind w:left="-85" w:right="-85"/>
                    <w:jc w:val="both"/>
                    <w:rPr>
                      <w:rFonts w:eastAsia="Times New Roman" w:cs="Calibri"/>
                      <w:bCs/>
                      <w:sz w:val="24"/>
                      <w:szCs w:val="24"/>
                    </w:rPr>
                  </w:pPr>
                </w:p>
              </w:tc>
              <w:tc>
                <w:tcPr>
                  <w:tcW w:w="994" w:type="dxa"/>
                  <w:tcBorders>
                    <w:top w:val="nil"/>
                    <w:left w:val="nil"/>
                    <w:bottom w:val="single" w:sz="4" w:space="0" w:color="auto"/>
                    <w:right w:val="single" w:sz="4" w:space="0" w:color="auto"/>
                  </w:tcBorders>
                  <w:shd w:val="clear" w:color="auto" w:fill="auto"/>
                  <w:noWrap/>
                  <w:vAlign w:val="center"/>
                  <w:hideMark/>
                </w:tcPr>
                <w:p w14:paraId="22DF9829"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76DD1C48"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1B92E9A0"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870" w:type="dxa"/>
                  <w:tcBorders>
                    <w:top w:val="nil"/>
                    <w:left w:val="nil"/>
                    <w:bottom w:val="single" w:sz="4" w:space="0" w:color="auto"/>
                    <w:right w:val="nil"/>
                  </w:tcBorders>
                  <w:shd w:val="clear" w:color="auto" w:fill="auto"/>
                  <w:noWrap/>
                  <w:vAlign w:val="center"/>
                  <w:hideMark/>
                </w:tcPr>
                <w:p w14:paraId="6E194F27"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1337" w:type="dxa"/>
                  <w:tcBorders>
                    <w:top w:val="nil"/>
                    <w:left w:val="single" w:sz="4" w:space="0" w:color="auto"/>
                    <w:bottom w:val="single" w:sz="4" w:space="0" w:color="auto"/>
                    <w:right w:val="single" w:sz="8" w:space="0" w:color="auto"/>
                  </w:tcBorders>
                  <w:shd w:val="clear" w:color="auto" w:fill="auto"/>
                  <w:noWrap/>
                  <w:vAlign w:val="center"/>
                  <w:hideMark/>
                </w:tcPr>
                <w:p w14:paraId="5BFE7591"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r>
            <w:tr w:rsidR="000F5DA5" w:rsidRPr="00906D47" w14:paraId="6D0A9E9F" w14:textId="77777777" w:rsidTr="00732E6D">
              <w:trPr>
                <w:trHeight w:val="477"/>
              </w:trPr>
              <w:tc>
                <w:tcPr>
                  <w:tcW w:w="3347" w:type="dxa"/>
                  <w:tcBorders>
                    <w:top w:val="nil"/>
                    <w:left w:val="single" w:sz="8" w:space="0" w:color="auto"/>
                    <w:bottom w:val="single" w:sz="4" w:space="0" w:color="auto"/>
                    <w:right w:val="single" w:sz="4" w:space="0" w:color="auto"/>
                  </w:tcBorders>
                  <w:shd w:val="clear" w:color="auto" w:fill="auto"/>
                  <w:vAlign w:val="center"/>
                  <w:hideMark/>
                </w:tcPr>
                <w:p w14:paraId="7A6BBF47" w14:textId="77777777" w:rsidR="000F5DA5" w:rsidRPr="00906D47" w:rsidRDefault="000F5DA5" w:rsidP="00732E6D">
                  <w:pPr>
                    <w:spacing w:before="100" w:beforeAutospacing="1" w:after="0" w:afterAutospacing="1" w:line="240" w:lineRule="auto"/>
                    <w:ind w:left="-57" w:right="-57"/>
                    <w:jc w:val="both"/>
                    <w:rPr>
                      <w:rFonts w:eastAsia="Times New Roman" w:cs="Calibri"/>
                      <w:sz w:val="24"/>
                      <w:szCs w:val="24"/>
                    </w:rPr>
                  </w:pPr>
                  <w:r w:rsidRPr="00906D47">
                    <w:rPr>
                      <w:rFonts w:eastAsia="Times New Roman" w:cs="Calibri"/>
                      <w:sz w:val="24"/>
                      <w:szCs w:val="24"/>
                    </w:rPr>
                    <w:t xml:space="preserve">4.3 Utilaje şi echipamente tehnologice şi funcţionale cu montaj </w:t>
                  </w:r>
                </w:p>
              </w:tc>
              <w:tc>
                <w:tcPr>
                  <w:tcW w:w="994" w:type="dxa"/>
                  <w:tcBorders>
                    <w:top w:val="nil"/>
                    <w:left w:val="nil"/>
                    <w:bottom w:val="single" w:sz="4" w:space="0" w:color="auto"/>
                    <w:right w:val="single" w:sz="4" w:space="0" w:color="auto"/>
                  </w:tcBorders>
                  <w:shd w:val="clear" w:color="auto" w:fill="auto"/>
                  <w:noWrap/>
                  <w:vAlign w:val="center"/>
                  <w:hideMark/>
                </w:tcPr>
                <w:p w14:paraId="12960174"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1FC27FF5"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03B3920E"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1AF6D178"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870" w:type="dxa"/>
                  <w:tcBorders>
                    <w:top w:val="nil"/>
                    <w:left w:val="nil"/>
                    <w:bottom w:val="single" w:sz="4" w:space="0" w:color="auto"/>
                    <w:right w:val="nil"/>
                  </w:tcBorders>
                  <w:shd w:val="clear" w:color="auto" w:fill="auto"/>
                  <w:noWrap/>
                  <w:vAlign w:val="center"/>
                  <w:hideMark/>
                </w:tcPr>
                <w:p w14:paraId="09CEACC8"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1337" w:type="dxa"/>
                  <w:tcBorders>
                    <w:top w:val="nil"/>
                    <w:left w:val="single" w:sz="4" w:space="0" w:color="auto"/>
                    <w:bottom w:val="single" w:sz="4" w:space="0" w:color="auto"/>
                    <w:right w:val="single" w:sz="8" w:space="0" w:color="auto"/>
                  </w:tcBorders>
                  <w:shd w:val="clear" w:color="auto" w:fill="auto"/>
                  <w:noWrap/>
                  <w:vAlign w:val="center"/>
                  <w:hideMark/>
                </w:tcPr>
                <w:p w14:paraId="58C7335F"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r>
            <w:tr w:rsidR="000F5DA5" w:rsidRPr="00906D47" w14:paraId="2A05ACBF" w14:textId="77777777" w:rsidTr="00732E6D">
              <w:trPr>
                <w:trHeight w:val="954"/>
              </w:trPr>
              <w:tc>
                <w:tcPr>
                  <w:tcW w:w="3347" w:type="dxa"/>
                  <w:tcBorders>
                    <w:top w:val="nil"/>
                    <w:left w:val="single" w:sz="8" w:space="0" w:color="auto"/>
                    <w:bottom w:val="single" w:sz="4" w:space="0" w:color="auto"/>
                    <w:right w:val="single" w:sz="4" w:space="0" w:color="auto"/>
                  </w:tcBorders>
                  <w:shd w:val="clear" w:color="auto" w:fill="auto"/>
                  <w:vAlign w:val="center"/>
                  <w:hideMark/>
                </w:tcPr>
                <w:p w14:paraId="4B74352B" w14:textId="77777777" w:rsidR="000F5DA5" w:rsidRPr="00906D47" w:rsidRDefault="000F5DA5" w:rsidP="00732E6D">
                  <w:pPr>
                    <w:spacing w:before="100" w:beforeAutospacing="1" w:after="0" w:afterAutospacing="1" w:line="240" w:lineRule="auto"/>
                    <w:ind w:left="-57" w:right="-57"/>
                    <w:jc w:val="both"/>
                    <w:rPr>
                      <w:rFonts w:eastAsia="Times New Roman" w:cs="Calibri"/>
                      <w:sz w:val="24"/>
                      <w:szCs w:val="24"/>
                    </w:rPr>
                  </w:pPr>
                  <w:r w:rsidRPr="00906D47">
                    <w:rPr>
                      <w:rFonts w:eastAsia="Times New Roman" w:cs="Calibri"/>
                      <w:sz w:val="24"/>
                      <w:szCs w:val="24"/>
                    </w:rPr>
                    <w:t xml:space="preserve">4.4 Utilaje şi echipamente fără montaj, mijloace de transport noi solicitate prin proiect, alte achiziţii specifice </w:t>
                  </w:r>
                  <w:r w:rsidRPr="00906D47">
                    <w:rPr>
                      <w:rFonts w:eastAsia="Times New Roman" w:cs="Calibri"/>
                      <w:b/>
                      <w:bCs/>
                      <w:sz w:val="24"/>
                      <w:szCs w:val="24"/>
                    </w:rPr>
                    <w:t xml:space="preserve"> </w:t>
                  </w:r>
                </w:p>
              </w:tc>
              <w:tc>
                <w:tcPr>
                  <w:tcW w:w="994" w:type="dxa"/>
                  <w:tcBorders>
                    <w:top w:val="nil"/>
                    <w:left w:val="nil"/>
                    <w:bottom w:val="single" w:sz="4" w:space="0" w:color="auto"/>
                    <w:right w:val="single" w:sz="4" w:space="0" w:color="auto"/>
                  </w:tcBorders>
                  <w:shd w:val="clear" w:color="auto" w:fill="auto"/>
                  <w:noWrap/>
                  <w:vAlign w:val="center"/>
                  <w:hideMark/>
                </w:tcPr>
                <w:p w14:paraId="442892C1"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6392D1AC"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1282B257"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3B007AF0"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870" w:type="dxa"/>
                  <w:tcBorders>
                    <w:top w:val="nil"/>
                    <w:left w:val="nil"/>
                    <w:bottom w:val="single" w:sz="4" w:space="0" w:color="auto"/>
                    <w:right w:val="nil"/>
                  </w:tcBorders>
                  <w:shd w:val="clear" w:color="auto" w:fill="auto"/>
                  <w:noWrap/>
                  <w:vAlign w:val="center"/>
                  <w:hideMark/>
                </w:tcPr>
                <w:p w14:paraId="1C792008"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1337" w:type="dxa"/>
                  <w:tcBorders>
                    <w:top w:val="nil"/>
                    <w:left w:val="single" w:sz="4" w:space="0" w:color="auto"/>
                    <w:bottom w:val="single" w:sz="4" w:space="0" w:color="auto"/>
                    <w:right w:val="single" w:sz="8" w:space="0" w:color="auto"/>
                  </w:tcBorders>
                  <w:shd w:val="clear" w:color="auto" w:fill="auto"/>
                  <w:noWrap/>
                  <w:vAlign w:val="center"/>
                  <w:hideMark/>
                </w:tcPr>
                <w:p w14:paraId="6DCE9A63"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r>
            <w:tr w:rsidR="000F5DA5" w:rsidRPr="00906D47" w14:paraId="6D0A8AA6" w14:textId="77777777" w:rsidTr="00732E6D">
              <w:trPr>
                <w:trHeight w:val="477"/>
              </w:trPr>
              <w:tc>
                <w:tcPr>
                  <w:tcW w:w="3347" w:type="dxa"/>
                  <w:tcBorders>
                    <w:top w:val="nil"/>
                    <w:left w:val="single" w:sz="8" w:space="0" w:color="auto"/>
                    <w:bottom w:val="single" w:sz="4" w:space="0" w:color="auto"/>
                    <w:right w:val="single" w:sz="4" w:space="0" w:color="auto"/>
                  </w:tcBorders>
                  <w:shd w:val="clear" w:color="auto" w:fill="auto"/>
                  <w:vAlign w:val="center"/>
                  <w:hideMark/>
                </w:tcPr>
                <w:p w14:paraId="36C0DAB4" w14:textId="77777777" w:rsidR="000F5DA5" w:rsidRPr="00906D47" w:rsidRDefault="000F5DA5" w:rsidP="00732E6D">
                  <w:pPr>
                    <w:spacing w:before="100" w:beforeAutospacing="1" w:after="0" w:afterAutospacing="1" w:line="240" w:lineRule="auto"/>
                    <w:ind w:left="-57" w:right="-57"/>
                    <w:jc w:val="both"/>
                    <w:rPr>
                      <w:rFonts w:eastAsia="Times New Roman" w:cs="Calibri"/>
                      <w:sz w:val="24"/>
                      <w:szCs w:val="24"/>
                    </w:rPr>
                  </w:pPr>
                  <w:r w:rsidRPr="00906D47">
                    <w:rPr>
                      <w:rFonts w:eastAsia="Times New Roman" w:cs="Calibri"/>
                      <w:sz w:val="24"/>
                      <w:szCs w:val="24"/>
                    </w:rPr>
                    <w:t xml:space="preserve">4.5 Dotări </w:t>
                  </w:r>
                  <w:r w:rsidRPr="00906D47">
                    <w:rPr>
                      <w:rFonts w:eastAsia="Times New Roman" w:cs="Calibri"/>
                      <w:b/>
                      <w:bCs/>
                      <w:sz w:val="24"/>
                      <w:szCs w:val="24"/>
                    </w:rPr>
                    <w:t xml:space="preserve"> </w:t>
                  </w:r>
                </w:p>
              </w:tc>
              <w:tc>
                <w:tcPr>
                  <w:tcW w:w="994" w:type="dxa"/>
                  <w:tcBorders>
                    <w:top w:val="nil"/>
                    <w:left w:val="nil"/>
                    <w:bottom w:val="single" w:sz="4" w:space="0" w:color="auto"/>
                    <w:right w:val="single" w:sz="4" w:space="0" w:color="auto"/>
                  </w:tcBorders>
                  <w:shd w:val="clear" w:color="auto" w:fill="auto"/>
                  <w:noWrap/>
                  <w:vAlign w:val="center"/>
                  <w:hideMark/>
                </w:tcPr>
                <w:p w14:paraId="1F92F187"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63487C1E"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6ECE6DF3"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005D086E"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870" w:type="dxa"/>
                  <w:tcBorders>
                    <w:top w:val="nil"/>
                    <w:left w:val="nil"/>
                    <w:bottom w:val="single" w:sz="4" w:space="0" w:color="auto"/>
                    <w:right w:val="nil"/>
                  </w:tcBorders>
                  <w:shd w:val="clear" w:color="auto" w:fill="auto"/>
                  <w:noWrap/>
                  <w:vAlign w:val="center"/>
                  <w:hideMark/>
                </w:tcPr>
                <w:p w14:paraId="0C190EE6"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1337" w:type="dxa"/>
                  <w:tcBorders>
                    <w:top w:val="nil"/>
                    <w:left w:val="single" w:sz="4" w:space="0" w:color="auto"/>
                    <w:bottom w:val="single" w:sz="4" w:space="0" w:color="auto"/>
                    <w:right w:val="single" w:sz="8" w:space="0" w:color="auto"/>
                  </w:tcBorders>
                  <w:shd w:val="clear" w:color="auto" w:fill="auto"/>
                  <w:noWrap/>
                  <w:vAlign w:val="center"/>
                  <w:hideMark/>
                </w:tcPr>
                <w:p w14:paraId="385D441B"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r>
            <w:tr w:rsidR="000F5DA5" w:rsidRPr="00906D47" w14:paraId="63B59FBB" w14:textId="77777777" w:rsidTr="00732E6D">
              <w:trPr>
                <w:trHeight w:val="500"/>
              </w:trPr>
              <w:tc>
                <w:tcPr>
                  <w:tcW w:w="3347" w:type="dxa"/>
                  <w:tcBorders>
                    <w:top w:val="nil"/>
                    <w:left w:val="single" w:sz="8" w:space="0" w:color="auto"/>
                    <w:bottom w:val="nil"/>
                    <w:right w:val="single" w:sz="4" w:space="0" w:color="auto"/>
                  </w:tcBorders>
                  <w:shd w:val="clear" w:color="auto" w:fill="auto"/>
                  <w:vAlign w:val="center"/>
                  <w:hideMark/>
                </w:tcPr>
                <w:p w14:paraId="487604D4" w14:textId="77777777" w:rsidR="000F5DA5" w:rsidRPr="00906D47" w:rsidRDefault="000F5DA5" w:rsidP="00732E6D">
                  <w:pPr>
                    <w:spacing w:before="100" w:beforeAutospacing="1" w:after="0" w:afterAutospacing="1" w:line="240" w:lineRule="auto"/>
                    <w:ind w:left="-57" w:right="-57"/>
                    <w:jc w:val="both"/>
                    <w:rPr>
                      <w:rFonts w:eastAsia="Times New Roman" w:cs="Calibri"/>
                      <w:sz w:val="24"/>
                      <w:szCs w:val="24"/>
                    </w:rPr>
                  </w:pPr>
                  <w:r w:rsidRPr="00906D47">
                    <w:rPr>
                      <w:rFonts w:eastAsia="Times New Roman" w:cs="Calibri"/>
                      <w:sz w:val="24"/>
                      <w:szCs w:val="24"/>
                    </w:rPr>
                    <w:t>4.6 Active necorporale</w:t>
                  </w:r>
                </w:p>
              </w:tc>
              <w:tc>
                <w:tcPr>
                  <w:tcW w:w="994" w:type="dxa"/>
                  <w:tcBorders>
                    <w:top w:val="nil"/>
                    <w:left w:val="nil"/>
                    <w:bottom w:val="nil"/>
                    <w:right w:val="single" w:sz="4" w:space="0" w:color="auto"/>
                  </w:tcBorders>
                  <w:shd w:val="clear" w:color="auto" w:fill="auto"/>
                  <w:noWrap/>
                  <w:vAlign w:val="center"/>
                  <w:hideMark/>
                </w:tcPr>
                <w:p w14:paraId="72A42309"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nil"/>
                    <w:right w:val="single" w:sz="4" w:space="0" w:color="auto"/>
                  </w:tcBorders>
                  <w:shd w:val="clear" w:color="auto" w:fill="auto"/>
                  <w:noWrap/>
                  <w:vAlign w:val="center"/>
                  <w:hideMark/>
                </w:tcPr>
                <w:p w14:paraId="1DE1114C"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nil"/>
                    <w:right w:val="single" w:sz="4" w:space="0" w:color="auto"/>
                  </w:tcBorders>
                  <w:shd w:val="clear" w:color="auto" w:fill="auto"/>
                  <w:noWrap/>
                  <w:vAlign w:val="center"/>
                  <w:hideMark/>
                </w:tcPr>
                <w:p w14:paraId="5E61625B"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nil"/>
                    <w:right w:val="single" w:sz="4" w:space="0" w:color="auto"/>
                  </w:tcBorders>
                  <w:shd w:val="clear" w:color="auto" w:fill="auto"/>
                  <w:noWrap/>
                  <w:vAlign w:val="center"/>
                  <w:hideMark/>
                </w:tcPr>
                <w:p w14:paraId="59071D6A"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870" w:type="dxa"/>
                  <w:tcBorders>
                    <w:top w:val="nil"/>
                    <w:left w:val="nil"/>
                    <w:bottom w:val="single" w:sz="4" w:space="0" w:color="auto"/>
                    <w:right w:val="nil"/>
                  </w:tcBorders>
                  <w:shd w:val="clear" w:color="auto" w:fill="auto"/>
                  <w:noWrap/>
                  <w:vAlign w:val="center"/>
                  <w:hideMark/>
                </w:tcPr>
                <w:p w14:paraId="01005BFB"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c>
                <w:tcPr>
                  <w:tcW w:w="1337" w:type="dxa"/>
                  <w:tcBorders>
                    <w:top w:val="nil"/>
                    <w:left w:val="single" w:sz="4" w:space="0" w:color="auto"/>
                    <w:bottom w:val="single" w:sz="4" w:space="0" w:color="auto"/>
                    <w:right w:val="single" w:sz="8" w:space="0" w:color="auto"/>
                  </w:tcBorders>
                  <w:shd w:val="clear" w:color="auto" w:fill="auto"/>
                  <w:noWrap/>
                  <w:vAlign w:val="center"/>
                  <w:hideMark/>
                </w:tcPr>
                <w:p w14:paraId="05D551F4"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Cs/>
                      <w:sz w:val="24"/>
                      <w:szCs w:val="24"/>
                    </w:rPr>
                  </w:pPr>
                  <w:r w:rsidRPr="00906D47">
                    <w:rPr>
                      <w:rFonts w:eastAsia="Times New Roman" w:cs="Calibri"/>
                      <w:bCs/>
                      <w:sz w:val="24"/>
                      <w:szCs w:val="24"/>
                    </w:rPr>
                    <w:t>0</w:t>
                  </w:r>
                </w:p>
              </w:tc>
            </w:tr>
            <w:tr w:rsidR="000F5DA5" w:rsidRPr="00906D47" w14:paraId="5DA9E848" w14:textId="77777777" w:rsidTr="00732E6D">
              <w:trPr>
                <w:trHeight w:val="500"/>
              </w:trPr>
              <w:tc>
                <w:tcPr>
                  <w:tcW w:w="334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9BDC712" w14:textId="77777777" w:rsidR="000F5DA5" w:rsidRPr="00906D47" w:rsidRDefault="000F5DA5" w:rsidP="00732E6D">
                  <w:pPr>
                    <w:spacing w:before="100" w:beforeAutospacing="1" w:after="0" w:afterAutospacing="1" w:line="240" w:lineRule="auto"/>
                    <w:ind w:left="-57" w:right="-57"/>
                    <w:jc w:val="both"/>
                    <w:rPr>
                      <w:rFonts w:eastAsia="Times New Roman" w:cs="Calibri"/>
                      <w:b/>
                      <w:bCs/>
                      <w:sz w:val="24"/>
                      <w:szCs w:val="24"/>
                    </w:rPr>
                  </w:pPr>
                  <w:r w:rsidRPr="00906D47">
                    <w:rPr>
                      <w:rFonts w:eastAsia="Times New Roman" w:cs="Calibri"/>
                      <w:b/>
                      <w:bCs/>
                      <w:sz w:val="24"/>
                      <w:szCs w:val="24"/>
                    </w:rPr>
                    <w:t xml:space="preserve">Capitolul 5 </w:t>
                  </w:r>
                  <w:r w:rsidRPr="00906D47">
                    <w:rPr>
                      <w:rFonts w:eastAsia="Times New Roman" w:cs="Calibri"/>
                      <w:b/>
                      <w:bCs/>
                      <w:spacing w:val="-6"/>
                      <w:sz w:val="24"/>
                      <w:szCs w:val="24"/>
                    </w:rPr>
                    <w:t>Alte cheltuieli - total, din care:</w:t>
                  </w:r>
                  <w:r w:rsidRPr="00906D47">
                    <w:rPr>
                      <w:rFonts w:eastAsia="Times New Roman" w:cs="Calibri"/>
                      <w:b/>
                      <w:bCs/>
                      <w:sz w:val="24"/>
                      <w:szCs w:val="24"/>
                    </w:rPr>
                    <w:t xml:space="preserve"> </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108ADAFA"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
                      <w:bCs/>
                      <w:sz w:val="24"/>
                      <w:szCs w:val="24"/>
                    </w:rPr>
                  </w:pPr>
                  <w:r w:rsidRPr="00906D47">
                    <w:rPr>
                      <w:rFonts w:eastAsia="Times New Roman" w:cs="Calibri"/>
                      <w:b/>
                      <w:bCs/>
                      <w:sz w:val="24"/>
                      <w:szCs w:val="24"/>
                    </w:rPr>
                    <w:t>0</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39FF6FB4"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
                      <w:bCs/>
                      <w:sz w:val="24"/>
                      <w:szCs w:val="24"/>
                    </w:rPr>
                  </w:pPr>
                  <w:r w:rsidRPr="00906D47">
                    <w:rPr>
                      <w:rFonts w:eastAsia="Times New Roman" w:cs="Calibri"/>
                      <w:b/>
                      <w:bCs/>
                      <w:sz w:val="24"/>
                      <w:szCs w:val="24"/>
                    </w:rPr>
                    <w:t>0</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176D1FCA"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
                      <w:bCs/>
                      <w:sz w:val="24"/>
                      <w:szCs w:val="24"/>
                    </w:rPr>
                  </w:pPr>
                  <w:r w:rsidRPr="00906D47">
                    <w:rPr>
                      <w:rFonts w:eastAsia="Times New Roman" w:cs="Calibri"/>
                      <w:b/>
                      <w:bCs/>
                      <w:sz w:val="24"/>
                      <w:szCs w:val="24"/>
                    </w:rPr>
                    <w:t>0</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5069423A"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
                      <w:bCs/>
                      <w:sz w:val="24"/>
                      <w:szCs w:val="24"/>
                    </w:rPr>
                  </w:pPr>
                  <w:r w:rsidRPr="00906D47">
                    <w:rPr>
                      <w:rFonts w:eastAsia="Times New Roman" w:cs="Calibri"/>
                      <w:b/>
                      <w:bCs/>
                      <w:sz w:val="24"/>
                      <w:szCs w:val="24"/>
                    </w:rPr>
                    <w:t>0</w:t>
                  </w:r>
                </w:p>
              </w:tc>
              <w:tc>
                <w:tcPr>
                  <w:tcW w:w="870" w:type="dxa"/>
                  <w:tcBorders>
                    <w:top w:val="single" w:sz="8" w:space="0" w:color="auto"/>
                    <w:left w:val="nil"/>
                    <w:bottom w:val="single" w:sz="8" w:space="0" w:color="auto"/>
                    <w:right w:val="single" w:sz="4" w:space="0" w:color="auto"/>
                  </w:tcBorders>
                  <w:shd w:val="clear" w:color="auto" w:fill="auto"/>
                  <w:noWrap/>
                  <w:vAlign w:val="center"/>
                  <w:hideMark/>
                </w:tcPr>
                <w:p w14:paraId="711E8D99"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
                      <w:bCs/>
                      <w:sz w:val="24"/>
                      <w:szCs w:val="24"/>
                    </w:rPr>
                  </w:pPr>
                  <w:r w:rsidRPr="00906D47">
                    <w:rPr>
                      <w:rFonts w:eastAsia="Times New Roman" w:cs="Calibri"/>
                      <w:b/>
                      <w:bCs/>
                      <w:sz w:val="24"/>
                      <w:szCs w:val="24"/>
                    </w:rPr>
                    <w:t>0</w:t>
                  </w:r>
                </w:p>
              </w:tc>
              <w:tc>
                <w:tcPr>
                  <w:tcW w:w="1337" w:type="dxa"/>
                  <w:tcBorders>
                    <w:top w:val="single" w:sz="8" w:space="0" w:color="auto"/>
                    <w:left w:val="nil"/>
                    <w:bottom w:val="single" w:sz="8" w:space="0" w:color="auto"/>
                    <w:right w:val="single" w:sz="8" w:space="0" w:color="auto"/>
                  </w:tcBorders>
                  <w:shd w:val="clear" w:color="auto" w:fill="auto"/>
                  <w:noWrap/>
                  <w:vAlign w:val="center"/>
                  <w:hideMark/>
                </w:tcPr>
                <w:p w14:paraId="3C2B2151" w14:textId="77777777" w:rsidR="000F5DA5" w:rsidRPr="00906D47" w:rsidRDefault="000F5DA5" w:rsidP="00732E6D">
                  <w:pPr>
                    <w:pBdr>
                      <w:left w:val="single" w:sz="8" w:space="0" w:color="auto"/>
                    </w:pBdr>
                    <w:spacing w:before="100" w:beforeAutospacing="1" w:after="0" w:afterAutospacing="1" w:line="240" w:lineRule="auto"/>
                    <w:ind w:left="-85" w:right="-85"/>
                    <w:jc w:val="both"/>
                    <w:rPr>
                      <w:rFonts w:eastAsia="Times New Roman" w:cs="Calibri"/>
                      <w:b/>
                      <w:bCs/>
                      <w:sz w:val="24"/>
                      <w:szCs w:val="24"/>
                    </w:rPr>
                  </w:pPr>
                  <w:r w:rsidRPr="00906D47">
                    <w:rPr>
                      <w:rFonts w:eastAsia="Times New Roman" w:cs="Calibri"/>
                      <w:b/>
                      <w:bCs/>
                      <w:sz w:val="24"/>
                      <w:szCs w:val="24"/>
                    </w:rPr>
                    <w:t>0</w:t>
                  </w:r>
                </w:p>
              </w:tc>
            </w:tr>
            <w:tr w:rsidR="000F5DA5" w:rsidRPr="00906D47" w14:paraId="27A719B6" w14:textId="77777777" w:rsidTr="00732E6D">
              <w:trPr>
                <w:trHeight w:val="477"/>
              </w:trPr>
              <w:tc>
                <w:tcPr>
                  <w:tcW w:w="3347" w:type="dxa"/>
                  <w:tcBorders>
                    <w:top w:val="nil"/>
                    <w:left w:val="single" w:sz="8" w:space="0" w:color="auto"/>
                    <w:bottom w:val="single" w:sz="4" w:space="0" w:color="auto"/>
                    <w:right w:val="single" w:sz="4" w:space="0" w:color="auto"/>
                  </w:tcBorders>
                  <w:shd w:val="clear" w:color="auto" w:fill="auto"/>
                  <w:vAlign w:val="center"/>
                  <w:hideMark/>
                </w:tcPr>
                <w:p w14:paraId="5A40F369" w14:textId="77777777" w:rsidR="000F5DA5" w:rsidRPr="00906D47" w:rsidRDefault="000F5DA5" w:rsidP="00732E6D">
                  <w:pPr>
                    <w:spacing w:before="100" w:beforeAutospacing="1" w:after="0" w:afterAutospacing="1" w:line="240" w:lineRule="auto"/>
                    <w:ind w:left="-57" w:right="-57"/>
                    <w:rPr>
                      <w:rFonts w:eastAsia="Times New Roman" w:cs="Calibri"/>
                      <w:sz w:val="24"/>
                      <w:szCs w:val="24"/>
                    </w:rPr>
                  </w:pPr>
                  <w:r w:rsidRPr="00906D47">
                    <w:rPr>
                      <w:rFonts w:eastAsia="Times New Roman" w:cs="Calibri"/>
                      <w:sz w:val="24"/>
                      <w:szCs w:val="24"/>
                    </w:rPr>
                    <w:t xml:space="preserve">5.1 Organizare de şantier </w:t>
                  </w:r>
                  <w:r w:rsidRPr="00906D47">
                    <w:rPr>
                      <w:rFonts w:eastAsia="Times New Roman" w:cs="Calibri"/>
                      <w:b/>
                      <w:bCs/>
                      <w:sz w:val="24"/>
                      <w:szCs w:val="24"/>
                    </w:rPr>
                    <w:t xml:space="preserve"> </w:t>
                  </w:r>
                </w:p>
              </w:tc>
              <w:tc>
                <w:tcPr>
                  <w:tcW w:w="994" w:type="dxa"/>
                  <w:tcBorders>
                    <w:top w:val="nil"/>
                    <w:left w:val="nil"/>
                    <w:bottom w:val="single" w:sz="4" w:space="0" w:color="auto"/>
                    <w:right w:val="single" w:sz="4" w:space="0" w:color="auto"/>
                  </w:tcBorders>
                  <w:shd w:val="clear" w:color="auto" w:fill="auto"/>
                  <w:noWrap/>
                  <w:vAlign w:val="center"/>
                  <w:hideMark/>
                </w:tcPr>
                <w:p w14:paraId="08C6FA82"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54850E43"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0F8113A8"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65DBDC69"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870" w:type="dxa"/>
                  <w:tcBorders>
                    <w:top w:val="nil"/>
                    <w:left w:val="nil"/>
                    <w:bottom w:val="single" w:sz="4" w:space="0" w:color="auto"/>
                    <w:right w:val="nil"/>
                  </w:tcBorders>
                  <w:shd w:val="clear" w:color="auto" w:fill="auto"/>
                  <w:noWrap/>
                  <w:vAlign w:val="center"/>
                  <w:hideMark/>
                </w:tcPr>
                <w:p w14:paraId="3EA393D1"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1337" w:type="dxa"/>
                  <w:tcBorders>
                    <w:top w:val="nil"/>
                    <w:left w:val="single" w:sz="4" w:space="0" w:color="auto"/>
                    <w:bottom w:val="single" w:sz="4" w:space="0" w:color="auto"/>
                    <w:right w:val="single" w:sz="8" w:space="0" w:color="auto"/>
                  </w:tcBorders>
                  <w:shd w:val="clear" w:color="auto" w:fill="auto"/>
                  <w:noWrap/>
                  <w:vAlign w:val="center"/>
                  <w:hideMark/>
                </w:tcPr>
                <w:p w14:paraId="246A9371"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r>
            <w:tr w:rsidR="000F5DA5" w:rsidRPr="00906D47" w14:paraId="05728EA9" w14:textId="77777777" w:rsidTr="00732E6D">
              <w:trPr>
                <w:trHeight w:val="954"/>
              </w:trPr>
              <w:tc>
                <w:tcPr>
                  <w:tcW w:w="3347" w:type="dxa"/>
                  <w:tcBorders>
                    <w:top w:val="nil"/>
                    <w:left w:val="single" w:sz="8" w:space="0" w:color="auto"/>
                    <w:bottom w:val="single" w:sz="4" w:space="0" w:color="auto"/>
                    <w:right w:val="single" w:sz="4" w:space="0" w:color="auto"/>
                  </w:tcBorders>
                  <w:shd w:val="clear" w:color="auto" w:fill="auto"/>
                  <w:vAlign w:val="center"/>
                  <w:hideMark/>
                </w:tcPr>
                <w:p w14:paraId="509235C8" w14:textId="77777777" w:rsidR="000F5DA5" w:rsidRPr="00906D47" w:rsidRDefault="000F5DA5" w:rsidP="00732E6D">
                  <w:pPr>
                    <w:spacing w:before="100" w:beforeAutospacing="1" w:after="0" w:afterAutospacing="1" w:line="240" w:lineRule="auto"/>
                    <w:ind w:left="-57" w:right="-57"/>
                    <w:rPr>
                      <w:rFonts w:eastAsia="Times New Roman" w:cs="Calibri"/>
                      <w:sz w:val="24"/>
                      <w:szCs w:val="24"/>
                    </w:rPr>
                  </w:pPr>
                  <w:r w:rsidRPr="00906D47">
                    <w:rPr>
                      <w:rFonts w:eastAsia="Times New Roman" w:cs="Calibri"/>
                      <w:sz w:val="24"/>
                      <w:szCs w:val="24"/>
                    </w:rPr>
                    <w:t>5.1.1 Lucrări de construcţii şi instalaţii aferente organizării de şantier</w:t>
                  </w:r>
                  <w:r w:rsidRPr="00906D47">
                    <w:rPr>
                      <w:rFonts w:eastAsia="Times New Roman" w:cs="Calibri"/>
                      <w:b/>
                      <w:bCs/>
                      <w:sz w:val="24"/>
                      <w:szCs w:val="24"/>
                    </w:rPr>
                    <w:t xml:space="preserve"> </w:t>
                  </w:r>
                </w:p>
              </w:tc>
              <w:tc>
                <w:tcPr>
                  <w:tcW w:w="994" w:type="dxa"/>
                  <w:tcBorders>
                    <w:top w:val="nil"/>
                    <w:left w:val="nil"/>
                    <w:bottom w:val="single" w:sz="4" w:space="0" w:color="auto"/>
                    <w:right w:val="single" w:sz="4" w:space="0" w:color="auto"/>
                  </w:tcBorders>
                  <w:shd w:val="clear" w:color="auto" w:fill="auto"/>
                  <w:noWrap/>
                  <w:vAlign w:val="center"/>
                  <w:hideMark/>
                </w:tcPr>
                <w:p w14:paraId="14260B42"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128A8F0A"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689E1E9D"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15095EC7"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870" w:type="dxa"/>
                  <w:tcBorders>
                    <w:top w:val="nil"/>
                    <w:left w:val="nil"/>
                    <w:bottom w:val="single" w:sz="4" w:space="0" w:color="auto"/>
                    <w:right w:val="nil"/>
                  </w:tcBorders>
                  <w:shd w:val="clear" w:color="auto" w:fill="auto"/>
                  <w:noWrap/>
                  <w:vAlign w:val="center"/>
                  <w:hideMark/>
                </w:tcPr>
                <w:p w14:paraId="2385C7CB"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1337" w:type="dxa"/>
                  <w:tcBorders>
                    <w:top w:val="nil"/>
                    <w:left w:val="single" w:sz="4" w:space="0" w:color="auto"/>
                    <w:bottom w:val="single" w:sz="4" w:space="0" w:color="auto"/>
                    <w:right w:val="single" w:sz="8" w:space="0" w:color="auto"/>
                  </w:tcBorders>
                  <w:shd w:val="clear" w:color="auto" w:fill="auto"/>
                  <w:noWrap/>
                  <w:vAlign w:val="center"/>
                  <w:hideMark/>
                </w:tcPr>
                <w:p w14:paraId="5E4E85DE"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r>
            <w:tr w:rsidR="000F5DA5" w:rsidRPr="00906D47" w14:paraId="68CB1623" w14:textId="77777777" w:rsidTr="00732E6D">
              <w:trPr>
                <w:trHeight w:val="477"/>
              </w:trPr>
              <w:tc>
                <w:tcPr>
                  <w:tcW w:w="3347" w:type="dxa"/>
                  <w:tcBorders>
                    <w:top w:val="nil"/>
                    <w:left w:val="single" w:sz="8" w:space="0" w:color="auto"/>
                    <w:bottom w:val="single" w:sz="4" w:space="0" w:color="auto"/>
                    <w:right w:val="single" w:sz="4" w:space="0" w:color="auto"/>
                  </w:tcBorders>
                  <w:shd w:val="clear" w:color="auto" w:fill="auto"/>
                  <w:vAlign w:val="center"/>
                  <w:hideMark/>
                </w:tcPr>
                <w:p w14:paraId="16D7AA49" w14:textId="77777777" w:rsidR="000F5DA5" w:rsidRPr="00906D47" w:rsidRDefault="000F5DA5" w:rsidP="00732E6D">
                  <w:pPr>
                    <w:spacing w:before="100" w:beforeAutospacing="1" w:after="0" w:afterAutospacing="1" w:line="240" w:lineRule="auto"/>
                    <w:ind w:left="-57" w:right="-57"/>
                    <w:rPr>
                      <w:rFonts w:eastAsia="Times New Roman" w:cs="Calibri"/>
                      <w:sz w:val="24"/>
                      <w:szCs w:val="24"/>
                    </w:rPr>
                  </w:pPr>
                  <w:r w:rsidRPr="00906D47">
                    <w:rPr>
                      <w:rFonts w:eastAsia="Times New Roman" w:cs="Calibri"/>
                      <w:sz w:val="24"/>
                      <w:szCs w:val="24"/>
                    </w:rPr>
                    <w:t>5.1.2 Cheltuieli conexe organizării şantierului</w:t>
                  </w:r>
                  <w:r w:rsidRPr="00906D47">
                    <w:rPr>
                      <w:rFonts w:eastAsia="Times New Roman" w:cs="Calibri"/>
                      <w:b/>
                      <w:bCs/>
                      <w:sz w:val="24"/>
                      <w:szCs w:val="24"/>
                    </w:rPr>
                    <w:t xml:space="preserve"> </w:t>
                  </w:r>
                </w:p>
              </w:tc>
              <w:tc>
                <w:tcPr>
                  <w:tcW w:w="994" w:type="dxa"/>
                  <w:tcBorders>
                    <w:top w:val="nil"/>
                    <w:left w:val="nil"/>
                    <w:bottom w:val="single" w:sz="4" w:space="0" w:color="auto"/>
                    <w:right w:val="single" w:sz="4" w:space="0" w:color="auto"/>
                  </w:tcBorders>
                  <w:shd w:val="clear" w:color="auto" w:fill="auto"/>
                  <w:noWrap/>
                  <w:vAlign w:val="center"/>
                  <w:hideMark/>
                </w:tcPr>
                <w:p w14:paraId="6AAC7188"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748C6564"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491A9840"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1C4FB0E2"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870" w:type="dxa"/>
                  <w:tcBorders>
                    <w:top w:val="nil"/>
                    <w:left w:val="nil"/>
                    <w:bottom w:val="single" w:sz="4" w:space="0" w:color="auto"/>
                    <w:right w:val="nil"/>
                  </w:tcBorders>
                  <w:shd w:val="clear" w:color="auto" w:fill="auto"/>
                  <w:noWrap/>
                  <w:vAlign w:val="center"/>
                  <w:hideMark/>
                </w:tcPr>
                <w:p w14:paraId="38419B94"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1337" w:type="dxa"/>
                  <w:tcBorders>
                    <w:top w:val="nil"/>
                    <w:left w:val="single" w:sz="4" w:space="0" w:color="auto"/>
                    <w:bottom w:val="single" w:sz="4" w:space="0" w:color="auto"/>
                    <w:right w:val="single" w:sz="8" w:space="0" w:color="auto"/>
                  </w:tcBorders>
                  <w:shd w:val="clear" w:color="auto" w:fill="auto"/>
                  <w:noWrap/>
                  <w:vAlign w:val="center"/>
                  <w:hideMark/>
                </w:tcPr>
                <w:p w14:paraId="47FA4F90"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r>
            <w:tr w:rsidR="000F5DA5" w:rsidRPr="00906D47" w14:paraId="6A40FB8F" w14:textId="77777777" w:rsidTr="00732E6D">
              <w:trPr>
                <w:trHeight w:val="477"/>
              </w:trPr>
              <w:tc>
                <w:tcPr>
                  <w:tcW w:w="3347" w:type="dxa"/>
                  <w:tcBorders>
                    <w:top w:val="nil"/>
                    <w:left w:val="single" w:sz="8" w:space="0" w:color="auto"/>
                    <w:bottom w:val="single" w:sz="4" w:space="0" w:color="auto"/>
                    <w:right w:val="single" w:sz="4" w:space="0" w:color="auto"/>
                  </w:tcBorders>
                  <w:shd w:val="clear" w:color="auto" w:fill="auto"/>
                  <w:vAlign w:val="center"/>
                  <w:hideMark/>
                </w:tcPr>
                <w:p w14:paraId="521D19DA" w14:textId="77777777" w:rsidR="000F5DA5" w:rsidRPr="00906D47" w:rsidRDefault="000F5DA5" w:rsidP="00732E6D">
                  <w:pPr>
                    <w:spacing w:before="100" w:beforeAutospacing="1" w:after="0" w:afterAutospacing="1" w:line="240" w:lineRule="auto"/>
                    <w:ind w:left="-57" w:right="-57"/>
                    <w:rPr>
                      <w:rFonts w:eastAsia="Times New Roman" w:cs="Calibri"/>
                      <w:sz w:val="24"/>
                      <w:szCs w:val="24"/>
                    </w:rPr>
                  </w:pPr>
                  <w:r w:rsidRPr="00906D47">
                    <w:rPr>
                      <w:rFonts w:eastAsia="Times New Roman" w:cs="Calibri"/>
                      <w:sz w:val="24"/>
                      <w:szCs w:val="24"/>
                    </w:rPr>
                    <w:t xml:space="preserve">5.2 Comisioane, taxe, cote legale, costuri de finanţare </w:t>
                  </w:r>
                </w:p>
              </w:tc>
              <w:tc>
                <w:tcPr>
                  <w:tcW w:w="994" w:type="dxa"/>
                  <w:tcBorders>
                    <w:top w:val="nil"/>
                    <w:left w:val="nil"/>
                    <w:bottom w:val="single" w:sz="4" w:space="0" w:color="auto"/>
                    <w:right w:val="single" w:sz="4" w:space="0" w:color="auto"/>
                  </w:tcBorders>
                  <w:shd w:val="clear" w:color="auto" w:fill="auto"/>
                  <w:noWrap/>
                  <w:vAlign w:val="center"/>
                  <w:hideMark/>
                </w:tcPr>
                <w:p w14:paraId="41759191"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565E4B8E"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7A85654B"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auto" w:fill="auto"/>
                  <w:noWrap/>
                  <w:vAlign w:val="center"/>
                  <w:hideMark/>
                </w:tcPr>
                <w:p w14:paraId="6A8BDEDC"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870" w:type="dxa"/>
                  <w:tcBorders>
                    <w:top w:val="nil"/>
                    <w:left w:val="nil"/>
                    <w:bottom w:val="single" w:sz="4" w:space="0" w:color="auto"/>
                    <w:right w:val="nil"/>
                  </w:tcBorders>
                  <w:shd w:val="clear" w:color="auto" w:fill="auto"/>
                  <w:noWrap/>
                  <w:vAlign w:val="center"/>
                  <w:hideMark/>
                </w:tcPr>
                <w:p w14:paraId="12F19E6D"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1337" w:type="dxa"/>
                  <w:tcBorders>
                    <w:top w:val="nil"/>
                    <w:left w:val="single" w:sz="4" w:space="0" w:color="auto"/>
                    <w:bottom w:val="single" w:sz="4" w:space="0" w:color="auto"/>
                    <w:right w:val="single" w:sz="8" w:space="0" w:color="auto"/>
                  </w:tcBorders>
                  <w:shd w:val="clear" w:color="auto" w:fill="auto"/>
                  <w:noWrap/>
                  <w:vAlign w:val="center"/>
                  <w:hideMark/>
                </w:tcPr>
                <w:p w14:paraId="5A5782C7"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r>
            <w:tr w:rsidR="000F5DA5" w:rsidRPr="00906D47" w14:paraId="5AA2EA22" w14:textId="77777777" w:rsidTr="00732E6D">
              <w:trPr>
                <w:trHeight w:val="500"/>
              </w:trPr>
              <w:tc>
                <w:tcPr>
                  <w:tcW w:w="3347" w:type="dxa"/>
                  <w:tcBorders>
                    <w:top w:val="nil"/>
                    <w:left w:val="single" w:sz="8" w:space="0" w:color="auto"/>
                    <w:bottom w:val="nil"/>
                    <w:right w:val="single" w:sz="4" w:space="0" w:color="auto"/>
                  </w:tcBorders>
                  <w:shd w:val="clear" w:color="auto" w:fill="auto"/>
                  <w:vAlign w:val="center"/>
                  <w:hideMark/>
                </w:tcPr>
                <w:p w14:paraId="59FF9309" w14:textId="77777777" w:rsidR="000F5DA5" w:rsidRPr="00906D47" w:rsidRDefault="000F5DA5" w:rsidP="00732E6D">
                  <w:pPr>
                    <w:spacing w:before="100" w:beforeAutospacing="1" w:after="0" w:afterAutospacing="1" w:line="240" w:lineRule="auto"/>
                    <w:ind w:left="-57" w:right="-57"/>
                    <w:rPr>
                      <w:rFonts w:eastAsia="Times New Roman" w:cs="Calibri"/>
                      <w:sz w:val="24"/>
                      <w:szCs w:val="24"/>
                    </w:rPr>
                  </w:pPr>
                  <w:r w:rsidRPr="00906D47">
                    <w:rPr>
                      <w:rFonts w:eastAsia="Times New Roman" w:cs="Calibri"/>
                      <w:sz w:val="24"/>
                      <w:szCs w:val="24"/>
                    </w:rPr>
                    <w:t xml:space="preserve">5.3 Cheltuieli diverse şi neprevăzute </w:t>
                  </w:r>
                  <w:r w:rsidRPr="00906D47">
                    <w:rPr>
                      <w:rFonts w:eastAsia="Times New Roman" w:cs="Calibri"/>
                      <w:b/>
                      <w:bCs/>
                      <w:sz w:val="24"/>
                      <w:szCs w:val="24"/>
                    </w:rPr>
                    <w:t>(N</w:t>
                  </w:r>
                  <w:r w:rsidRPr="00906D47">
                    <w:rPr>
                      <w:rFonts w:eastAsia="Times New Roman" w:cs="Calibri"/>
                      <w:b/>
                      <w:sz w:val="24"/>
                      <w:szCs w:val="24"/>
                    </w:rPr>
                    <w:t>)</w:t>
                  </w:r>
                  <w:r w:rsidRPr="00906D47">
                    <w:rPr>
                      <w:rFonts w:eastAsia="Times New Roman" w:cs="Calibri"/>
                      <w:b/>
                      <w:bCs/>
                      <w:sz w:val="24"/>
                      <w:szCs w:val="24"/>
                    </w:rPr>
                    <w:t xml:space="preserve"> </w:t>
                  </w:r>
                </w:p>
              </w:tc>
              <w:tc>
                <w:tcPr>
                  <w:tcW w:w="994" w:type="dxa"/>
                  <w:tcBorders>
                    <w:top w:val="nil"/>
                    <w:left w:val="nil"/>
                    <w:bottom w:val="nil"/>
                    <w:right w:val="single" w:sz="4" w:space="0" w:color="auto"/>
                  </w:tcBorders>
                  <w:shd w:val="clear" w:color="auto" w:fill="009900"/>
                  <w:noWrap/>
                  <w:vAlign w:val="center"/>
                </w:tcPr>
                <w:p w14:paraId="3CB8A44D" w14:textId="77777777" w:rsidR="000F5DA5" w:rsidRPr="00906D47" w:rsidRDefault="000F5DA5" w:rsidP="00732E6D">
                  <w:pPr>
                    <w:spacing w:after="0" w:line="240" w:lineRule="auto"/>
                    <w:ind w:left="-85" w:right="-85"/>
                    <w:jc w:val="right"/>
                    <w:rPr>
                      <w:rFonts w:eastAsia="Times New Roman" w:cs="Calibri"/>
                      <w:bCs/>
                      <w:sz w:val="24"/>
                      <w:szCs w:val="24"/>
                    </w:rPr>
                  </w:pPr>
                </w:p>
              </w:tc>
              <w:tc>
                <w:tcPr>
                  <w:tcW w:w="994" w:type="dxa"/>
                  <w:tcBorders>
                    <w:top w:val="nil"/>
                    <w:left w:val="nil"/>
                    <w:bottom w:val="nil"/>
                    <w:right w:val="single" w:sz="4" w:space="0" w:color="auto"/>
                  </w:tcBorders>
                  <w:shd w:val="clear" w:color="auto" w:fill="auto"/>
                  <w:noWrap/>
                  <w:vAlign w:val="center"/>
                  <w:hideMark/>
                </w:tcPr>
                <w:p w14:paraId="1283E442"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nil"/>
                    <w:right w:val="single" w:sz="4" w:space="0" w:color="auto"/>
                  </w:tcBorders>
                  <w:shd w:val="clear" w:color="auto" w:fill="009900"/>
                  <w:noWrap/>
                  <w:vAlign w:val="center"/>
                  <w:hideMark/>
                </w:tcPr>
                <w:p w14:paraId="68D879FC" w14:textId="77777777" w:rsidR="000F5DA5" w:rsidRPr="00906D47" w:rsidRDefault="000F5DA5" w:rsidP="00732E6D">
                  <w:pPr>
                    <w:spacing w:after="0" w:line="240" w:lineRule="auto"/>
                    <w:ind w:left="-85" w:right="-85"/>
                    <w:jc w:val="right"/>
                    <w:rPr>
                      <w:rFonts w:eastAsia="Times New Roman" w:cs="Calibri"/>
                      <w:bCs/>
                      <w:sz w:val="24"/>
                      <w:szCs w:val="24"/>
                    </w:rPr>
                  </w:pPr>
                </w:p>
              </w:tc>
              <w:tc>
                <w:tcPr>
                  <w:tcW w:w="994" w:type="dxa"/>
                  <w:tcBorders>
                    <w:top w:val="nil"/>
                    <w:left w:val="nil"/>
                    <w:bottom w:val="nil"/>
                    <w:right w:val="single" w:sz="4" w:space="0" w:color="auto"/>
                  </w:tcBorders>
                  <w:shd w:val="clear" w:color="auto" w:fill="auto"/>
                  <w:noWrap/>
                  <w:vAlign w:val="center"/>
                  <w:hideMark/>
                </w:tcPr>
                <w:p w14:paraId="53CCB9B9"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870" w:type="dxa"/>
                  <w:tcBorders>
                    <w:top w:val="nil"/>
                    <w:left w:val="nil"/>
                    <w:bottom w:val="single" w:sz="8" w:space="0" w:color="auto"/>
                    <w:right w:val="nil"/>
                  </w:tcBorders>
                  <w:shd w:val="clear" w:color="auto" w:fill="009900"/>
                  <w:noWrap/>
                  <w:vAlign w:val="center"/>
                  <w:hideMark/>
                </w:tcPr>
                <w:p w14:paraId="6FFDCDBD" w14:textId="77777777" w:rsidR="000F5DA5" w:rsidRPr="00906D47" w:rsidRDefault="000F5DA5" w:rsidP="00732E6D">
                  <w:pPr>
                    <w:spacing w:after="0" w:line="240" w:lineRule="auto"/>
                    <w:ind w:left="-85" w:right="-85"/>
                    <w:jc w:val="right"/>
                    <w:rPr>
                      <w:rFonts w:eastAsia="Times New Roman" w:cs="Calibri"/>
                      <w:bCs/>
                      <w:sz w:val="24"/>
                      <w:szCs w:val="24"/>
                    </w:rPr>
                  </w:pPr>
                </w:p>
              </w:tc>
              <w:tc>
                <w:tcPr>
                  <w:tcW w:w="1337" w:type="dxa"/>
                  <w:tcBorders>
                    <w:top w:val="nil"/>
                    <w:left w:val="single" w:sz="4" w:space="0" w:color="auto"/>
                    <w:bottom w:val="single" w:sz="8" w:space="0" w:color="auto"/>
                    <w:right w:val="single" w:sz="8" w:space="0" w:color="auto"/>
                  </w:tcBorders>
                  <w:shd w:val="clear" w:color="auto" w:fill="auto"/>
                  <w:noWrap/>
                  <w:vAlign w:val="center"/>
                  <w:hideMark/>
                </w:tcPr>
                <w:p w14:paraId="76CABC33"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r>
            <w:tr w:rsidR="000F5DA5" w:rsidRPr="00906D47" w14:paraId="2AC5A0D2" w14:textId="77777777" w:rsidTr="00732E6D">
              <w:trPr>
                <w:trHeight w:val="500"/>
              </w:trPr>
              <w:tc>
                <w:tcPr>
                  <w:tcW w:w="334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6FD1310" w14:textId="77777777" w:rsidR="000F5DA5" w:rsidRPr="00906D47" w:rsidRDefault="000F5DA5" w:rsidP="00732E6D">
                  <w:pPr>
                    <w:spacing w:before="100" w:beforeAutospacing="1" w:after="0" w:afterAutospacing="1" w:line="240" w:lineRule="auto"/>
                    <w:ind w:left="-57" w:right="-57"/>
                    <w:rPr>
                      <w:rFonts w:eastAsia="Times New Roman" w:cs="Calibri"/>
                      <w:b/>
                      <w:bCs/>
                      <w:sz w:val="24"/>
                      <w:szCs w:val="24"/>
                    </w:rPr>
                  </w:pPr>
                  <w:r w:rsidRPr="00906D47">
                    <w:rPr>
                      <w:rFonts w:eastAsia="Times New Roman" w:cs="Calibri"/>
                      <w:b/>
                      <w:bCs/>
                      <w:sz w:val="24"/>
                      <w:szCs w:val="24"/>
                    </w:rPr>
                    <w:lastRenderedPageBreak/>
                    <w:t xml:space="preserve">Capitolul 6 Cheltuieli pentru darea în exploatare - total, din care: </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25D11831"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
                      <w:bCs/>
                      <w:sz w:val="24"/>
                      <w:szCs w:val="24"/>
                    </w:rPr>
                  </w:pPr>
                  <w:r w:rsidRPr="00906D47">
                    <w:rPr>
                      <w:rFonts w:eastAsia="Times New Roman" w:cs="Calibri"/>
                      <w:b/>
                      <w:bCs/>
                      <w:sz w:val="24"/>
                      <w:szCs w:val="24"/>
                    </w:rPr>
                    <w:t>0</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6199DF4C"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
                      <w:bCs/>
                      <w:sz w:val="24"/>
                      <w:szCs w:val="24"/>
                    </w:rPr>
                  </w:pPr>
                  <w:r w:rsidRPr="00906D47">
                    <w:rPr>
                      <w:rFonts w:eastAsia="Times New Roman" w:cs="Calibri"/>
                      <w:b/>
                      <w:bCs/>
                      <w:sz w:val="24"/>
                      <w:szCs w:val="24"/>
                    </w:rPr>
                    <w:t>0</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67185C18"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
                      <w:bCs/>
                      <w:sz w:val="24"/>
                      <w:szCs w:val="24"/>
                    </w:rPr>
                  </w:pPr>
                  <w:r w:rsidRPr="00906D47">
                    <w:rPr>
                      <w:rFonts w:eastAsia="Times New Roman" w:cs="Calibri"/>
                      <w:b/>
                      <w:bCs/>
                      <w:sz w:val="24"/>
                      <w:szCs w:val="24"/>
                    </w:rPr>
                    <w:t>0</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2C91FDBB"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
                      <w:bCs/>
                      <w:sz w:val="24"/>
                      <w:szCs w:val="24"/>
                    </w:rPr>
                  </w:pPr>
                  <w:r w:rsidRPr="00906D47">
                    <w:rPr>
                      <w:rFonts w:eastAsia="Times New Roman" w:cs="Calibri"/>
                      <w:b/>
                      <w:bCs/>
                      <w:sz w:val="24"/>
                      <w:szCs w:val="24"/>
                    </w:rPr>
                    <w:t>0</w:t>
                  </w:r>
                </w:p>
              </w:tc>
              <w:tc>
                <w:tcPr>
                  <w:tcW w:w="870" w:type="dxa"/>
                  <w:tcBorders>
                    <w:top w:val="nil"/>
                    <w:left w:val="nil"/>
                    <w:bottom w:val="single" w:sz="8" w:space="0" w:color="auto"/>
                    <w:right w:val="single" w:sz="4" w:space="0" w:color="auto"/>
                  </w:tcBorders>
                  <w:shd w:val="clear" w:color="auto" w:fill="auto"/>
                  <w:noWrap/>
                  <w:vAlign w:val="center"/>
                  <w:hideMark/>
                </w:tcPr>
                <w:p w14:paraId="77BFAFD2"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
                      <w:bCs/>
                      <w:sz w:val="24"/>
                      <w:szCs w:val="24"/>
                    </w:rPr>
                  </w:pPr>
                  <w:r w:rsidRPr="00906D47">
                    <w:rPr>
                      <w:rFonts w:eastAsia="Times New Roman" w:cs="Calibri"/>
                      <w:b/>
                      <w:bCs/>
                      <w:sz w:val="24"/>
                      <w:szCs w:val="24"/>
                    </w:rPr>
                    <w:t>0</w:t>
                  </w:r>
                </w:p>
              </w:tc>
              <w:tc>
                <w:tcPr>
                  <w:tcW w:w="1337" w:type="dxa"/>
                  <w:tcBorders>
                    <w:top w:val="nil"/>
                    <w:left w:val="nil"/>
                    <w:bottom w:val="single" w:sz="8" w:space="0" w:color="auto"/>
                    <w:right w:val="single" w:sz="8" w:space="0" w:color="auto"/>
                  </w:tcBorders>
                  <w:shd w:val="clear" w:color="auto" w:fill="auto"/>
                  <w:noWrap/>
                  <w:vAlign w:val="center"/>
                  <w:hideMark/>
                </w:tcPr>
                <w:p w14:paraId="0FC8F0AC"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
                      <w:bCs/>
                      <w:sz w:val="24"/>
                      <w:szCs w:val="24"/>
                    </w:rPr>
                  </w:pPr>
                  <w:r w:rsidRPr="00906D47">
                    <w:rPr>
                      <w:rFonts w:eastAsia="Times New Roman" w:cs="Calibri"/>
                      <w:b/>
                      <w:bCs/>
                      <w:sz w:val="24"/>
                      <w:szCs w:val="24"/>
                    </w:rPr>
                    <w:t>0</w:t>
                  </w:r>
                </w:p>
              </w:tc>
            </w:tr>
            <w:tr w:rsidR="000F5DA5" w:rsidRPr="00906D47" w14:paraId="2868F7B5" w14:textId="77777777" w:rsidTr="00732E6D">
              <w:trPr>
                <w:trHeight w:val="477"/>
              </w:trPr>
              <w:tc>
                <w:tcPr>
                  <w:tcW w:w="3347" w:type="dxa"/>
                  <w:tcBorders>
                    <w:top w:val="nil"/>
                    <w:left w:val="single" w:sz="8" w:space="0" w:color="auto"/>
                    <w:bottom w:val="single" w:sz="4" w:space="0" w:color="auto"/>
                    <w:right w:val="single" w:sz="4" w:space="0" w:color="auto"/>
                  </w:tcBorders>
                  <w:shd w:val="clear" w:color="auto" w:fill="auto"/>
                  <w:vAlign w:val="center"/>
                  <w:hideMark/>
                </w:tcPr>
                <w:p w14:paraId="7AB763D0" w14:textId="77777777" w:rsidR="000F5DA5" w:rsidRPr="00906D47" w:rsidRDefault="000F5DA5" w:rsidP="00732E6D">
                  <w:pPr>
                    <w:spacing w:before="100" w:beforeAutospacing="1" w:after="0" w:afterAutospacing="1" w:line="240" w:lineRule="auto"/>
                    <w:ind w:left="-57" w:right="-57"/>
                    <w:rPr>
                      <w:rFonts w:eastAsia="Times New Roman" w:cs="Calibri"/>
                      <w:sz w:val="24"/>
                      <w:szCs w:val="24"/>
                    </w:rPr>
                  </w:pPr>
                  <w:r w:rsidRPr="00906D47">
                    <w:rPr>
                      <w:rFonts w:eastAsia="Times New Roman" w:cs="Calibri"/>
                      <w:sz w:val="24"/>
                      <w:szCs w:val="24"/>
                    </w:rPr>
                    <w:t xml:space="preserve">6.1 Pregătirea personalului de exploatare </w:t>
                  </w:r>
                  <w:r w:rsidRPr="00906D47">
                    <w:rPr>
                      <w:rFonts w:eastAsia="Times New Roman" w:cs="Calibri"/>
                      <w:b/>
                      <w:bCs/>
                      <w:sz w:val="24"/>
                      <w:szCs w:val="24"/>
                    </w:rPr>
                    <w:t>(N)</w:t>
                  </w:r>
                </w:p>
              </w:tc>
              <w:tc>
                <w:tcPr>
                  <w:tcW w:w="994" w:type="dxa"/>
                  <w:tcBorders>
                    <w:top w:val="nil"/>
                    <w:left w:val="nil"/>
                    <w:bottom w:val="single" w:sz="4" w:space="0" w:color="auto"/>
                    <w:right w:val="single" w:sz="4" w:space="0" w:color="auto"/>
                  </w:tcBorders>
                  <w:shd w:val="clear" w:color="000000" w:fill="339966"/>
                  <w:noWrap/>
                  <w:vAlign w:val="center"/>
                  <w:hideMark/>
                </w:tcPr>
                <w:p w14:paraId="687D265C" w14:textId="77777777" w:rsidR="000F5DA5" w:rsidRPr="00906D47" w:rsidRDefault="000F5DA5" w:rsidP="00732E6D">
                  <w:pPr>
                    <w:spacing w:before="100" w:beforeAutospacing="1" w:after="0" w:afterAutospacing="1" w:line="240" w:lineRule="auto"/>
                    <w:jc w:val="right"/>
                    <w:rPr>
                      <w:rFonts w:eastAsia="Times New Roman" w:cs="Calibri"/>
                      <w:sz w:val="24"/>
                      <w:szCs w:val="24"/>
                    </w:rPr>
                  </w:pPr>
                  <w:r w:rsidRPr="00906D47">
                    <w:rPr>
                      <w:rFonts w:eastAsia="Times New Roman" w:cs="Calibri"/>
                      <w:sz w:val="24"/>
                      <w:szCs w:val="24"/>
                    </w:rPr>
                    <w:t> </w:t>
                  </w:r>
                </w:p>
              </w:tc>
              <w:tc>
                <w:tcPr>
                  <w:tcW w:w="994" w:type="dxa"/>
                  <w:tcBorders>
                    <w:top w:val="nil"/>
                    <w:left w:val="nil"/>
                    <w:bottom w:val="single" w:sz="4" w:space="0" w:color="auto"/>
                    <w:right w:val="single" w:sz="4" w:space="0" w:color="auto"/>
                  </w:tcBorders>
                  <w:shd w:val="clear" w:color="auto" w:fill="auto"/>
                  <w:noWrap/>
                  <w:vAlign w:val="center"/>
                  <w:hideMark/>
                </w:tcPr>
                <w:p w14:paraId="243584BF"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single" w:sz="4" w:space="0" w:color="auto"/>
                    <w:right w:val="single" w:sz="4" w:space="0" w:color="auto"/>
                  </w:tcBorders>
                  <w:shd w:val="clear" w:color="000000" w:fill="339966"/>
                  <w:noWrap/>
                  <w:vAlign w:val="center"/>
                  <w:hideMark/>
                </w:tcPr>
                <w:p w14:paraId="34324763" w14:textId="77777777" w:rsidR="000F5DA5" w:rsidRPr="00906D47" w:rsidRDefault="000F5DA5" w:rsidP="00732E6D">
                  <w:pPr>
                    <w:spacing w:before="100" w:beforeAutospacing="1" w:after="0" w:afterAutospacing="1" w:line="240" w:lineRule="auto"/>
                    <w:jc w:val="right"/>
                    <w:rPr>
                      <w:rFonts w:eastAsia="Times New Roman" w:cs="Calibri"/>
                      <w:sz w:val="24"/>
                      <w:szCs w:val="24"/>
                    </w:rPr>
                  </w:pPr>
                  <w:r w:rsidRPr="00906D47">
                    <w:rPr>
                      <w:rFonts w:eastAsia="Times New Roman" w:cs="Calibri"/>
                      <w:sz w:val="24"/>
                      <w:szCs w:val="24"/>
                    </w:rPr>
                    <w:t> </w:t>
                  </w:r>
                </w:p>
              </w:tc>
              <w:tc>
                <w:tcPr>
                  <w:tcW w:w="994" w:type="dxa"/>
                  <w:tcBorders>
                    <w:top w:val="nil"/>
                    <w:left w:val="nil"/>
                    <w:bottom w:val="single" w:sz="4" w:space="0" w:color="auto"/>
                    <w:right w:val="single" w:sz="4" w:space="0" w:color="auto"/>
                  </w:tcBorders>
                  <w:shd w:val="clear" w:color="auto" w:fill="auto"/>
                  <w:noWrap/>
                  <w:vAlign w:val="center"/>
                  <w:hideMark/>
                </w:tcPr>
                <w:p w14:paraId="07E97D0E"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870" w:type="dxa"/>
                  <w:tcBorders>
                    <w:top w:val="nil"/>
                    <w:left w:val="nil"/>
                    <w:bottom w:val="single" w:sz="4" w:space="0" w:color="auto"/>
                    <w:right w:val="nil"/>
                  </w:tcBorders>
                  <w:shd w:val="clear" w:color="000000" w:fill="339966"/>
                  <w:noWrap/>
                  <w:vAlign w:val="center"/>
                  <w:hideMark/>
                </w:tcPr>
                <w:p w14:paraId="236F3EA1" w14:textId="77777777" w:rsidR="000F5DA5" w:rsidRPr="00906D47" w:rsidRDefault="000F5DA5" w:rsidP="00732E6D">
                  <w:pPr>
                    <w:spacing w:before="100" w:beforeAutospacing="1" w:after="0" w:afterAutospacing="1" w:line="240" w:lineRule="auto"/>
                    <w:jc w:val="right"/>
                    <w:rPr>
                      <w:rFonts w:eastAsia="Times New Roman" w:cs="Calibri"/>
                      <w:sz w:val="24"/>
                      <w:szCs w:val="24"/>
                    </w:rPr>
                  </w:pPr>
                  <w:r w:rsidRPr="00906D47">
                    <w:rPr>
                      <w:rFonts w:eastAsia="Times New Roman" w:cs="Calibri"/>
                      <w:sz w:val="24"/>
                      <w:szCs w:val="24"/>
                    </w:rPr>
                    <w:t> </w:t>
                  </w:r>
                </w:p>
              </w:tc>
              <w:tc>
                <w:tcPr>
                  <w:tcW w:w="1337" w:type="dxa"/>
                  <w:tcBorders>
                    <w:top w:val="nil"/>
                    <w:left w:val="single" w:sz="4" w:space="0" w:color="auto"/>
                    <w:bottom w:val="single" w:sz="4" w:space="0" w:color="auto"/>
                    <w:right w:val="single" w:sz="8" w:space="0" w:color="auto"/>
                  </w:tcBorders>
                  <w:shd w:val="clear" w:color="auto" w:fill="auto"/>
                  <w:noWrap/>
                  <w:vAlign w:val="center"/>
                  <w:hideMark/>
                </w:tcPr>
                <w:p w14:paraId="7DC27755"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r>
            <w:tr w:rsidR="000F5DA5" w:rsidRPr="00906D47" w14:paraId="50021E3B" w14:textId="77777777" w:rsidTr="00732E6D">
              <w:trPr>
                <w:trHeight w:val="500"/>
              </w:trPr>
              <w:tc>
                <w:tcPr>
                  <w:tcW w:w="3347" w:type="dxa"/>
                  <w:tcBorders>
                    <w:top w:val="nil"/>
                    <w:left w:val="single" w:sz="8" w:space="0" w:color="auto"/>
                    <w:bottom w:val="nil"/>
                    <w:right w:val="single" w:sz="4" w:space="0" w:color="auto"/>
                  </w:tcBorders>
                  <w:shd w:val="clear" w:color="auto" w:fill="auto"/>
                  <w:vAlign w:val="center"/>
                  <w:hideMark/>
                </w:tcPr>
                <w:p w14:paraId="5DF3B019" w14:textId="77777777" w:rsidR="000F5DA5" w:rsidRPr="00906D47" w:rsidRDefault="000F5DA5" w:rsidP="00732E6D">
                  <w:pPr>
                    <w:spacing w:before="100" w:beforeAutospacing="1" w:after="0" w:afterAutospacing="1" w:line="240" w:lineRule="auto"/>
                    <w:ind w:left="-57" w:right="-57"/>
                    <w:rPr>
                      <w:rFonts w:eastAsia="Times New Roman" w:cs="Calibri"/>
                      <w:sz w:val="24"/>
                      <w:szCs w:val="24"/>
                    </w:rPr>
                  </w:pPr>
                  <w:r w:rsidRPr="00906D47">
                    <w:rPr>
                      <w:rFonts w:eastAsia="Times New Roman" w:cs="Calibri"/>
                      <w:sz w:val="24"/>
                      <w:szCs w:val="24"/>
                    </w:rPr>
                    <w:t xml:space="preserve">6.2 Probe tehnologice, încercări, rodaje, expertize la recepţie </w:t>
                  </w:r>
                </w:p>
              </w:tc>
              <w:tc>
                <w:tcPr>
                  <w:tcW w:w="994" w:type="dxa"/>
                  <w:tcBorders>
                    <w:top w:val="nil"/>
                    <w:left w:val="nil"/>
                    <w:bottom w:val="nil"/>
                    <w:right w:val="single" w:sz="4" w:space="0" w:color="auto"/>
                  </w:tcBorders>
                  <w:shd w:val="clear" w:color="auto" w:fill="auto"/>
                  <w:noWrap/>
                  <w:vAlign w:val="center"/>
                  <w:hideMark/>
                </w:tcPr>
                <w:p w14:paraId="68B784A6"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nil"/>
                    <w:right w:val="single" w:sz="4" w:space="0" w:color="auto"/>
                  </w:tcBorders>
                  <w:shd w:val="clear" w:color="auto" w:fill="auto"/>
                  <w:noWrap/>
                  <w:vAlign w:val="center"/>
                  <w:hideMark/>
                </w:tcPr>
                <w:p w14:paraId="6368BEC7"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nil"/>
                    <w:right w:val="single" w:sz="4" w:space="0" w:color="auto"/>
                  </w:tcBorders>
                  <w:shd w:val="clear" w:color="auto" w:fill="auto"/>
                  <w:noWrap/>
                  <w:vAlign w:val="center"/>
                  <w:hideMark/>
                </w:tcPr>
                <w:p w14:paraId="446BB667"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994" w:type="dxa"/>
                  <w:tcBorders>
                    <w:top w:val="nil"/>
                    <w:left w:val="nil"/>
                    <w:bottom w:val="nil"/>
                    <w:right w:val="single" w:sz="4" w:space="0" w:color="auto"/>
                  </w:tcBorders>
                  <w:shd w:val="clear" w:color="auto" w:fill="auto"/>
                  <w:noWrap/>
                  <w:vAlign w:val="center"/>
                  <w:hideMark/>
                </w:tcPr>
                <w:p w14:paraId="73416CA6" w14:textId="77777777" w:rsidR="000F5DA5" w:rsidRPr="00906D47" w:rsidRDefault="000F5DA5" w:rsidP="00732E6D">
                  <w:pPr>
                    <w:spacing w:after="0" w:line="240" w:lineRule="auto"/>
                    <w:ind w:left="-85" w:right="-85"/>
                    <w:jc w:val="right"/>
                    <w:rPr>
                      <w:rFonts w:eastAsia="Times New Roman" w:cs="Calibri"/>
                      <w:bCs/>
                      <w:sz w:val="24"/>
                      <w:szCs w:val="24"/>
                    </w:rPr>
                  </w:pPr>
                </w:p>
              </w:tc>
              <w:tc>
                <w:tcPr>
                  <w:tcW w:w="870" w:type="dxa"/>
                  <w:tcBorders>
                    <w:top w:val="nil"/>
                    <w:left w:val="nil"/>
                    <w:bottom w:val="nil"/>
                    <w:right w:val="single" w:sz="4" w:space="0" w:color="auto"/>
                  </w:tcBorders>
                  <w:shd w:val="clear" w:color="auto" w:fill="auto"/>
                  <w:noWrap/>
                  <w:vAlign w:val="center"/>
                  <w:hideMark/>
                </w:tcPr>
                <w:p w14:paraId="2FF21757"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c>
                <w:tcPr>
                  <w:tcW w:w="1337" w:type="dxa"/>
                  <w:tcBorders>
                    <w:top w:val="nil"/>
                    <w:left w:val="nil"/>
                    <w:bottom w:val="nil"/>
                    <w:right w:val="single" w:sz="8" w:space="0" w:color="auto"/>
                  </w:tcBorders>
                  <w:shd w:val="clear" w:color="auto" w:fill="auto"/>
                  <w:noWrap/>
                  <w:vAlign w:val="center"/>
                  <w:hideMark/>
                </w:tcPr>
                <w:p w14:paraId="757621F8"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Cs/>
                      <w:sz w:val="24"/>
                      <w:szCs w:val="24"/>
                    </w:rPr>
                  </w:pPr>
                  <w:r w:rsidRPr="00906D47">
                    <w:rPr>
                      <w:rFonts w:eastAsia="Times New Roman" w:cs="Calibri"/>
                      <w:bCs/>
                      <w:sz w:val="24"/>
                      <w:szCs w:val="24"/>
                    </w:rPr>
                    <w:t>0</w:t>
                  </w:r>
                </w:p>
              </w:tc>
            </w:tr>
            <w:tr w:rsidR="000F5DA5" w:rsidRPr="00906D47" w14:paraId="179DB4B7" w14:textId="77777777" w:rsidTr="00732E6D">
              <w:trPr>
                <w:trHeight w:val="500"/>
              </w:trPr>
              <w:tc>
                <w:tcPr>
                  <w:tcW w:w="334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C4E9013" w14:textId="77777777" w:rsidR="000F5DA5" w:rsidRPr="00906D47" w:rsidRDefault="000F5DA5" w:rsidP="00732E6D">
                  <w:pPr>
                    <w:spacing w:before="100" w:beforeAutospacing="1" w:after="0" w:afterAutospacing="1" w:line="240" w:lineRule="auto"/>
                    <w:ind w:left="-57" w:right="-57"/>
                    <w:rPr>
                      <w:rFonts w:eastAsia="Times New Roman" w:cs="Calibri"/>
                      <w:b/>
                      <w:bCs/>
                      <w:sz w:val="24"/>
                      <w:szCs w:val="24"/>
                    </w:rPr>
                  </w:pPr>
                  <w:r w:rsidRPr="00906D47">
                    <w:rPr>
                      <w:rFonts w:eastAsia="Times New Roman" w:cs="Calibri"/>
                      <w:b/>
                      <w:bCs/>
                      <w:sz w:val="24"/>
                      <w:szCs w:val="24"/>
                    </w:rPr>
                    <w:t xml:space="preserve">TOTAL  GENERAL  </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6CFA3684"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
                      <w:bCs/>
                      <w:sz w:val="24"/>
                      <w:szCs w:val="24"/>
                    </w:rPr>
                  </w:pPr>
                  <w:r w:rsidRPr="00906D47">
                    <w:rPr>
                      <w:rFonts w:eastAsia="Times New Roman" w:cs="Calibri"/>
                      <w:b/>
                      <w:bCs/>
                      <w:sz w:val="24"/>
                      <w:szCs w:val="24"/>
                    </w:rPr>
                    <w:t>0</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560A4B7B"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
                      <w:bCs/>
                      <w:sz w:val="24"/>
                      <w:szCs w:val="24"/>
                    </w:rPr>
                  </w:pPr>
                  <w:r w:rsidRPr="00906D47">
                    <w:rPr>
                      <w:rFonts w:eastAsia="Times New Roman" w:cs="Calibri"/>
                      <w:b/>
                      <w:bCs/>
                      <w:sz w:val="24"/>
                      <w:szCs w:val="24"/>
                    </w:rPr>
                    <w:t>0</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63FE8C51"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
                      <w:bCs/>
                      <w:sz w:val="24"/>
                      <w:szCs w:val="24"/>
                    </w:rPr>
                  </w:pPr>
                  <w:r w:rsidRPr="00906D47">
                    <w:rPr>
                      <w:rFonts w:eastAsia="Times New Roman" w:cs="Calibri"/>
                      <w:b/>
                      <w:bCs/>
                      <w:sz w:val="24"/>
                      <w:szCs w:val="24"/>
                    </w:rPr>
                    <w:t>0</w:t>
                  </w:r>
                </w:p>
              </w:tc>
              <w:tc>
                <w:tcPr>
                  <w:tcW w:w="994" w:type="dxa"/>
                  <w:tcBorders>
                    <w:top w:val="single" w:sz="8" w:space="0" w:color="auto"/>
                    <w:left w:val="nil"/>
                    <w:bottom w:val="single" w:sz="8" w:space="0" w:color="auto"/>
                    <w:right w:val="single" w:sz="4" w:space="0" w:color="auto"/>
                  </w:tcBorders>
                  <w:shd w:val="clear" w:color="auto" w:fill="auto"/>
                  <w:noWrap/>
                  <w:vAlign w:val="center"/>
                  <w:hideMark/>
                </w:tcPr>
                <w:p w14:paraId="3759E913"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
                      <w:bCs/>
                      <w:sz w:val="24"/>
                      <w:szCs w:val="24"/>
                    </w:rPr>
                  </w:pPr>
                  <w:r w:rsidRPr="00906D47">
                    <w:rPr>
                      <w:rFonts w:eastAsia="Times New Roman" w:cs="Calibri"/>
                      <w:b/>
                      <w:bCs/>
                      <w:sz w:val="24"/>
                      <w:szCs w:val="24"/>
                    </w:rPr>
                    <w:t>0</w:t>
                  </w:r>
                </w:p>
              </w:tc>
              <w:tc>
                <w:tcPr>
                  <w:tcW w:w="870" w:type="dxa"/>
                  <w:tcBorders>
                    <w:top w:val="single" w:sz="8" w:space="0" w:color="auto"/>
                    <w:left w:val="nil"/>
                    <w:bottom w:val="single" w:sz="8" w:space="0" w:color="auto"/>
                    <w:right w:val="nil"/>
                  </w:tcBorders>
                  <w:shd w:val="clear" w:color="auto" w:fill="auto"/>
                  <w:noWrap/>
                  <w:vAlign w:val="center"/>
                  <w:hideMark/>
                </w:tcPr>
                <w:p w14:paraId="0F4F5C17"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
                      <w:bCs/>
                      <w:sz w:val="24"/>
                      <w:szCs w:val="24"/>
                    </w:rPr>
                  </w:pPr>
                  <w:r w:rsidRPr="00906D47">
                    <w:rPr>
                      <w:rFonts w:eastAsia="Times New Roman" w:cs="Calibri"/>
                      <w:b/>
                      <w:bCs/>
                      <w:sz w:val="24"/>
                      <w:szCs w:val="24"/>
                    </w:rPr>
                    <w:t>0</w:t>
                  </w:r>
                </w:p>
              </w:tc>
              <w:tc>
                <w:tcPr>
                  <w:tcW w:w="133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28C9E31"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
                      <w:bCs/>
                      <w:sz w:val="24"/>
                      <w:szCs w:val="24"/>
                    </w:rPr>
                  </w:pPr>
                  <w:r w:rsidRPr="00906D47">
                    <w:rPr>
                      <w:rFonts w:eastAsia="Times New Roman" w:cs="Calibri"/>
                      <w:b/>
                      <w:bCs/>
                      <w:sz w:val="24"/>
                      <w:szCs w:val="24"/>
                    </w:rPr>
                    <w:t>0</w:t>
                  </w:r>
                </w:p>
              </w:tc>
            </w:tr>
            <w:tr w:rsidR="000F5DA5" w:rsidRPr="00906D47" w14:paraId="0BFF38CA" w14:textId="77777777" w:rsidTr="00732E6D">
              <w:trPr>
                <w:trHeight w:val="477"/>
              </w:trPr>
              <w:tc>
                <w:tcPr>
                  <w:tcW w:w="3347" w:type="dxa"/>
                  <w:tcBorders>
                    <w:top w:val="nil"/>
                    <w:left w:val="single" w:sz="8" w:space="0" w:color="auto"/>
                    <w:bottom w:val="single" w:sz="4" w:space="0" w:color="auto"/>
                    <w:right w:val="single" w:sz="4" w:space="0" w:color="auto"/>
                  </w:tcBorders>
                  <w:shd w:val="clear" w:color="auto" w:fill="auto"/>
                  <w:noWrap/>
                  <w:vAlign w:val="center"/>
                  <w:hideMark/>
                </w:tcPr>
                <w:p w14:paraId="182A8E26" w14:textId="77777777" w:rsidR="000F5DA5" w:rsidRPr="00906D47" w:rsidRDefault="000F5DA5" w:rsidP="00732E6D">
                  <w:pPr>
                    <w:spacing w:before="100" w:beforeAutospacing="1" w:after="0" w:afterAutospacing="1" w:line="240" w:lineRule="auto"/>
                    <w:ind w:left="-57" w:right="-57"/>
                    <w:rPr>
                      <w:rFonts w:eastAsia="Times New Roman" w:cs="Calibri"/>
                      <w:b/>
                      <w:bCs/>
                      <w:spacing w:val="-14"/>
                      <w:sz w:val="24"/>
                      <w:szCs w:val="24"/>
                    </w:rPr>
                  </w:pPr>
                  <w:r w:rsidRPr="00906D47">
                    <w:rPr>
                      <w:rFonts w:eastAsia="Times New Roman" w:cs="Calibri"/>
                      <w:b/>
                      <w:bCs/>
                      <w:spacing w:val="-14"/>
                      <w:sz w:val="24"/>
                      <w:szCs w:val="24"/>
                    </w:rPr>
                    <w:t xml:space="preserve">ACTUALIZARE Cheltuieli Eligibile (max 5%) </w:t>
                  </w:r>
                </w:p>
              </w:tc>
              <w:tc>
                <w:tcPr>
                  <w:tcW w:w="994" w:type="dxa"/>
                  <w:tcBorders>
                    <w:top w:val="nil"/>
                    <w:left w:val="nil"/>
                    <w:bottom w:val="single" w:sz="4" w:space="0" w:color="auto"/>
                    <w:right w:val="single" w:sz="4" w:space="0" w:color="auto"/>
                  </w:tcBorders>
                  <w:shd w:val="clear" w:color="auto" w:fill="auto"/>
                  <w:noWrap/>
                  <w:vAlign w:val="center"/>
                  <w:hideMark/>
                </w:tcPr>
                <w:p w14:paraId="339C0E17"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
                      <w:bCs/>
                      <w:sz w:val="24"/>
                      <w:szCs w:val="24"/>
                    </w:rPr>
                  </w:pPr>
                  <w:r w:rsidRPr="00906D47">
                    <w:rPr>
                      <w:rFonts w:eastAsia="Times New Roman" w:cs="Calibri"/>
                      <w:b/>
                      <w:bCs/>
                      <w:sz w:val="24"/>
                      <w:szCs w:val="24"/>
                    </w:rPr>
                    <w:t>0</w:t>
                  </w:r>
                </w:p>
              </w:tc>
              <w:tc>
                <w:tcPr>
                  <w:tcW w:w="994" w:type="dxa"/>
                  <w:tcBorders>
                    <w:top w:val="nil"/>
                    <w:left w:val="nil"/>
                    <w:bottom w:val="single" w:sz="4" w:space="0" w:color="auto"/>
                    <w:right w:val="single" w:sz="4" w:space="0" w:color="auto"/>
                  </w:tcBorders>
                  <w:shd w:val="clear" w:color="auto" w:fill="339966"/>
                  <w:noWrap/>
                  <w:vAlign w:val="center"/>
                  <w:hideMark/>
                </w:tcPr>
                <w:p w14:paraId="04D54A5F" w14:textId="77777777" w:rsidR="000F5DA5" w:rsidRPr="00906D47" w:rsidRDefault="000F5DA5" w:rsidP="00732E6D">
                  <w:pPr>
                    <w:spacing w:before="100" w:beforeAutospacing="1" w:after="0" w:afterAutospacing="1" w:line="240" w:lineRule="auto"/>
                    <w:jc w:val="right"/>
                    <w:rPr>
                      <w:rFonts w:eastAsia="Times New Roman" w:cs="Calibri"/>
                      <w:sz w:val="24"/>
                      <w:szCs w:val="24"/>
                    </w:rPr>
                  </w:pPr>
                  <w:r w:rsidRPr="00906D47">
                    <w:rPr>
                      <w:rFonts w:eastAsia="Times New Roman" w:cs="Calibri"/>
                      <w:sz w:val="24"/>
                      <w:szCs w:val="24"/>
                    </w:rPr>
                    <w:t> </w:t>
                  </w:r>
                </w:p>
              </w:tc>
              <w:tc>
                <w:tcPr>
                  <w:tcW w:w="994" w:type="dxa"/>
                  <w:tcBorders>
                    <w:top w:val="nil"/>
                    <w:left w:val="nil"/>
                    <w:bottom w:val="single" w:sz="4" w:space="0" w:color="auto"/>
                    <w:right w:val="single" w:sz="4" w:space="0" w:color="auto"/>
                  </w:tcBorders>
                  <w:shd w:val="clear" w:color="auto" w:fill="auto"/>
                  <w:noWrap/>
                  <w:vAlign w:val="center"/>
                  <w:hideMark/>
                </w:tcPr>
                <w:p w14:paraId="0592D2F7"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
                      <w:bCs/>
                      <w:sz w:val="24"/>
                      <w:szCs w:val="24"/>
                    </w:rPr>
                  </w:pPr>
                  <w:r w:rsidRPr="00906D47">
                    <w:rPr>
                      <w:rFonts w:eastAsia="Times New Roman" w:cs="Calibri"/>
                      <w:b/>
                      <w:bCs/>
                      <w:sz w:val="24"/>
                      <w:szCs w:val="24"/>
                    </w:rPr>
                    <w:t>0</w:t>
                  </w:r>
                </w:p>
              </w:tc>
              <w:tc>
                <w:tcPr>
                  <w:tcW w:w="994" w:type="dxa"/>
                  <w:tcBorders>
                    <w:top w:val="nil"/>
                    <w:left w:val="nil"/>
                    <w:bottom w:val="single" w:sz="4" w:space="0" w:color="auto"/>
                    <w:right w:val="single" w:sz="4" w:space="0" w:color="auto"/>
                  </w:tcBorders>
                  <w:shd w:val="clear" w:color="auto" w:fill="339966"/>
                  <w:noWrap/>
                  <w:vAlign w:val="center"/>
                  <w:hideMark/>
                </w:tcPr>
                <w:p w14:paraId="6CB406E6" w14:textId="77777777" w:rsidR="000F5DA5" w:rsidRPr="00906D47" w:rsidRDefault="000F5DA5" w:rsidP="00732E6D">
                  <w:pPr>
                    <w:spacing w:before="100" w:beforeAutospacing="1" w:after="0" w:afterAutospacing="1" w:line="240" w:lineRule="auto"/>
                    <w:jc w:val="right"/>
                    <w:rPr>
                      <w:rFonts w:eastAsia="Times New Roman" w:cs="Calibri"/>
                      <w:sz w:val="24"/>
                      <w:szCs w:val="24"/>
                    </w:rPr>
                  </w:pPr>
                  <w:r w:rsidRPr="00906D47">
                    <w:rPr>
                      <w:rFonts w:eastAsia="Times New Roman" w:cs="Calibri"/>
                      <w:sz w:val="24"/>
                      <w:szCs w:val="24"/>
                    </w:rPr>
                    <w:t> </w:t>
                  </w:r>
                </w:p>
              </w:tc>
              <w:tc>
                <w:tcPr>
                  <w:tcW w:w="870" w:type="dxa"/>
                  <w:tcBorders>
                    <w:top w:val="nil"/>
                    <w:left w:val="nil"/>
                    <w:bottom w:val="single" w:sz="4" w:space="0" w:color="auto"/>
                    <w:right w:val="nil"/>
                  </w:tcBorders>
                  <w:shd w:val="clear" w:color="auto" w:fill="auto"/>
                  <w:noWrap/>
                  <w:vAlign w:val="center"/>
                  <w:hideMark/>
                </w:tcPr>
                <w:p w14:paraId="51799619"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
                      <w:bCs/>
                      <w:sz w:val="24"/>
                      <w:szCs w:val="24"/>
                    </w:rPr>
                  </w:pPr>
                  <w:r w:rsidRPr="00906D47">
                    <w:rPr>
                      <w:rFonts w:eastAsia="Times New Roman" w:cs="Calibri"/>
                      <w:b/>
                      <w:bCs/>
                      <w:sz w:val="24"/>
                      <w:szCs w:val="24"/>
                    </w:rPr>
                    <w:t>0</w:t>
                  </w:r>
                </w:p>
              </w:tc>
              <w:tc>
                <w:tcPr>
                  <w:tcW w:w="1337" w:type="dxa"/>
                  <w:tcBorders>
                    <w:top w:val="nil"/>
                    <w:left w:val="single" w:sz="4" w:space="0" w:color="auto"/>
                    <w:bottom w:val="single" w:sz="4" w:space="0" w:color="auto"/>
                    <w:right w:val="single" w:sz="8" w:space="0" w:color="auto"/>
                  </w:tcBorders>
                  <w:shd w:val="clear" w:color="auto" w:fill="339966"/>
                  <w:noWrap/>
                  <w:vAlign w:val="center"/>
                  <w:hideMark/>
                </w:tcPr>
                <w:p w14:paraId="40801054" w14:textId="77777777" w:rsidR="000F5DA5" w:rsidRPr="00906D47" w:rsidRDefault="000F5DA5" w:rsidP="00732E6D">
                  <w:pPr>
                    <w:spacing w:before="100" w:beforeAutospacing="1" w:after="0" w:afterAutospacing="1" w:line="240" w:lineRule="auto"/>
                    <w:jc w:val="right"/>
                    <w:rPr>
                      <w:rFonts w:eastAsia="Times New Roman" w:cs="Calibri"/>
                      <w:sz w:val="24"/>
                      <w:szCs w:val="24"/>
                    </w:rPr>
                  </w:pPr>
                  <w:r w:rsidRPr="00906D47">
                    <w:rPr>
                      <w:rFonts w:eastAsia="Times New Roman" w:cs="Calibri"/>
                      <w:sz w:val="24"/>
                      <w:szCs w:val="24"/>
                    </w:rPr>
                    <w:t> </w:t>
                  </w:r>
                </w:p>
              </w:tc>
            </w:tr>
            <w:tr w:rsidR="000F5DA5" w:rsidRPr="00906D47" w14:paraId="29C883A6" w14:textId="77777777" w:rsidTr="00732E6D">
              <w:trPr>
                <w:trHeight w:val="500"/>
              </w:trPr>
              <w:tc>
                <w:tcPr>
                  <w:tcW w:w="3347" w:type="dxa"/>
                  <w:tcBorders>
                    <w:top w:val="nil"/>
                    <w:left w:val="single" w:sz="8" w:space="0" w:color="auto"/>
                    <w:bottom w:val="nil"/>
                    <w:right w:val="single" w:sz="4" w:space="0" w:color="auto"/>
                  </w:tcBorders>
                  <w:shd w:val="clear" w:color="auto" w:fill="auto"/>
                  <w:noWrap/>
                  <w:vAlign w:val="center"/>
                  <w:hideMark/>
                </w:tcPr>
                <w:p w14:paraId="593261CB" w14:textId="77777777" w:rsidR="000F5DA5" w:rsidRPr="00906D47" w:rsidRDefault="000F5DA5" w:rsidP="00732E6D">
                  <w:pPr>
                    <w:spacing w:before="100" w:beforeAutospacing="1" w:after="0" w:afterAutospacing="1" w:line="240" w:lineRule="auto"/>
                    <w:jc w:val="right"/>
                    <w:rPr>
                      <w:rFonts w:eastAsia="Times New Roman" w:cs="Calibri"/>
                      <w:b/>
                      <w:bCs/>
                      <w:sz w:val="24"/>
                      <w:szCs w:val="24"/>
                    </w:rPr>
                  </w:pPr>
                  <w:r w:rsidRPr="00906D47">
                    <w:rPr>
                      <w:rFonts w:eastAsia="Times New Roman" w:cs="Calibri"/>
                      <w:b/>
                      <w:bCs/>
                      <w:sz w:val="24"/>
                      <w:szCs w:val="24"/>
                    </w:rPr>
                    <w:t xml:space="preserve"> Valoare TVA  </w:t>
                  </w:r>
                </w:p>
              </w:tc>
              <w:tc>
                <w:tcPr>
                  <w:tcW w:w="994" w:type="dxa"/>
                  <w:tcBorders>
                    <w:top w:val="nil"/>
                    <w:left w:val="nil"/>
                    <w:bottom w:val="nil"/>
                    <w:right w:val="single" w:sz="4" w:space="0" w:color="auto"/>
                  </w:tcBorders>
                  <w:shd w:val="clear" w:color="auto" w:fill="auto"/>
                  <w:noWrap/>
                  <w:vAlign w:val="center"/>
                  <w:hideMark/>
                </w:tcPr>
                <w:p w14:paraId="7CDE7C5D"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
                      <w:bCs/>
                      <w:sz w:val="24"/>
                      <w:szCs w:val="24"/>
                    </w:rPr>
                  </w:pPr>
                  <w:r w:rsidRPr="00906D47">
                    <w:rPr>
                      <w:rFonts w:eastAsia="Times New Roman" w:cs="Calibri"/>
                      <w:b/>
                      <w:bCs/>
                      <w:sz w:val="24"/>
                      <w:szCs w:val="24"/>
                    </w:rPr>
                    <w:t>0</w:t>
                  </w:r>
                </w:p>
              </w:tc>
              <w:tc>
                <w:tcPr>
                  <w:tcW w:w="994" w:type="dxa"/>
                  <w:tcBorders>
                    <w:top w:val="nil"/>
                    <w:left w:val="nil"/>
                    <w:bottom w:val="nil"/>
                    <w:right w:val="single" w:sz="4" w:space="0" w:color="auto"/>
                  </w:tcBorders>
                  <w:shd w:val="clear" w:color="auto" w:fill="auto"/>
                  <w:noWrap/>
                  <w:vAlign w:val="center"/>
                  <w:hideMark/>
                </w:tcPr>
                <w:p w14:paraId="7E55F0E5"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
                      <w:bCs/>
                      <w:sz w:val="24"/>
                      <w:szCs w:val="24"/>
                    </w:rPr>
                  </w:pPr>
                  <w:r w:rsidRPr="00906D47">
                    <w:rPr>
                      <w:rFonts w:eastAsia="Times New Roman" w:cs="Calibri"/>
                      <w:b/>
                      <w:bCs/>
                      <w:sz w:val="24"/>
                      <w:szCs w:val="24"/>
                    </w:rPr>
                    <w:t>0</w:t>
                  </w:r>
                </w:p>
              </w:tc>
              <w:tc>
                <w:tcPr>
                  <w:tcW w:w="994" w:type="dxa"/>
                  <w:tcBorders>
                    <w:top w:val="nil"/>
                    <w:left w:val="nil"/>
                    <w:bottom w:val="nil"/>
                    <w:right w:val="single" w:sz="4" w:space="0" w:color="auto"/>
                  </w:tcBorders>
                  <w:shd w:val="clear" w:color="auto" w:fill="auto"/>
                  <w:noWrap/>
                  <w:vAlign w:val="center"/>
                  <w:hideMark/>
                </w:tcPr>
                <w:p w14:paraId="42077DCC"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
                      <w:bCs/>
                      <w:sz w:val="24"/>
                      <w:szCs w:val="24"/>
                    </w:rPr>
                  </w:pPr>
                  <w:r w:rsidRPr="00906D47">
                    <w:rPr>
                      <w:rFonts w:eastAsia="Times New Roman" w:cs="Calibri"/>
                      <w:b/>
                      <w:bCs/>
                      <w:sz w:val="24"/>
                      <w:szCs w:val="24"/>
                    </w:rPr>
                    <w:t>0</w:t>
                  </w:r>
                </w:p>
              </w:tc>
              <w:tc>
                <w:tcPr>
                  <w:tcW w:w="994" w:type="dxa"/>
                  <w:tcBorders>
                    <w:top w:val="nil"/>
                    <w:left w:val="nil"/>
                    <w:bottom w:val="nil"/>
                    <w:right w:val="single" w:sz="4" w:space="0" w:color="auto"/>
                  </w:tcBorders>
                  <w:shd w:val="clear" w:color="auto" w:fill="auto"/>
                  <w:noWrap/>
                  <w:vAlign w:val="center"/>
                  <w:hideMark/>
                </w:tcPr>
                <w:p w14:paraId="3471D7A6"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
                      <w:bCs/>
                      <w:sz w:val="24"/>
                      <w:szCs w:val="24"/>
                    </w:rPr>
                  </w:pPr>
                  <w:r w:rsidRPr="00906D47">
                    <w:rPr>
                      <w:rFonts w:eastAsia="Times New Roman" w:cs="Calibri"/>
                      <w:b/>
                      <w:bCs/>
                      <w:sz w:val="24"/>
                      <w:szCs w:val="24"/>
                    </w:rPr>
                    <w:t>0</w:t>
                  </w:r>
                </w:p>
              </w:tc>
              <w:tc>
                <w:tcPr>
                  <w:tcW w:w="870" w:type="dxa"/>
                  <w:tcBorders>
                    <w:top w:val="nil"/>
                    <w:left w:val="nil"/>
                    <w:bottom w:val="nil"/>
                    <w:right w:val="single" w:sz="4" w:space="0" w:color="auto"/>
                  </w:tcBorders>
                  <w:shd w:val="clear" w:color="auto" w:fill="auto"/>
                  <w:noWrap/>
                  <w:vAlign w:val="center"/>
                  <w:hideMark/>
                </w:tcPr>
                <w:p w14:paraId="0E6ABB4C"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
                      <w:bCs/>
                      <w:sz w:val="24"/>
                      <w:szCs w:val="24"/>
                    </w:rPr>
                  </w:pPr>
                  <w:r w:rsidRPr="00906D47">
                    <w:rPr>
                      <w:rFonts w:eastAsia="Times New Roman" w:cs="Calibri"/>
                      <w:b/>
                      <w:bCs/>
                      <w:sz w:val="24"/>
                      <w:szCs w:val="24"/>
                    </w:rPr>
                    <w:t>0</w:t>
                  </w:r>
                </w:p>
              </w:tc>
              <w:tc>
                <w:tcPr>
                  <w:tcW w:w="1337" w:type="dxa"/>
                  <w:tcBorders>
                    <w:top w:val="nil"/>
                    <w:left w:val="nil"/>
                    <w:bottom w:val="single" w:sz="8" w:space="0" w:color="auto"/>
                    <w:right w:val="single" w:sz="8" w:space="0" w:color="auto"/>
                  </w:tcBorders>
                  <w:shd w:val="clear" w:color="auto" w:fill="auto"/>
                  <w:noWrap/>
                  <w:vAlign w:val="center"/>
                  <w:hideMark/>
                </w:tcPr>
                <w:p w14:paraId="2FA00ABB" w14:textId="77777777" w:rsidR="000F5DA5" w:rsidRPr="00906D47" w:rsidRDefault="000F5DA5" w:rsidP="00732E6D">
                  <w:pPr>
                    <w:pBdr>
                      <w:left w:val="single" w:sz="8" w:space="0" w:color="auto"/>
                    </w:pBdr>
                    <w:spacing w:before="100" w:beforeAutospacing="1" w:after="0" w:afterAutospacing="1" w:line="240" w:lineRule="auto"/>
                    <w:ind w:left="-85" w:right="-85"/>
                    <w:jc w:val="right"/>
                    <w:rPr>
                      <w:rFonts w:eastAsia="Times New Roman" w:cs="Calibri"/>
                      <w:b/>
                      <w:bCs/>
                      <w:sz w:val="24"/>
                      <w:szCs w:val="24"/>
                    </w:rPr>
                  </w:pPr>
                  <w:r w:rsidRPr="00906D47">
                    <w:rPr>
                      <w:rFonts w:eastAsia="Times New Roman" w:cs="Calibri"/>
                      <w:b/>
                      <w:bCs/>
                      <w:sz w:val="24"/>
                      <w:szCs w:val="24"/>
                    </w:rPr>
                    <w:t>0</w:t>
                  </w:r>
                </w:p>
              </w:tc>
            </w:tr>
            <w:tr w:rsidR="000F5DA5" w:rsidRPr="00906D47" w14:paraId="57DA09F8" w14:textId="77777777" w:rsidTr="00732E6D">
              <w:trPr>
                <w:trHeight w:val="500"/>
              </w:trPr>
              <w:tc>
                <w:tcPr>
                  <w:tcW w:w="334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C6F375F" w14:textId="77777777" w:rsidR="000F5DA5" w:rsidRPr="00906D47" w:rsidRDefault="000F5DA5" w:rsidP="00732E6D">
                  <w:pPr>
                    <w:spacing w:before="100" w:beforeAutospacing="1" w:after="0" w:afterAutospacing="1" w:line="240" w:lineRule="auto"/>
                    <w:jc w:val="right"/>
                    <w:rPr>
                      <w:rFonts w:eastAsia="Times New Roman" w:cs="Calibri"/>
                      <w:b/>
                      <w:bCs/>
                      <w:sz w:val="24"/>
                      <w:szCs w:val="24"/>
                    </w:rPr>
                  </w:pPr>
                  <w:r w:rsidRPr="00906D47">
                    <w:rPr>
                      <w:rFonts w:eastAsia="Times New Roman" w:cs="Calibri"/>
                      <w:b/>
                      <w:bCs/>
                      <w:sz w:val="24"/>
                      <w:szCs w:val="24"/>
                    </w:rPr>
                    <w:t xml:space="preserve"> TOTAL GENERAL inclus</w:t>
                  </w:r>
                  <w:r w:rsidRPr="00906D47">
                    <w:rPr>
                      <w:rFonts w:eastAsia="Times New Roman" w:cs="Calibri"/>
                      <w:b/>
                      <w:bCs/>
                      <w:sz w:val="24"/>
                      <w:szCs w:val="24"/>
                    </w:rPr>
                    <w:cr/>
                    <w:t xml:space="preserve">v TVA </w:t>
                  </w:r>
                </w:p>
              </w:tc>
              <w:tc>
                <w:tcPr>
                  <w:tcW w:w="1988" w:type="dxa"/>
                  <w:gridSpan w:val="2"/>
                  <w:tcBorders>
                    <w:top w:val="single" w:sz="8" w:space="0" w:color="auto"/>
                    <w:left w:val="nil"/>
                    <w:bottom w:val="single" w:sz="8" w:space="0" w:color="auto"/>
                    <w:right w:val="single" w:sz="4" w:space="0" w:color="000000"/>
                  </w:tcBorders>
                  <w:shd w:val="clear" w:color="auto" w:fill="auto"/>
                  <w:noWrap/>
                  <w:vAlign w:val="center"/>
                  <w:hideMark/>
                </w:tcPr>
                <w:p w14:paraId="21ABF69B" w14:textId="77777777" w:rsidR="000F5DA5" w:rsidRPr="00906D47" w:rsidRDefault="000F5DA5" w:rsidP="00732E6D">
                  <w:pPr>
                    <w:spacing w:before="100" w:beforeAutospacing="1" w:after="0" w:afterAutospacing="1" w:line="240" w:lineRule="auto"/>
                    <w:jc w:val="center"/>
                    <w:rPr>
                      <w:rFonts w:eastAsia="Times New Roman" w:cs="Calibri"/>
                      <w:b/>
                      <w:bCs/>
                      <w:sz w:val="24"/>
                      <w:szCs w:val="24"/>
                    </w:rPr>
                  </w:pPr>
                  <w:r w:rsidRPr="00906D47">
                    <w:rPr>
                      <w:rFonts w:eastAsia="Times New Roman" w:cs="Calibri"/>
                      <w:b/>
                      <w:bCs/>
                      <w:sz w:val="24"/>
                      <w:szCs w:val="24"/>
                    </w:rPr>
                    <w:t>0</w:t>
                  </w:r>
                </w:p>
              </w:tc>
              <w:tc>
                <w:tcPr>
                  <w:tcW w:w="1988" w:type="dxa"/>
                  <w:gridSpan w:val="2"/>
                  <w:tcBorders>
                    <w:top w:val="single" w:sz="8" w:space="0" w:color="auto"/>
                    <w:left w:val="nil"/>
                    <w:bottom w:val="single" w:sz="8" w:space="0" w:color="auto"/>
                    <w:right w:val="single" w:sz="4" w:space="0" w:color="000000"/>
                  </w:tcBorders>
                  <w:shd w:val="clear" w:color="auto" w:fill="auto"/>
                  <w:noWrap/>
                  <w:vAlign w:val="center"/>
                  <w:hideMark/>
                </w:tcPr>
                <w:p w14:paraId="5D204989" w14:textId="77777777" w:rsidR="000F5DA5" w:rsidRPr="00906D47" w:rsidRDefault="000F5DA5" w:rsidP="00732E6D">
                  <w:pPr>
                    <w:spacing w:before="100" w:beforeAutospacing="1" w:after="0" w:afterAutospacing="1" w:line="240" w:lineRule="auto"/>
                    <w:jc w:val="center"/>
                    <w:rPr>
                      <w:rFonts w:eastAsia="Times New Roman" w:cs="Calibri"/>
                      <w:b/>
                      <w:bCs/>
                      <w:sz w:val="24"/>
                      <w:szCs w:val="24"/>
                    </w:rPr>
                  </w:pPr>
                  <w:r w:rsidRPr="00906D47">
                    <w:rPr>
                      <w:rFonts w:eastAsia="Times New Roman" w:cs="Calibri"/>
                      <w:b/>
                      <w:bCs/>
                      <w:sz w:val="24"/>
                      <w:szCs w:val="24"/>
                    </w:rPr>
                    <w:t>0</w:t>
                  </w:r>
                </w:p>
              </w:tc>
              <w:tc>
                <w:tcPr>
                  <w:tcW w:w="220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AB1F392" w14:textId="77777777" w:rsidR="000F5DA5" w:rsidRPr="00906D47" w:rsidRDefault="000F5DA5" w:rsidP="00732E6D">
                  <w:pPr>
                    <w:spacing w:before="100" w:beforeAutospacing="1" w:after="0" w:afterAutospacing="1" w:line="240" w:lineRule="auto"/>
                    <w:jc w:val="center"/>
                    <w:rPr>
                      <w:rFonts w:eastAsia="Times New Roman" w:cs="Calibri"/>
                      <w:b/>
                      <w:bCs/>
                      <w:sz w:val="24"/>
                      <w:szCs w:val="24"/>
                    </w:rPr>
                  </w:pPr>
                  <w:r w:rsidRPr="00906D47">
                    <w:rPr>
                      <w:rFonts w:eastAsia="Times New Roman" w:cs="Calibri"/>
                      <w:b/>
                      <w:bCs/>
                      <w:sz w:val="24"/>
                      <w:szCs w:val="24"/>
                    </w:rPr>
                    <w:t>0</w:t>
                  </w:r>
                </w:p>
              </w:tc>
            </w:tr>
          </w:tbl>
          <w:p w14:paraId="62BD5871" w14:textId="77777777" w:rsidR="000F5DA5" w:rsidRPr="00906D47" w:rsidRDefault="000F5DA5" w:rsidP="00732E6D">
            <w:pPr>
              <w:overflowPunct w:val="0"/>
              <w:autoSpaceDE w:val="0"/>
              <w:autoSpaceDN w:val="0"/>
              <w:adjustRightInd w:val="0"/>
              <w:spacing w:after="0" w:line="240" w:lineRule="auto"/>
              <w:jc w:val="center"/>
              <w:textAlignment w:val="baseline"/>
              <w:rPr>
                <w:rFonts w:eastAsia="Times New Roman" w:cs="Calibri"/>
                <w:bCs/>
                <w:sz w:val="24"/>
                <w:szCs w:val="24"/>
                <w:lang w:eastAsia="fr-FR"/>
              </w:rPr>
            </w:pPr>
          </w:p>
        </w:tc>
      </w:tr>
      <w:tr w:rsidR="000F5DA5" w:rsidRPr="00906D47" w14:paraId="7409D684" w14:textId="77777777" w:rsidTr="001731EA">
        <w:trPr>
          <w:trHeight w:val="563"/>
        </w:trPr>
        <w:tc>
          <w:tcPr>
            <w:tcW w:w="9648" w:type="dxa"/>
            <w:tcBorders>
              <w:bottom w:val="nil"/>
            </w:tcBorders>
            <w:shd w:val="clear" w:color="auto" w:fill="auto"/>
            <w:vAlign w:val="center"/>
          </w:tcPr>
          <w:tbl>
            <w:tblPr>
              <w:tblW w:w="9509" w:type="dxa"/>
              <w:tblLayout w:type="fixed"/>
              <w:tblLook w:val="04A0" w:firstRow="1" w:lastRow="0" w:firstColumn="1" w:lastColumn="0" w:noHBand="0" w:noVBand="1"/>
            </w:tblPr>
            <w:tblGrid>
              <w:gridCol w:w="2278"/>
              <w:gridCol w:w="2211"/>
              <w:gridCol w:w="1894"/>
              <w:gridCol w:w="3126"/>
            </w:tblGrid>
            <w:tr w:rsidR="000F5DA5" w:rsidRPr="00906D47" w14:paraId="50347406" w14:textId="77777777" w:rsidTr="00970D76">
              <w:trPr>
                <w:trHeight w:val="473"/>
              </w:trPr>
              <w:tc>
                <w:tcPr>
                  <w:tcW w:w="9509" w:type="dxa"/>
                  <w:gridSpan w:val="4"/>
                  <w:tcBorders>
                    <w:top w:val="single" w:sz="8" w:space="0" w:color="auto"/>
                    <w:left w:val="single" w:sz="8" w:space="0" w:color="auto"/>
                    <w:bottom w:val="single" w:sz="4" w:space="0" w:color="auto"/>
                    <w:right w:val="single" w:sz="8" w:space="0" w:color="000000"/>
                  </w:tcBorders>
                  <w:shd w:val="clear" w:color="000000" w:fill="339966"/>
                  <w:noWrap/>
                  <w:vAlign w:val="center"/>
                  <w:hideMark/>
                </w:tcPr>
                <w:p w14:paraId="3BD41AF5" w14:textId="77777777" w:rsidR="000F5DA5" w:rsidRPr="00906D47" w:rsidRDefault="000F5DA5" w:rsidP="00732E6D">
                  <w:pPr>
                    <w:spacing w:after="0" w:afterAutospacing="1" w:line="240" w:lineRule="auto"/>
                    <w:rPr>
                      <w:rFonts w:eastAsia="Times New Roman" w:cs="Calibri"/>
                      <w:b/>
                      <w:bCs/>
                      <w:sz w:val="24"/>
                      <w:szCs w:val="24"/>
                    </w:rPr>
                  </w:pPr>
                  <w:r w:rsidRPr="00906D47">
                    <w:rPr>
                      <w:rFonts w:eastAsia="Times New Roman" w:cs="Calibri"/>
                      <w:b/>
                      <w:bCs/>
                      <w:sz w:val="24"/>
                      <w:szCs w:val="24"/>
                    </w:rPr>
                    <w:lastRenderedPageBreak/>
                    <w:t>Plan Financiar Măsura 8</w:t>
                  </w:r>
                </w:p>
                <w:p w14:paraId="531B0FA8" w14:textId="77777777" w:rsidR="000F5DA5" w:rsidRPr="00906D47" w:rsidRDefault="000F5DA5" w:rsidP="00732E6D">
                  <w:pPr>
                    <w:spacing w:after="0" w:afterAutospacing="1" w:line="240" w:lineRule="auto"/>
                    <w:rPr>
                      <w:rFonts w:eastAsia="Times New Roman" w:cs="Calibri"/>
                      <w:b/>
                      <w:bCs/>
                      <w:sz w:val="24"/>
                      <w:szCs w:val="24"/>
                    </w:rPr>
                  </w:pPr>
                  <w:r w:rsidRPr="00906D47">
                    <w:rPr>
                      <w:rFonts w:eastAsia="Times New Roman" w:cs="Calibri"/>
                      <w:b/>
                      <w:i/>
                      <w:sz w:val="24"/>
                      <w:szCs w:val="24"/>
                    </w:rPr>
                    <w:t>Euro</w:t>
                  </w:r>
                </w:p>
              </w:tc>
            </w:tr>
            <w:tr w:rsidR="000F5DA5" w:rsidRPr="00906D47" w14:paraId="0CDA29C1" w14:textId="77777777" w:rsidTr="00970D76">
              <w:trPr>
                <w:trHeight w:val="360"/>
              </w:trPr>
              <w:tc>
                <w:tcPr>
                  <w:tcW w:w="2278" w:type="dxa"/>
                  <w:tcBorders>
                    <w:top w:val="nil"/>
                    <w:left w:val="single" w:sz="8" w:space="0" w:color="auto"/>
                    <w:bottom w:val="single" w:sz="4" w:space="0" w:color="auto"/>
                    <w:right w:val="single" w:sz="4" w:space="0" w:color="auto"/>
                  </w:tcBorders>
                  <w:shd w:val="clear" w:color="000000" w:fill="339966"/>
                  <w:noWrap/>
                  <w:vAlign w:val="bottom"/>
                  <w:hideMark/>
                </w:tcPr>
                <w:p w14:paraId="0753FBC6" w14:textId="77777777" w:rsidR="000F5DA5" w:rsidRPr="00906D47" w:rsidRDefault="000F5DA5" w:rsidP="00732E6D">
                  <w:pPr>
                    <w:spacing w:after="0" w:line="240" w:lineRule="auto"/>
                    <w:rPr>
                      <w:rFonts w:eastAsia="Times New Roman" w:cs="Calibri"/>
                      <w:b/>
                      <w:sz w:val="24"/>
                      <w:szCs w:val="24"/>
                    </w:rPr>
                  </w:pPr>
                  <w:r w:rsidRPr="00906D47">
                    <w:rPr>
                      <w:rFonts w:eastAsia="Times New Roman" w:cs="Calibri"/>
                      <w:b/>
                      <w:sz w:val="24"/>
                      <w:szCs w:val="24"/>
                    </w:rPr>
                    <w:t> </w:t>
                  </w:r>
                </w:p>
              </w:tc>
              <w:tc>
                <w:tcPr>
                  <w:tcW w:w="2211" w:type="dxa"/>
                  <w:tcBorders>
                    <w:top w:val="single" w:sz="4" w:space="0" w:color="auto"/>
                    <w:left w:val="nil"/>
                    <w:bottom w:val="single" w:sz="4" w:space="0" w:color="auto"/>
                    <w:right w:val="single" w:sz="4" w:space="0" w:color="auto"/>
                  </w:tcBorders>
                  <w:shd w:val="clear" w:color="000000" w:fill="339966"/>
                  <w:vAlign w:val="bottom"/>
                </w:tcPr>
                <w:p w14:paraId="3BEE9C7E" w14:textId="77777777" w:rsidR="000F5DA5" w:rsidRPr="00906D47" w:rsidRDefault="000F5DA5" w:rsidP="00732E6D">
                  <w:pPr>
                    <w:pBdr>
                      <w:left w:val="single" w:sz="8" w:space="0" w:color="auto"/>
                    </w:pBdr>
                    <w:spacing w:before="100" w:beforeAutospacing="1" w:after="0" w:afterAutospacing="1" w:line="240" w:lineRule="auto"/>
                    <w:jc w:val="center"/>
                    <w:rPr>
                      <w:rFonts w:eastAsia="Times New Roman" w:cs="Calibri"/>
                      <w:b/>
                      <w:bCs/>
                      <w:sz w:val="24"/>
                      <w:szCs w:val="24"/>
                    </w:rPr>
                  </w:pPr>
                  <w:r w:rsidRPr="00906D47">
                    <w:rPr>
                      <w:rFonts w:eastAsia="Times New Roman" w:cs="Calibri"/>
                      <w:b/>
                      <w:bCs/>
                      <w:sz w:val="24"/>
                      <w:szCs w:val="24"/>
                    </w:rPr>
                    <w:t>Cheltuieli eligibile</w:t>
                  </w:r>
                </w:p>
              </w:tc>
              <w:tc>
                <w:tcPr>
                  <w:tcW w:w="1894" w:type="dxa"/>
                  <w:tcBorders>
                    <w:top w:val="single" w:sz="4" w:space="0" w:color="auto"/>
                    <w:left w:val="nil"/>
                    <w:bottom w:val="single" w:sz="4" w:space="0" w:color="auto"/>
                    <w:right w:val="single" w:sz="4" w:space="0" w:color="auto"/>
                  </w:tcBorders>
                  <w:shd w:val="clear" w:color="000000" w:fill="339966"/>
                  <w:vAlign w:val="bottom"/>
                </w:tcPr>
                <w:p w14:paraId="4BF66524" w14:textId="77777777" w:rsidR="000F5DA5" w:rsidRPr="00906D47" w:rsidRDefault="000F5DA5" w:rsidP="00732E6D">
                  <w:pPr>
                    <w:spacing w:after="0" w:line="240" w:lineRule="auto"/>
                    <w:jc w:val="center"/>
                    <w:rPr>
                      <w:rFonts w:eastAsia="Times New Roman" w:cs="Calibri"/>
                      <w:b/>
                      <w:bCs/>
                      <w:spacing w:val="-8"/>
                      <w:sz w:val="24"/>
                      <w:szCs w:val="24"/>
                    </w:rPr>
                  </w:pPr>
                  <w:r w:rsidRPr="00906D47">
                    <w:rPr>
                      <w:rFonts w:eastAsia="Times New Roman" w:cs="Calibri"/>
                      <w:b/>
                      <w:bCs/>
                      <w:spacing w:val="-8"/>
                      <w:sz w:val="24"/>
                      <w:szCs w:val="24"/>
                    </w:rPr>
                    <w:t>Cheltuieli neeligibile</w:t>
                  </w:r>
                </w:p>
              </w:tc>
              <w:tc>
                <w:tcPr>
                  <w:tcW w:w="3126" w:type="dxa"/>
                  <w:tcBorders>
                    <w:top w:val="single" w:sz="4" w:space="0" w:color="auto"/>
                    <w:left w:val="nil"/>
                    <w:bottom w:val="single" w:sz="4" w:space="0" w:color="auto"/>
                    <w:right w:val="single" w:sz="8" w:space="0" w:color="000000"/>
                  </w:tcBorders>
                  <w:shd w:val="clear" w:color="000000" w:fill="339966"/>
                  <w:vAlign w:val="bottom"/>
                </w:tcPr>
                <w:p w14:paraId="4692E7FA" w14:textId="77777777" w:rsidR="000F5DA5" w:rsidRPr="00906D47" w:rsidRDefault="000F5DA5" w:rsidP="00732E6D">
                  <w:pPr>
                    <w:spacing w:after="0" w:line="240" w:lineRule="auto"/>
                    <w:jc w:val="center"/>
                    <w:rPr>
                      <w:rFonts w:eastAsia="Times New Roman" w:cs="Calibri"/>
                      <w:b/>
                      <w:bCs/>
                      <w:sz w:val="24"/>
                      <w:szCs w:val="24"/>
                    </w:rPr>
                  </w:pPr>
                  <w:r w:rsidRPr="00906D47">
                    <w:rPr>
                      <w:rFonts w:eastAsia="Times New Roman" w:cs="Calibri"/>
                      <w:b/>
                      <w:bCs/>
                      <w:sz w:val="24"/>
                      <w:szCs w:val="24"/>
                    </w:rPr>
                    <w:t>Total proiect</w:t>
                  </w:r>
                </w:p>
              </w:tc>
            </w:tr>
            <w:tr w:rsidR="000F5DA5" w:rsidRPr="00906D47" w14:paraId="659AD5D2" w14:textId="77777777" w:rsidTr="00970D76">
              <w:trPr>
                <w:trHeight w:val="410"/>
              </w:trPr>
              <w:tc>
                <w:tcPr>
                  <w:tcW w:w="2278" w:type="dxa"/>
                  <w:tcBorders>
                    <w:top w:val="nil"/>
                    <w:left w:val="single" w:sz="8" w:space="0" w:color="auto"/>
                    <w:bottom w:val="single" w:sz="4" w:space="0" w:color="auto"/>
                    <w:right w:val="single" w:sz="4" w:space="0" w:color="auto"/>
                  </w:tcBorders>
                  <w:shd w:val="clear" w:color="000000" w:fill="339966"/>
                  <w:noWrap/>
                  <w:vAlign w:val="bottom"/>
                  <w:hideMark/>
                </w:tcPr>
                <w:p w14:paraId="288092FA" w14:textId="77777777" w:rsidR="000F5DA5" w:rsidRPr="00906D47" w:rsidRDefault="000F5DA5" w:rsidP="00732E6D">
                  <w:pPr>
                    <w:spacing w:after="0" w:line="240" w:lineRule="auto"/>
                    <w:jc w:val="center"/>
                    <w:rPr>
                      <w:rFonts w:eastAsia="Times New Roman" w:cs="Calibri"/>
                      <w:b/>
                      <w:sz w:val="24"/>
                      <w:szCs w:val="24"/>
                    </w:rPr>
                  </w:pPr>
                  <w:r w:rsidRPr="00906D47">
                    <w:rPr>
                      <w:rFonts w:eastAsia="Times New Roman" w:cs="Calibri"/>
                      <w:b/>
                      <w:sz w:val="24"/>
                      <w:szCs w:val="24"/>
                    </w:rPr>
                    <w:t>0</w:t>
                  </w:r>
                </w:p>
              </w:tc>
              <w:tc>
                <w:tcPr>
                  <w:tcW w:w="2211" w:type="dxa"/>
                  <w:tcBorders>
                    <w:top w:val="single" w:sz="4" w:space="0" w:color="auto"/>
                    <w:left w:val="nil"/>
                    <w:bottom w:val="single" w:sz="4" w:space="0" w:color="auto"/>
                    <w:right w:val="single" w:sz="4" w:space="0" w:color="auto"/>
                  </w:tcBorders>
                  <w:shd w:val="clear" w:color="000000" w:fill="339966"/>
                  <w:vAlign w:val="bottom"/>
                </w:tcPr>
                <w:p w14:paraId="67934DB2" w14:textId="77777777" w:rsidR="000F5DA5" w:rsidRPr="00906D47" w:rsidRDefault="000F5DA5" w:rsidP="00732E6D">
                  <w:pPr>
                    <w:spacing w:before="100" w:beforeAutospacing="1" w:after="0" w:afterAutospacing="1" w:line="240" w:lineRule="auto"/>
                    <w:jc w:val="center"/>
                    <w:rPr>
                      <w:rFonts w:eastAsia="Times New Roman" w:cs="Calibri"/>
                      <w:b/>
                      <w:sz w:val="24"/>
                      <w:szCs w:val="24"/>
                    </w:rPr>
                  </w:pPr>
                  <w:r w:rsidRPr="00906D47">
                    <w:rPr>
                      <w:rFonts w:eastAsia="Times New Roman" w:cs="Calibri"/>
                      <w:b/>
                      <w:sz w:val="24"/>
                      <w:szCs w:val="24"/>
                    </w:rPr>
                    <w:t>1</w:t>
                  </w:r>
                </w:p>
              </w:tc>
              <w:tc>
                <w:tcPr>
                  <w:tcW w:w="1894" w:type="dxa"/>
                  <w:tcBorders>
                    <w:top w:val="single" w:sz="4" w:space="0" w:color="auto"/>
                    <w:left w:val="nil"/>
                    <w:bottom w:val="single" w:sz="4" w:space="0" w:color="auto"/>
                    <w:right w:val="single" w:sz="4" w:space="0" w:color="auto"/>
                  </w:tcBorders>
                  <w:shd w:val="clear" w:color="000000" w:fill="339966"/>
                  <w:vAlign w:val="bottom"/>
                </w:tcPr>
                <w:p w14:paraId="19188D71" w14:textId="77777777" w:rsidR="000F5DA5" w:rsidRPr="00906D47" w:rsidRDefault="000F5DA5" w:rsidP="00732E6D">
                  <w:pPr>
                    <w:spacing w:before="100" w:beforeAutospacing="1" w:after="0" w:afterAutospacing="1" w:line="240" w:lineRule="auto"/>
                    <w:jc w:val="center"/>
                    <w:rPr>
                      <w:rFonts w:eastAsia="Times New Roman" w:cs="Calibri"/>
                      <w:b/>
                      <w:sz w:val="24"/>
                      <w:szCs w:val="24"/>
                    </w:rPr>
                  </w:pPr>
                  <w:r w:rsidRPr="00906D47">
                    <w:rPr>
                      <w:rFonts w:eastAsia="Times New Roman" w:cs="Calibri"/>
                      <w:b/>
                      <w:sz w:val="24"/>
                      <w:szCs w:val="24"/>
                    </w:rPr>
                    <w:t>2</w:t>
                  </w:r>
                </w:p>
              </w:tc>
              <w:tc>
                <w:tcPr>
                  <w:tcW w:w="3126" w:type="dxa"/>
                  <w:tcBorders>
                    <w:top w:val="single" w:sz="4" w:space="0" w:color="auto"/>
                    <w:left w:val="nil"/>
                    <w:bottom w:val="single" w:sz="4" w:space="0" w:color="auto"/>
                    <w:right w:val="single" w:sz="8" w:space="0" w:color="000000"/>
                  </w:tcBorders>
                  <w:shd w:val="clear" w:color="000000" w:fill="339966"/>
                  <w:vAlign w:val="bottom"/>
                </w:tcPr>
                <w:p w14:paraId="5DF6F17B" w14:textId="77777777" w:rsidR="000F5DA5" w:rsidRPr="00906D47" w:rsidRDefault="000F5DA5" w:rsidP="00732E6D">
                  <w:pPr>
                    <w:spacing w:before="100" w:beforeAutospacing="1" w:after="0" w:afterAutospacing="1" w:line="240" w:lineRule="auto"/>
                    <w:jc w:val="center"/>
                    <w:rPr>
                      <w:rFonts w:eastAsia="Times New Roman" w:cs="Calibri"/>
                      <w:b/>
                      <w:sz w:val="24"/>
                      <w:szCs w:val="24"/>
                    </w:rPr>
                  </w:pPr>
                  <w:r w:rsidRPr="00906D47">
                    <w:rPr>
                      <w:rFonts w:eastAsia="Times New Roman" w:cs="Calibri"/>
                      <w:b/>
                      <w:sz w:val="24"/>
                      <w:szCs w:val="24"/>
                    </w:rPr>
                    <w:t>3</w:t>
                  </w:r>
                </w:p>
              </w:tc>
            </w:tr>
            <w:tr w:rsidR="000F5DA5" w:rsidRPr="00906D47" w14:paraId="6D3AF618" w14:textId="77777777" w:rsidTr="00970D76">
              <w:trPr>
                <w:trHeight w:val="338"/>
              </w:trPr>
              <w:tc>
                <w:tcPr>
                  <w:tcW w:w="2278" w:type="dxa"/>
                  <w:tcBorders>
                    <w:top w:val="nil"/>
                    <w:left w:val="single" w:sz="8" w:space="0" w:color="auto"/>
                    <w:bottom w:val="single" w:sz="4" w:space="0" w:color="auto"/>
                    <w:right w:val="single" w:sz="4" w:space="0" w:color="auto"/>
                  </w:tcBorders>
                  <w:shd w:val="clear" w:color="000000" w:fill="339966"/>
                  <w:noWrap/>
                  <w:vAlign w:val="bottom"/>
                  <w:hideMark/>
                </w:tcPr>
                <w:p w14:paraId="0009C6D7" w14:textId="77777777" w:rsidR="000F5DA5" w:rsidRPr="00906D47" w:rsidRDefault="000F5DA5" w:rsidP="00732E6D">
                  <w:pPr>
                    <w:spacing w:before="100" w:beforeAutospacing="1" w:after="0" w:afterAutospacing="1" w:line="240" w:lineRule="auto"/>
                    <w:rPr>
                      <w:rFonts w:eastAsia="Times New Roman" w:cs="Calibri"/>
                      <w:b/>
                      <w:sz w:val="24"/>
                      <w:szCs w:val="24"/>
                    </w:rPr>
                  </w:pPr>
                  <w:r w:rsidRPr="00906D47">
                    <w:rPr>
                      <w:rFonts w:eastAsia="Times New Roman" w:cs="Calibri"/>
                      <w:b/>
                      <w:sz w:val="24"/>
                      <w:szCs w:val="24"/>
                    </w:rPr>
                    <w:t> </w:t>
                  </w:r>
                </w:p>
              </w:tc>
              <w:tc>
                <w:tcPr>
                  <w:tcW w:w="2211" w:type="dxa"/>
                  <w:tcBorders>
                    <w:top w:val="nil"/>
                    <w:left w:val="nil"/>
                    <w:bottom w:val="single" w:sz="4" w:space="0" w:color="auto"/>
                    <w:right w:val="single" w:sz="4" w:space="0" w:color="auto"/>
                  </w:tcBorders>
                  <w:shd w:val="clear" w:color="000000" w:fill="339966"/>
                  <w:noWrap/>
                  <w:vAlign w:val="bottom"/>
                  <w:hideMark/>
                </w:tcPr>
                <w:p w14:paraId="121DC8A7" w14:textId="77777777" w:rsidR="000F5DA5" w:rsidRPr="00906D47" w:rsidRDefault="000F5DA5" w:rsidP="00732E6D">
                  <w:pPr>
                    <w:spacing w:before="100" w:beforeAutospacing="1" w:after="0" w:afterAutospacing="1" w:line="240" w:lineRule="auto"/>
                    <w:jc w:val="center"/>
                    <w:rPr>
                      <w:rFonts w:eastAsia="Times New Roman" w:cs="Calibri"/>
                      <w:b/>
                      <w:bCs/>
                      <w:i/>
                      <w:sz w:val="24"/>
                      <w:szCs w:val="24"/>
                    </w:rPr>
                  </w:pPr>
                  <w:r w:rsidRPr="00906D47">
                    <w:rPr>
                      <w:rFonts w:eastAsia="Times New Roman" w:cs="Calibri"/>
                      <w:b/>
                      <w:bCs/>
                      <w:i/>
                      <w:sz w:val="24"/>
                      <w:szCs w:val="24"/>
                    </w:rPr>
                    <w:t>euro</w:t>
                  </w:r>
                </w:p>
              </w:tc>
              <w:tc>
                <w:tcPr>
                  <w:tcW w:w="1894" w:type="dxa"/>
                  <w:tcBorders>
                    <w:top w:val="nil"/>
                    <w:left w:val="nil"/>
                    <w:bottom w:val="single" w:sz="4" w:space="0" w:color="auto"/>
                    <w:right w:val="single" w:sz="4" w:space="0" w:color="auto"/>
                  </w:tcBorders>
                  <w:shd w:val="clear" w:color="000000" w:fill="339966"/>
                  <w:noWrap/>
                  <w:vAlign w:val="bottom"/>
                  <w:hideMark/>
                </w:tcPr>
                <w:p w14:paraId="1BA75808" w14:textId="77777777" w:rsidR="000F5DA5" w:rsidRPr="00906D47" w:rsidRDefault="000F5DA5" w:rsidP="00732E6D">
                  <w:pPr>
                    <w:spacing w:before="100" w:beforeAutospacing="1" w:after="0" w:afterAutospacing="1" w:line="240" w:lineRule="auto"/>
                    <w:jc w:val="center"/>
                    <w:rPr>
                      <w:rFonts w:eastAsia="Times New Roman" w:cs="Calibri"/>
                      <w:b/>
                      <w:bCs/>
                      <w:i/>
                      <w:sz w:val="24"/>
                      <w:szCs w:val="24"/>
                    </w:rPr>
                  </w:pPr>
                  <w:r w:rsidRPr="00906D47">
                    <w:rPr>
                      <w:rFonts w:eastAsia="Times New Roman" w:cs="Calibri"/>
                      <w:b/>
                      <w:bCs/>
                      <w:i/>
                      <w:sz w:val="24"/>
                      <w:szCs w:val="24"/>
                    </w:rPr>
                    <w:t>euro</w:t>
                  </w:r>
                </w:p>
              </w:tc>
              <w:tc>
                <w:tcPr>
                  <w:tcW w:w="3126" w:type="dxa"/>
                  <w:tcBorders>
                    <w:top w:val="nil"/>
                    <w:left w:val="nil"/>
                    <w:bottom w:val="single" w:sz="4" w:space="0" w:color="auto"/>
                    <w:right w:val="single" w:sz="8" w:space="0" w:color="auto"/>
                  </w:tcBorders>
                  <w:shd w:val="clear" w:color="000000" w:fill="339966"/>
                  <w:noWrap/>
                  <w:vAlign w:val="bottom"/>
                  <w:hideMark/>
                </w:tcPr>
                <w:p w14:paraId="7DE8F639" w14:textId="77777777" w:rsidR="000F5DA5" w:rsidRPr="00906D47" w:rsidRDefault="000F5DA5" w:rsidP="00732E6D">
                  <w:pPr>
                    <w:spacing w:before="100" w:beforeAutospacing="1" w:after="0" w:afterAutospacing="1" w:line="240" w:lineRule="auto"/>
                    <w:jc w:val="center"/>
                    <w:rPr>
                      <w:rFonts w:eastAsia="Times New Roman" w:cs="Calibri"/>
                      <w:b/>
                      <w:bCs/>
                      <w:i/>
                      <w:sz w:val="24"/>
                      <w:szCs w:val="24"/>
                    </w:rPr>
                  </w:pPr>
                  <w:r w:rsidRPr="00906D47">
                    <w:rPr>
                      <w:rFonts w:eastAsia="Times New Roman" w:cs="Calibri"/>
                      <w:b/>
                      <w:bCs/>
                      <w:i/>
                      <w:sz w:val="24"/>
                      <w:szCs w:val="24"/>
                    </w:rPr>
                    <w:t>euro</w:t>
                  </w:r>
                </w:p>
              </w:tc>
            </w:tr>
            <w:tr w:rsidR="000F5DA5" w:rsidRPr="00906D47" w14:paraId="0789D7D2" w14:textId="77777777" w:rsidTr="00970D76">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09FFEDA2" w14:textId="77777777" w:rsidR="000F5DA5" w:rsidRPr="00906D47" w:rsidRDefault="000F5DA5" w:rsidP="00732E6D">
                  <w:pPr>
                    <w:spacing w:before="100" w:beforeAutospacing="1" w:after="0" w:afterAutospacing="1" w:line="240" w:lineRule="auto"/>
                    <w:ind w:left="-57" w:right="-57"/>
                    <w:rPr>
                      <w:rFonts w:eastAsia="Times New Roman" w:cs="Calibri"/>
                      <w:b/>
                      <w:bCs/>
                      <w:spacing w:val="-14"/>
                      <w:sz w:val="24"/>
                      <w:szCs w:val="24"/>
                    </w:rPr>
                  </w:pPr>
                  <w:r w:rsidRPr="00906D47">
                    <w:rPr>
                      <w:rFonts w:eastAsia="Times New Roman" w:cs="Calibri"/>
                      <w:b/>
                      <w:bCs/>
                      <w:spacing w:val="-14"/>
                      <w:sz w:val="24"/>
                      <w:szCs w:val="24"/>
                    </w:rPr>
                    <w:t>1. Ajutor public nerambursabil</w:t>
                  </w:r>
                </w:p>
              </w:tc>
              <w:tc>
                <w:tcPr>
                  <w:tcW w:w="2211" w:type="dxa"/>
                  <w:tcBorders>
                    <w:top w:val="nil"/>
                    <w:left w:val="nil"/>
                    <w:bottom w:val="single" w:sz="4" w:space="0" w:color="auto"/>
                    <w:right w:val="single" w:sz="4" w:space="0" w:color="auto"/>
                  </w:tcBorders>
                  <w:shd w:val="clear" w:color="000000" w:fill="C0C0C0"/>
                  <w:noWrap/>
                  <w:vAlign w:val="center"/>
                  <w:hideMark/>
                </w:tcPr>
                <w:p w14:paraId="3A4C1D85" w14:textId="77777777" w:rsidR="000F5DA5" w:rsidRPr="00906D47" w:rsidRDefault="000F5DA5" w:rsidP="00732E6D">
                  <w:pPr>
                    <w:spacing w:before="100" w:beforeAutospacing="1" w:after="0" w:afterAutospacing="1" w:line="240" w:lineRule="auto"/>
                    <w:jc w:val="right"/>
                    <w:rPr>
                      <w:rFonts w:eastAsia="Times New Roman" w:cs="Calibri"/>
                      <w:b/>
                      <w:bCs/>
                      <w:spacing w:val="-10"/>
                      <w:sz w:val="24"/>
                      <w:szCs w:val="24"/>
                    </w:rPr>
                  </w:pPr>
                  <w:r w:rsidRPr="00906D47">
                    <w:rPr>
                      <w:rFonts w:eastAsia="Times New Roman" w:cs="Calibri"/>
                      <w:b/>
                      <w:bCs/>
                      <w:spacing w:val="-10"/>
                      <w:sz w:val="24"/>
                      <w:szCs w:val="24"/>
                    </w:rPr>
                    <w:t>0</w:t>
                  </w:r>
                </w:p>
              </w:tc>
              <w:tc>
                <w:tcPr>
                  <w:tcW w:w="1894" w:type="dxa"/>
                  <w:tcBorders>
                    <w:top w:val="nil"/>
                    <w:left w:val="nil"/>
                    <w:bottom w:val="single" w:sz="4" w:space="0" w:color="auto"/>
                    <w:right w:val="single" w:sz="4" w:space="0" w:color="auto"/>
                  </w:tcBorders>
                  <w:shd w:val="clear" w:color="000000" w:fill="339966"/>
                  <w:noWrap/>
                  <w:vAlign w:val="center"/>
                  <w:hideMark/>
                </w:tcPr>
                <w:p w14:paraId="15153D9A" w14:textId="77777777" w:rsidR="000F5DA5" w:rsidRPr="00906D47" w:rsidRDefault="000F5DA5" w:rsidP="00732E6D">
                  <w:pPr>
                    <w:spacing w:before="100" w:beforeAutospacing="1" w:after="0" w:afterAutospacing="1" w:line="240" w:lineRule="auto"/>
                    <w:jc w:val="right"/>
                    <w:rPr>
                      <w:rFonts w:eastAsia="Times New Roman" w:cs="Calibri"/>
                      <w:b/>
                      <w:bCs/>
                      <w:spacing w:val="-10"/>
                      <w:sz w:val="24"/>
                      <w:szCs w:val="24"/>
                    </w:rPr>
                  </w:pPr>
                  <w:r w:rsidRPr="00906D47">
                    <w:rPr>
                      <w:rFonts w:eastAsia="Times New Roman" w:cs="Calibri"/>
                      <w:b/>
                      <w:bCs/>
                      <w:spacing w:val="-10"/>
                      <w:sz w:val="24"/>
                      <w:szCs w:val="24"/>
                    </w:rPr>
                    <w:t> </w:t>
                  </w:r>
                </w:p>
              </w:tc>
              <w:tc>
                <w:tcPr>
                  <w:tcW w:w="3126" w:type="dxa"/>
                  <w:tcBorders>
                    <w:top w:val="nil"/>
                    <w:left w:val="nil"/>
                    <w:bottom w:val="single" w:sz="4" w:space="0" w:color="auto"/>
                    <w:right w:val="single" w:sz="8" w:space="0" w:color="auto"/>
                  </w:tcBorders>
                  <w:shd w:val="clear" w:color="000000" w:fill="C0C0C0"/>
                  <w:noWrap/>
                  <w:vAlign w:val="center"/>
                  <w:hideMark/>
                </w:tcPr>
                <w:p w14:paraId="6AE8FEF4" w14:textId="77777777" w:rsidR="000F5DA5" w:rsidRPr="00906D47" w:rsidRDefault="000F5DA5" w:rsidP="00732E6D">
                  <w:pPr>
                    <w:spacing w:before="100" w:beforeAutospacing="1" w:after="0" w:afterAutospacing="1" w:line="240" w:lineRule="auto"/>
                    <w:jc w:val="right"/>
                    <w:rPr>
                      <w:rFonts w:eastAsia="Times New Roman" w:cs="Calibri"/>
                      <w:b/>
                      <w:bCs/>
                      <w:spacing w:val="-10"/>
                      <w:sz w:val="24"/>
                      <w:szCs w:val="24"/>
                    </w:rPr>
                  </w:pPr>
                  <w:r w:rsidRPr="00906D47">
                    <w:rPr>
                      <w:rFonts w:eastAsia="Times New Roman" w:cs="Calibri"/>
                      <w:b/>
                      <w:bCs/>
                      <w:spacing w:val="-10"/>
                      <w:sz w:val="24"/>
                      <w:szCs w:val="24"/>
                    </w:rPr>
                    <w:t>0</w:t>
                  </w:r>
                </w:p>
              </w:tc>
            </w:tr>
            <w:tr w:rsidR="000F5DA5" w:rsidRPr="00906D47" w14:paraId="1DBFE0C2" w14:textId="77777777" w:rsidTr="00970D76">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4E294C75" w14:textId="77777777" w:rsidR="000F5DA5" w:rsidRPr="00906D47" w:rsidRDefault="000F5DA5" w:rsidP="00732E6D">
                  <w:pPr>
                    <w:spacing w:before="100" w:beforeAutospacing="1" w:after="0" w:afterAutospacing="1" w:line="240" w:lineRule="auto"/>
                    <w:ind w:left="-57" w:right="-57"/>
                    <w:rPr>
                      <w:rFonts w:eastAsia="Times New Roman" w:cs="Calibri"/>
                      <w:b/>
                      <w:bCs/>
                      <w:spacing w:val="-14"/>
                      <w:sz w:val="24"/>
                      <w:szCs w:val="24"/>
                    </w:rPr>
                  </w:pPr>
                  <w:r w:rsidRPr="00906D47">
                    <w:rPr>
                      <w:rFonts w:eastAsia="Times New Roman" w:cs="Calibri"/>
                      <w:b/>
                      <w:bCs/>
                      <w:spacing w:val="-14"/>
                      <w:sz w:val="24"/>
                      <w:szCs w:val="24"/>
                    </w:rPr>
                    <w:t>2. Cofinanţare privată, din care:</w:t>
                  </w:r>
                </w:p>
              </w:tc>
              <w:tc>
                <w:tcPr>
                  <w:tcW w:w="2211" w:type="dxa"/>
                  <w:tcBorders>
                    <w:top w:val="nil"/>
                    <w:left w:val="nil"/>
                    <w:bottom w:val="single" w:sz="4" w:space="0" w:color="auto"/>
                    <w:right w:val="single" w:sz="4" w:space="0" w:color="auto"/>
                  </w:tcBorders>
                  <w:shd w:val="clear" w:color="000000" w:fill="C0C0C0"/>
                  <w:noWrap/>
                  <w:vAlign w:val="center"/>
                  <w:hideMark/>
                </w:tcPr>
                <w:p w14:paraId="2167150C" w14:textId="77777777" w:rsidR="000F5DA5" w:rsidRPr="00906D47" w:rsidRDefault="000F5DA5" w:rsidP="00732E6D">
                  <w:pPr>
                    <w:spacing w:before="100" w:beforeAutospacing="1" w:after="0" w:afterAutospacing="1" w:line="240" w:lineRule="auto"/>
                    <w:jc w:val="right"/>
                    <w:rPr>
                      <w:rFonts w:eastAsia="Times New Roman" w:cs="Calibri"/>
                      <w:b/>
                      <w:bCs/>
                      <w:spacing w:val="-10"/>
                      <w:sz w:val="24"/>
                      <w:szCs w:val="24"/>
                    </w:rPr>
                  </w:pPr>
                  <w:r w:rsidRPr="00906D47">
                    <w:rPr>
                      <w:rFonts w:eastAsia="Times New Roman" w:cs="Calibri"/>
                      <w:b/>
                      <w:bCs/>
                      <w:spacing w:val="-10"/>
                      <w:sz w:val="24"/>
                      <w:szCs w:val="24"/>
                    </w:rPr>
                    <w:t>0</w:t>
                  </w:r>
                </w:p>
              </w:tc>
              <w:tc>
                <w:tcPr>
                  <w:tcW w:w="1894" w:type="dxa"/>
                  <w:tcBorders>
                    <w:top w:val="nil"/>
                    <w:left w:val="nil"/>
                    <w:bottom w:val="single" w:sz="4" w:space="0" w:color="auto"/>
                    <w:right w:val="single" w:sz="4" w:space="0" w:color="auto"/>
                  </w:tcBorders>
                  <w:shd w:val="clear" w:color="000000" w:fill="C0C0C0"/>
                  <w:noWrap/>
                  <w:vAlign w:val="center"/>
                  <w:hideMark/>
                </w:tcPr>
                <w:p w14:paraId="0A9F4075" w14:textId="77777777" w:rsidR="000F5DA5" w:rsidRPr="00906D47" w:rsidRDefault="000F5DA5" w:rsidP="00732E6D">
                  <w:pPr>
                    <w:spacing w:before="100" w:beforeAutospacing="1" w:after="0" w:afterAutospacing="1" w:line="240" w:lineRule="auto"/>
                    <w:jc w:val="right"/>
                    <w:rPr>
                      <w:rFonts w:eastAsia="Times New Roman" w:cs="Calibri"/>
                      <w:b/>
                      <w:bCs/>
                      <w:spacing w:val="-10"/>
                      <w:sz w:val="24"/>
                      <w:szCs w:val="24"/>
                    </w:rPr>
                  </w:pPr>
                  <w:r w:rsidRPr="00906D47">
                    <w:rPr>
                      <w:rFonts w:eastAsia="Times New Roman" w:cs="Calibri"/>
                      <w:b/>
                      <w:bCs/>
                      <w:spacing w:val="-10"/>
                      <w:sz w:val="24"/>
                      <w:szCs w:val="24"/>
                    </w:rPr>
                    <w:t>0</w:t>
                  </w:r>
                </w:p>
              </w:tc>
              <w:tc>
                <w:tcPr>
                  <w:tcW w:w="3126" w:type="dxa"/>
                  <w:tcBorders>
                    <w:top w:val="nil"/>
                    <w:left w:val="nil"/>
                    <w:bottom w:val="single" w:sz="4" w:space="0" w:color="auto"/>
                    <w:right w:val="single" w:sz="8" w:space="0" w:color="auto"/>
                  </w:tcBorders>
                  <w:shd w:val="clear" w:color="000000" w:fill="C0C0C0"/>
                  <w:noWrap/>
                  <w:vAlign w:val="center"/>
                  <w:hideMark/>
                </w:tcPr>
                <w:p w14:paraId="1A788CD7" w14:textId="77777777" w:rsidR="000F5DA5" w:rsidRPr="00906D47" w:rsidRDefault="000F5DA5" w:rsidP="00732E6D">
                  <w:pPr>
                    <w:spacing w:before="100" w:beforeAutospacing="1" w:after="0" w:afterAutospacing="1" w:line="240" w:lineRule="auto"/>
                    <w:jc w:val="right"/>
                    <w:rPr>
                      <w:rFonts w:eastAsia="Times New Roman" w:cs="Calibri"/>
                      <w:b/>
                      <w:bCs/>
                      <w:spacing w:val="-10"/>
                      <w:sz w:val="24"/>
                      <w:szCs w:val="24"/>
                    </w:rPr>
                  </w:pPr>
                  <w:r w:rsidRPr="00906D47">
                    <w:rPr>
                      <w:rFonts w:eastAsia="Times New Roman" w:cs="Calibri"/>
                      <w:b/>
                      <w:bCs/>
                      <w:spacing w:val="-10"/>
                      <w:sz w:val="24"/>
                      <w:szCs w:val="24"/>
                    </w:rPr>
                    <w:t>0</w:t>
                  </w:r>
                </w:p>
              </w:tc>
            </w:tr>
            <w:tr w:rsidR="000F5DA5" w:rsidRPr="00906D47" w14:paraId="40F6F683" w14:textId="77777777" w:rsidTr="00970D76">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651E4558" w14:textId="77777777" w:rsidR="000F5DA5" w:rsidRPr="00906D47" w:rsidRDefault="000F5DA5" w:rsidP="00732E6D">
                  <w:pPr>
                    <w:spacing w:before="100" w:beforeAutospacing="1" w:after="0" w:afterAutospacing="1" w:line="240" w:lineRule="auto"/>
                    <w:ind w:left="-57" w:right="-57"/>
                    <w:jc w:val="center"/>
                    <w:rPr>
                      <w:rFonts w:eastAsia="Times New Roman" w:cs="Calibri"/>
                      <w:sz w:val="24"/>
                      <w:szCs w:val="24"/>
                    </w:rPr>
                  </w:pPr>
                  <w:r w:rsidRPr="00906D47">
                    <w:rPr>
                      <w:rFonts w:eastAsia="Times New Roman" w:cs="Calibri"/>
                      <w:sz w:val="24"/>
                      <w:szCs w:val="24"/>
                    </w:rPr>
                    <w:t>2.1  - autofinanţare</w:t>
                  </w:r>
                </w:p>
              </w:tc>
              <w:tc>
                <w:tcPr>
                  <w:tcW w:w="2211" w:type="dxa"/>
                  <w:tcBorders>
                    <w:top w:val="nil"/>
                    <w:left w:val="nil"/>
                    <w:bottom w:val="single" w:sz="4" w:space="0" w:color="auto"/>
                    <w:right w:val="single" w:sz="4" w:space="0" w:color="auto"/>
                  </w:tcBorders>
                  <w:shd w:val="clear" w:color="000000" w:fill="C0C0C0"/>
                  <w:noWrap/>
                  <w:vAlign w:val="center"/>
                  <w:hideMark/>
                </w:tcPr>
                <w:p w14:paraId="55573D20" w14:textId="77777777" w:rsidR="000F5DA5" w:rsidRPr="00906D47" w:rsidRDefault="000F5DA5" w:rsidP="00732E6D">
                  <w:pPr>
                    <w:spacing w:before="100" w:beforeAutospacing="1" w:after="0" w:afterAutospacing="1" w:line="240" w:lineRule="auto"/>
                    <w:jc w:val="right"/>
                    <w:rPr>
                      <w:rFonts w:eastAsia="Times New Roman" w:cs="Calibri"/>
                      <w:b/>
                      <w:bCs/>
                      <w:spacing w:val="-10"/>
                      <w:sz w:val="24"/>
                      <w:szCs w:val="24"/>
                    </w:rPr>
                  </w:pPr>
                  <w:r w:rsidRPr="00906D47">
                    <w:rPr>
                      <w:rFonts w:eastAsia="Times New Roman" w:cs="Calibri"/>
                      <w:b/>
                      <w:bCs/>
                      <w:spacing w:val="-10"/>
                      <w:sz w:val="24"/>
                      <w:szCs w:val="24"/>
                    </w:rPr>
                    <w:t>0</w:t>
                  </w:r>
                </w:p>
              </w:tc>
              <w:tc>
                <w:tcPr>
                  <w:tcW w:w="1894" w:type="dxa"/>
                  <w:tcBorders>
                    <w:top w:val="nil"/>
                    <w:left w:val="nil"/>
                    <w:bottom w:val="single" w:sz="4" w:space="0" w:color="auto"/>
                    <w:right w:val="single" w:sz="4" w:space="0" w:color="auto"/>
                  </w:tcBorders>
                  <w:shd w:val="clear" w:color="000000" w:fill="C0C0C0"/>
                  <w:noWrap/>
                  <w:vAlign w:val="center"/>
                  <w:hideMark/>
                </w:tcPr>
                <w:p w14:paraId="0ED0CDA5" w14:textId="77777777" w:rsidR="000F5DA5" w:rsidRPr="00906D47" w:rsidRDefault="000F5DA5" w:rsidP="00732E6D">
                  <w:pPr>
                    <w:spacing w:before="100" w:beforeAutospacing="1" w:after="0" w:afterAutospacing="1" w:line="240" w:lineRule="auto"/>
                    <w:jc w:val="right"/>
                    <w:rPr>
                      <w:rFonts w:eastAsia="Times New Roman" w:cs="Calibri"/>
                      <w:b/>
                      <w:bCs/>
                      <w:spacing w:val="-10"/>
                      <w:sz w:val="24"/>
                      <w:szCs w:val="24"/>
                    </w:rPr>
                  </w:pPr>
                  <w:r w:rsidRPr="00906D47">
                    <w:rPr>
                      <w:rFonts w:eastAsia="Times New Roman" w:cs="Calibri"/>
                      <w:b/>
                      <w:bCs/>
                      <w:spacing w:val="-10"/>
                      <w:sz w:val="24"/>
                      <w:szCs w:val="24"/>
                    </w:rPr>
                    <w:t>0</w:t>
                  </w:r>
                </w:p>
              </w:tc>
              <w:tc>
                <w:tcPr>
                  <w:tcW w:w="3126" w:type="dxa"/>
                  <w:tcBorders>
                    <w:top w:val="nil"/>
                    <w:left w:val="nil"/>
                    <w:bottom w:val="single" w:sz="4" w:space="0" w:color="auto"/>
                    <w:right w:val="single" w:sz="8" w:space="0" w:color="auto"/>
                  </w:tcBorders>
                  <w:shd w:val="clear" w:color="000000" w:fill="C0C0C0"/>
                  <w:noWrap/>
                  <w:vAlign w:val="center"/>
                  <w:hideMark/>
                </w:tcPr>
                <w:p w14:paraId="7B6DDE52" w14:textId="77777777" w:rsidR="000F5DA5" w:rsidRPr="00906D47" w:rsidRDefault="000F5DA5" w:rsidP="00732E6D">
                  <w:pPr>
                    <w:spacing w:before="100" w:beforeAutospacing="1" w:after="0" w:afterAutospacing="1" w:line="240" w:lineRule="auto"/>
                    <w:jc w:val="right"/>
                    <w:rPr>
                      <w:rFonts w:eastAsia="Times New Roman" w:cs="Calibri"/>
                      <w:b/>
                      <w:bCs/>
                      <w:spacing w:val="-10"/>
                      <w:sz w:val="24"/>
                      <w:szCs w:val="24"/>
                    </w:rPr>
                  </w:pPr>
                  <w:r w:rsidRPr="00906D47">
                    <w:rPr>
                      <w:rFonts w:eastAsia="Times New Roman" w:cs="Calibri"/>
                      <w:b/>
                      <w:bCs/>
                      <w:spacing w:val="-10"/>
                      <w:sz w:val="24"/>
                      <w:szCs w:val="24"/>
                    </w:rPr>
                    <w:t>0</w:t>
                  </w:r>
                </w:p>
              </w:tc>
            </w:tr>
            <w:tr w:rsidR="000F5DA5" w:rsidRPr="00906D47" w14:paraId="1EDD16C1" w14:textId="77777777" w:rsidTr="00970D76">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5D5BC9D8" w14:textId="77777777" w:rsidR="000F5DA5" w:rsidRPr="00906D47" w:rsidRDefault="000F5DA5" w:rsidP="00732E6D">
                  <w:pPr>
                    <w:spacing w:before="100" w:beforeAutospacing="1" w:after="0" w:afterAutospacing="1" w:line="240" w:lineRule="auto"/>
                    <w:ind w:left="-57" w:right="-57"/>
                    <w:rPr>
                      <w:rFonts w:eastAsia="Times New Roman" w:cs="Calibri"/>
                      <w:sz w:val="24"/>
                      <w:szCs w:val="24"/>
                    </w:rPr>
                  </w:pPr>
                  <w:r w:rsidRPr="00906D47">
                    <w:rPr>
                      <w:rFonts w:eastAsia="Times New Roman" w:cs="Calibri"/>
                      <w:sz w:val="24"/>
                      <w:szCs w:val="24"/>
                    </w:rPr>
                    <w:t xml:space="preserve">    2.2  - împrumuturi</w:t>
                  </w:r>
                </w:p>
              </w:tc>
              <w:tc>
                <w:tcPr>
                  <w:tcW w:w="2211" w:type="dxa"/>
                  <w:tcBorders>
                    <w:top w:val="nil"/>
                    <w:left w:val="nil"/>
                    <w:bottom w:val="single" w:sz="4" w:space="0" w:color="auto"/>
                    <w:right w:val="single" w:sz="4" w:space="0" w:color="auto"/>
                  </w:tcBorders>
                  <w:shd w:val="clear" w:color="000000" w:fill="C0C0C0"/>
                  <w:noWrap/>
                  <w:vAlign w:val="center"/>
                  <w:hideMark/>
                </w:tcPr>
                <w:p w14:paraId="255B3D89" w14:textId="77777777" w:rsidR="000F5DA5" w:rsidRPr="00906D47" w:rsidRDefault="000F5DA5" w:rsidP="00732E6D">
                  <w:pPr>
                    <w:spacing w:before="100" w:beforeAutospacing="1" w:after="0" w:afterAutospacing="1" w:line="240" w:lineRule="auto"/>
                    <w:jc w:val="right"/>
                    <w:rPr>
                      <w:rFonts w:eastAsia="Times New Roman" w:cs="Calibri"/>
                      <w:b/>
                      <w:bCs/>
                      <w:spacing w:val="-10"/>
                      <w:sz w:val="24"/>
                      <w:szCs w:val="24"/>
                    </w:rPr>
                  </w:pPr>
                  <w:r w:rsidRPr="00906D47">
                    <w:rPr>
                      <w:rFonts w:eastAsia="Times New Roman" w:cs="Calibri"/>
                      <w:b/>
                      <w:bCs/>
                      <w:spacing w:val="-10"/>
                      <w:sz w:val="24"/>
                      <w:szCs w:val="24"/>
                    </w:rPr>
                    <w:t>0</w:t>
                  </w:r>
                </w:p>
              </w:tc>
              <w:tc>
                <w:tcPr>
                  <w:tcW w:w="1894" w:type="dxa"/>
                  <w:tcBorders>
                    <w:top w:val="nil"/>
                    <w:left w:val="nil"/>
                    <w:bottom w:val="single" w:sz="4" w:space="0" w:color="auto"/>
                    <w:right w:val="single" w:sz="4" w:space="0" w:color="auto"/>
                  </w:tcBorders>
                  <w:shd w:val="clear" w:color="000000" w:fill="C0C0C0"/>
                  <w:noWrap/>
                  <w:vAlign w:val="center"/>
                  <w:hideMark/>
                </w:tcPr>
                <w:p w14:paraId="385470FC" w14:textId="77777777" w:rsidR="000F5DA5" w:rsidRPr="00906D47" w:rsidRDefault="000F5DA5" w:rsidP="00732E6D">
                  <w:pPr>
                    <w:spacing w:before="100" w:beforeAutospacing="1" w:after="0" w:afterAutospacing="1" w:line="240" w:lineRule="auto"/>
                    <w:jc w:val="right"/>
                    <w:rPr>
                      <w:rFonts w:eastAsia="Times New Roman" w:cs="Calibri"/>
                      <w:b/>
                      <w:bCs/>
                      <w:spacing w:val="-10"/>
                      <w:sz w:val="24"/>
                      <w:szCs w:val="24"/>
                    </w:rPr>
                  </w:pPr>
                  <w:r w:rsidRPr="00906D47">
                    <w:rPr>
                      <w:rFonts w:eastAsia="Times New Roman" w:cs="Calibri"/>
                      <w:b/>
                      <w:bCs/>
                      <w:spacing w:val="-10"/>
                      <w:sz w:val="24"/>
                      <w:szCs w:val="24"/>
                    </w:rPr>
                    <w:t>0</w:t>
                  </w:r>
                </w:p>
              </w:tc>
              <w:tc>
                <w:tcPr>
                  <w:tcW w:w="3126" w:type="dxa"/>
                  <w:tcBorders>
                    <w:top w:val="nil"/>
                    <w:left w:val="nil"/>
                    <w:bottom w:val="single" w:sz="4" w:space="0" w:color="auto"/>
                    <w:right w:val="single" w:sz="8" w:space="0" w:color="auto"/>
                  </w:tcBorders>
                  <w:shd w:val="clear" w:color="000000" w:fill="C0C0C0"/>
                  <w:noWrap/>
                  <w:vAlign w:val="center"/>
                  <w:hideMark/>
                </w:tcPr>
                <w:p w14:paraId="1A7F4093" w14:textId="77777777" w:rsidR="000F5DA5" w:rsidRPr="00906D47" w:rsidRDefault="000F5DA5" w:rsidP="00732E6D">
                  <w:pPr>
                    <w:spacing w:before="100" w:beforeAutospacing="1" w:after="0" w:afterAutospacing="1" w:line="240" w:lineRule="auto"/>
                    <w:jc w:val="right"/>
                    <w:rPr>
                      <w:rFonts w:eastAsia="Times New Roman" w:cs="Calibri"/>
                      <w:b/>
                      <w:bCs/>
                      <w:spacing w:val="-10"/>
                      <w:sz w:val="24"/>
                      <w:szCs w:val="24"/>
                    </w:rPr>
                  </w:pPr>
                  <w:r w:rsidRPr="00906D47">
                    <w:rPr>
                      <w:rFonts w:eastAsia="Times New Roman" w:cs="Calibri"/>
                      <w:b/>
                      <w:bCs/>
                      <w:spacing w:val="-10"/>
                      <w:sz w:val="24"/>
                      <w:szCs w:val="24"/>
                    </w:rPr>
                    <w:t>0</w:t>
                  </w:r>
                </w:p>
              </w:tc>
            </w:tr>
            <w:tr w:rsidR="000F5DA5" w:rsidRPr="00906D47" w14:paraId="12B4AC81" w14:textId="77777777" w:rsidTr="00970D76">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22BEAB4E" w14:textId="77777777" w:rsidR="000F5DA5" w:rsidRPr="00906D47" w:rsidRDefault="000F5DA5" w:rsidP="00732E6D">
                  <w:pPr>
                    <w:spacing w:before="100" w:beforeAutospacing="1" w:after="0" w:afterAutospacing="1" w:line="240" w:lineRule="auto"/>
                    <w:ind w:left="-57" w:right="-57"/>
                    <w:rPr>
                      <w:rFonts w:eastAsia="Times New Roman" w:cs="Calibri"/>
                      <w:b/>
                      <w:bCs/>
                      <w:sz w:val="24"/>
                      <w:szCs w:val="24"/>
                    </w:rPr>
                  </w:pPr>
                  <w:r w:rsidRPr="00906D47">
                    <w:rPr>
                      <w:rFonts w:eastAsia="Times New Roman" w:cs="Calibri"/>
                      <w:b/>
                      <w:bCs/>
                      <w:sz w:val="24"/>
                      <w:szCs w:val="24"/>
                    </w:rPr>
                    <w:t>3. Buget Local</w:t>
                  </w:r>
                </w:p>
              </w:tc>
              <w:tc>
                <w:tcPr>
                  <w:tcW w:w="2211" w:type="dxa"/>
                  <w:tcBorders>
                    <w:top w:val="nil"/>
                    <w:left w:val="nil"/>
                    <w:bottom w:val="single" w:sz="4" w:space="0" w:color="auto"/>
                    <w:right w:val="single" w:sz="4" w:space="0" w:color="auto"/>
                  </w:tcBorders>
                  <w:shd w:val="clear" w:color="000000" w:fill="C0C0C0"/>
                  <w:noWrap/>
                  <w:vAlign w:val="center"/>
                  <w:hideMark/>
                </w:tcPr>
                <w:p w14:paraId="07BE83DD" w14:textId="77777777" w:rsidR="000F5DA5" w:rsidRPr="00906D47" w:rsidRDefault="000F5DA5" w:rsidP="00732E6D">
                  <w:pPr>
                    <w:spacing w:before="100" w:beforeAutospacing="1" w:after="0" w:afterAutospacing="1" w:line="240" w:lineRule="auto"/>
                    <w:jc w:val="right"/>
                    <w:rPr>
                      <w:rFonts w:eastAsia="Times New Roman" w:cs="Calibri"/>
                      <w:b/>
                      <w:bCs/>
                      <w:spacing w:val="-10"/>
                      <w:sz w:val="24"/>
                      <w:szCs w:val="24"/>
                    </w:rPr>
                  </w:pPr>
                  <w:r w:rsidRPr="00906D47">
                    <w:rPr>
                      <w:rFonts w:eastAsia="Times New Roman" w:cs="Calibri"/>
                      <w:b/>
                      <w:bCs/>
                      <w:spacing w:val="-10"/>
                      <w:sz w:val="24"/>
                      <w:szCs w:val="24"/>
                    </w:rPr>
                    <w:t>0</w:t>
                  </w:r>
                </w:p>
              </w:tc>
              <w:tc>
                <w:tcPr>
                  <w:tcW w:w="1894" w:type="dxa"/>
                  <w:tcBorders>
                    <w:top w:val="nil"/>
                    <w:left w:val="nil"/>
                    <w:bottom w:val="single" w:sz="4" w:space="0" w:color="auto"/>
                    <w:right w:val="single" w:sz="4" w:space="0" w:color="auto"/>
                  </w:tcBorders>
                  <w:shd w:val="clear" w:color="000000" w:fill="C0C0C0"/>
                  <w:noWrap/>
                  <w:vAlign w:val="center"/>
                  <w:hideMark/>
                </w:tcPr>
                <w:p w14:paraId="32D5756D" w14:textId="77777777" w:rsidR="000F5DA5" w:rsidRPr="00906D47" w:rsidRDefault="000F5DA5" w:rsidP="00732E6D">
                  <w:pPr>
                    <w:spacing w:before="100" w:beforeAutospacing="1" w:after="0" w:afterAutospacing="1" w:line="240" w:lineRule="auto"/>
                    <w:jc w:val="right"/>
                    <w:rPr>
                      <w:rFonts w:eastAsia="Times New Roman" w:cs="Calibri"/>
                      <w:b/>
                      <w:bCs/>
                      <w:spacing w:val="-10"/>
                      <w:sz w:val="24"/>
                      <w:szCs w:val="24"/>
                    </w:rPr>
                  </w:pPr>
                  <w:r w:rsidRPr="00906D47">
                    <w:rPr>
                      <w:rFonts w:eastAsia="Times New Roman" w:cs="Calibri"/>
                      <w:b/>
                      <w:bCs/>
                      <w:spacing w:val="-10"/>
                      <w:sz w:val="24"/>
                      <w:szCs w:val="24"/>
                    </w:rPr>
                    <w:t>0</w:t>
                  </w:r>
                </w:p>
              </w:tc>
              <w:tc>
                <w:tcPr>
                  <w:tcW w:w="3126" w:type="dxa"/>
                  <w:tcBorders>
                    <w:top w:val="nil"/>
                    <w:left w:val="nil"/>
                    <w:bottom w:val="single" w:sz="4" w:space="0" w:color="auto"/>
                    <w:right w:val="single" w:sz="8" w:space="0" w:color="auto"/>
                  </w:tcBorders>
                  <w:shd w:val="clear" w:color="000000" w:fill="C0C0C0"/>
                  <w:noWrap/>
                  <w:vAlign w:val="center"/>
                  <w:hideMark/>
                </w:tcPr>
                <w:p w14:paraId="42069CA8" w14:textId="77777777" w:rsidR="000F5DA5" w:rsidRPr="00906D47" w:rsidRDefault="000F5DA5" w:rsidP="00732E6D">
                  <w:pPr>
                    <w:spacing w:before="100" w:beforeAutospacing="1" w:after="0" w:afterAutospacing="1" w:line="240" w:lineRule="auto"/>
                    <w:jc w:val="right"/>
                    <w:rPr>
                      <w:rFonts w:eastAsia="Times New Roman" w:cs="Calibri"/>
                      <w:b/>
                      <w:bCs/>
                      <w:spacing w:val="-10"/>
                      <w:sz w:val="24"/>
                      <w:szCs w:val="24"/>
                    </w:rPr>
                  </w:pPr>
                  <w:r w:rsidRPr="00906D47">
                    <w:rPr>
                      <w:rFonts w:eastAsia="Times New Roman" w:cs="Calibri"/>
                      <w:b/>
                      <w:bCs/>
                      <w:spacing w:val="-10"/>
                      <w:sz w:val="24"/>
                      <w:szCs w:val="24"/>
                    </w:rPr>
                    <w:t>0</w:t>
                  </w:r>
                </w:p>
              </w:tc>
            </w:tr>
            <w:tr w:rsidR="000F5DA5" w:rsidRPr="00906D47" w14:paraId="0A9F1A69" w14:textId="77777777" w:rsidTr="00970D76">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384A91AD" w14:textId="77777777" w:rsidR="000F5DA5" w:rsidRPr="00906D47" w:rsidRDefault="000F5DA5" w:rsidP="00732E6D">
                  <w:pPr>
                    <w:spacing w:before="100" w:beforeAutospacing="1" w:after="0" w:afterAutospacing="1" w:line="240" w:lineRule="auto"/>
                    <w:ind w:left="-57" w:right="-57"/>
                    <w:rPr>
                      <w:rFonts w:eastAsia="Times New Roman" w:cs="Calibri"/>
                      <w:b/>
                      <w:bCs/>
                      <w:sz w:val="24"/>
                      <w:szCs w:val="24"/>
                    </w:rPr>
                  </w:pPr>
                  <w:r w:rsidRPr="00906D47">
                    <w:rPr>
                      <w:rFonts w:eastAsia="Times New Roman" w:cs="Calibri"/>
                      <w:b/>
                      <w:bCs/>
                      <w:sz w:val="24"/>
                      <w:szCs w:val="24"/>
                    </w:rPr>
                    <w:t>4. TOTAL PROIECT</w:t>
                  </w:r>
                </w:p>
              </w:tc>
              <w:tc>
                <w:tcPr>
                  <w:tcW w:w="2211" w:type="dxa"/>
                  <w:tcBorders>
                    <w:top w:val="nil"/>
                    <w:left w:val="nil"/>
                    <w:bottom w:val="single" w:sz="4" w:space="0" w:color="auto"/>
                    <w:right w:val="single" w:sz="4" w:space="0" w:color="auto"/>
                  </w:tcBorders>
                  <w:shd w:val="clear" w:color="000000" w:fill="C0C0C0"/>
                  <w:noWrap/>
                  <w:vAlign w:val="center"/>
                  <w:hideMark/>
                </w:tcPr>
                <w:p w14:paraId="1FC37842" w14:textId="77777777" w:rsidR="000F5DA5" w:rsidRPr="00906D47" w:rsidRDefault="000F5DA5" w:rsidP="00732E6D">
                  <w:pPr>
                    <w:spacing w:before="100" w:beforeAutospacing="1" w:after="0" w:afterAutospacing="1" w:line="240" w:lineRule="auto"/>
                    <w:jc w:val="right"/>
                    <w:rPr>
                      <w:rFonts w:eastAsia="Times New Roman" w:cs="Calibri"/>
                      <w:b/>
                      <w:bCs/>
                      <w:spacing w:val="-10"/>
                      <w:sz w:val="24"/>
                      <w:szCs w:val="24"/>
                    </w:rPr>
                  </w:pPr>
                  <w:r w:rsidRPr="00906D47">
                    <w:rPr>
                      <w:rFonts w:eastAsia="Times New Roman" w:cs="Calibri"/>
                      <w:b/>
                      <w:bCs/>
                      <w:spacing w:val="-10"/>
                      <w:sz w:val="24"/>
                      <w:szCs w:val="24"/>
                    </w:rPr>
                    <w:t>0</w:t>
                  </w:r>
                </w:p>
              </w:tc>
              <w:tc>
                <w:tcPr>
                  <w:tcW w:w="1894" w:type="dxa"/>
                  <w:tcBorders>
                    <w:top w:val="nil"/>
                    <w:left w:val="nil"/>
                    <w:bottom w:val="single" w:sz="4" w:space="0" w:color="auto"/>
                    <w:right w:val="single" w:sz="4" w:space="0" w:color="auto"/>
                  </w:tcBorders>
                  <w:shd w:val="clear" w:color="000000" w:fill="C0C0C0"/>
                  <w:noWrap/>
                  <w:vAlign w:val="center"/>
                  <w:hideMark/>
                </w:tcPr>
                <w:p w14:paraId="28E950B9" w14:textId="77777777" w:rsidR="000F5DA5" w:rsidRPr="00906D47" w:rsidRDefault="000F5DA5" w:rsidP="00732E6D">
                  <w:pPr>
                    <w:spacing w:before="100" w:beforeAutospacing="1" w:after="0" w:afterAutospacing="1" w:line="240" w:lineRule="auto"/>
                    <w:jc w:val="right"/>
                    <w:rPr>
                      <w:rFonts w:eastAsia="Times New Roman" w:cs="Calibri"/>
                      <w:b/>
                      <w:bCs/>
                      <w:spacing w:val="-10"/>
                      <w:sz w:val="24"/>
                      <w:szCs w:val="24"/>
                    </w:rPr>
                  </w:pPr>
                  <w:r w:rsidRPr="00906D47">
                    <w:rPr>
                      <w:rFonts w:eastAsia="Times New Roman" w:cs="Calibri"/>
                      <w:b/>
                      <w:bCs/>
                      <w:spacing w:val="-10"/>
                      <w:sz w:val="24"/>
                      <w:szCs w:val="24"/>
                    </w:rPr>
                    <w:t>0</w:t>
                  </w:r>
                </w:p>
              </w:tc>
              <w:tc>
                <w:tcPr>
                  <w:tcW w:w="3126" w:type="dxa"/>
                  <w:tcBorders>
                    <w:top w:val="nil"/>
                    <w:left w:val="nil"/>
                    <w:bottom w:val="single" w:sz="4" w:space="0" w:color="auto"/>
                    <w:right w:val="single" w:sz="8" w:space="0" w:color="auto"/>
                  </w:tcBorders>
                  <w:shd w:val="clear" w:color="000000" w:fill="C0C0C0"/>
                  <w:noWrap/>
                  <w:vAlign w:val="center"/>
                  <w:hideMark/>
                </w:tcPr>
                <w:p w14:paraId="19CA8D65" w14:textId="77777777" w:rsidR="000F5DA5" w:rsidRPr="00906D47" w:rsidRDefault="000F5DA5" w:rsidP="00732E6D">
                  <w:pPr>
                    <w:spacing w:before="100" w:beforeAutospacing="1" w:after="0" w:afterAutospacing="1" w:line="240" w:lineRule="auto"/>
                    <w:jc w:val="right"/>
                    <w:rPr>
                      <w:rFonts w:eastAsia="Times New Roman" w:cs="Calibri"/>
                      <w:b/>
                      <w:bCs/>
                      <w:spacing w:val="-10"/>
                      <w:sz w:val="24"/>
                      <w:szCs w:val="24"/>
                    </w:rPr>
                  </w:pPr>
                  <w:r w:rsidRPr="00906D47">
                    <w:rPr>
                      <w:rFonts w:eastAsia="Times New Roman" w:cs="Calibri"/>
                      <w:b/>
                      <w:bCs/>
                      <w:spacing w:val="-10"/>
                      <w:sz w:val="24"/>
                      <w:szCs w:val="24"/>
                    </w:rPr>
                    <w:t>0</w:t>
                  </w:r>
                </w:p>
              </w:tc>
            </w:tr>
            <w:tr w:rsidR="000F5DA5" w:rsidRPr="00906D47" w14:paraId="27E5C7C8" w14:textId="77777777" w:rsidTr="00970D76">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14C4E2E6" w14:textId="77777777" w:rsidR="000F5DA5" w:rsidRPr="00906D47" w:rsidRDefault="000F5DA5" w:rsidP="00732E6D">
                  <w:pPr>
                    <w:spacing w:before="100" w:beforeAutospacing="1" w:after="0" w:afterAutospacing="1" w:line="240" w:lineRule="auto"/>
                    <w:ind w:left="-57" w:right="-57"/>
                    <w:rPr>
                      <w:rFonts w:eastAsia="Times New Roman" w:cs="Calibri"/>
                      <w:bCs/>
                      <w:spacing w:val="-6"/>
                      <w:sz w:val="24"/>
                      <w:szCs w:val="24"/>
                    </w:rPr>
                  </w:pPr>
                  <w:r w:rsidRPr="00906D47">
                    <w:rPr>
                      <w:rFonts w:eastAsia="Times New Roman" w:cs="Calibri"/>
                      <w:bCs/>
                      <w:spacing w:val="-6"/>
                      <w:sz w:val="24"/>
                      <w:szCs w:val="24"/>
                    </w:rPr>
                    <w:t>Procent contribuţie publică</w:t>
                  </w:r>
                </w:p>
              </w:tc>
              <w:tc>
                <w:tcPr>
                  <w:tcW w:w="2211" w:type="dxa"/>
                  <w:tcBorders>
                    <w:top w:val="nil"/>
                    <w:left w:val="nil"/>
                    <w:bottom w:val="single" w:sz="4" w:space="0" w:color="auto"/>
                    <w:right w:val="single" w:sz="4" w:space="0" w:color="auto"/>
                  </w:tcBorders>
                  <w:shd w:val="clear" w:color="000000" w:fill="C0C0C0"/>
                  <w:noWrap/>
                  <w:vAlign w:val="center"/>
                  <w:hideMark/>
                </w:tcPr>
                <w:p w14:paraId="6041403C" w14:textId="77777777" w:rsidR="000F5DA5" w:rsidRPr="00906D47" w:rsidRDefault="000F5DA5" w:rsidP="00732E6D">
                  <w:pPr>
                    <w:spacing w:before="100" w:beforeAutospacing="1" w:after="0" w:afterAutospacing="1" w:line="240" w:lineRule="auto"/>
                    <w:jc w:val="center"/>
                    <w:rPr>
                      <w:rFonts w:eastAsia="Times New Roman" w:cs="Calibri"/>
                      <w:b/>
                      <w:bCs/>
                      <w:spacing w:val="-10"/>
                      <w:sz w:val="24"/>
                      <w:szCs w:val="24"/>
                    </w:rPr>
                  </w:pPr>
                  <w:r w:rsidRPr="00906D47">
                    <w:rPr>
                      <w:rFonts w:eastAsia="Times New Roman" w:cs="Calibri"/>
                      <w:b/>
                      <w:bCs/>
                      <w:spacing w:val="-10"/>
                      <w:sz w:val="24"/>
                      <w:szCs w:val="24"/>
                    </w:rPr>
                    <w:t>____%</w:t>
                  </w:r>
                </w:p>
              </w:tc>
              <w:tc>
                <w:tcPr>
                  <w:tcW w:w="1894" w:type="dxa"/>
                  <w:tcBorders>
                    <w:top w:val="nil"/>
                    <w:left w:val="nil"/>
                    <w:bottom w:val="single" w:sz="4" w:space="0" w:color="auto"/>
                    <w:right w:val="single" w:sz="4" w:space="0" w:color="auto"/>
                  </w:tcBorders>
                  <w:shd w:val="clear" w:color="auto" w:fill="339966"/>
                  <w:noWrap/>
                  <w:vAlign w:val="bottom"/>
                  <w:hideMark/>
                </w:tcPr>
                <w:p w14:paraId="424A1DDB" w14:textId="77777777" w:rsidR="000F5DA5" w:rsidRPr="00906D47" w:rsidRDefault="000F5DA5" w:rsidP="00732E6D">
                  <w:pPr>
                    <w:spacing w:before="100" w:beforeAutospacing="1" w:after="0" w:afterAutospacing="1" w:line="240" w:lineRule="auto"/>
                    <w:jc w:val="center"/>
                    <w:rPr>
                      <w:rFonts w:eastAsia="Times New Roman" w:cs="Calibri"/>
                      <w:b/>
                      <w:bCs/>
                      <w:spacing w:val="-10"/>
                      <w:sz w:val="24"/>
                      <w:szCs w:val="24"/>
                    </w:rPr>
                  </w:pPr>
                  <w:r w:rsidRPr="00906D47">
                    <w:rPr>
                      <w:rFonts w:eastAsia="Times New Roman" w:cs="Calibri"/>
                      <w:b/>
                      <w:bCs/>
                      <w:spacing w:val="-10"/>
                      <w:sz w:val="24"/>
                      <w:szCs w:val="24"/>
                    </w:rPr>
                    <w:t> </w:t>
                  </w:r>
                </w:p>
              </w:tc>
              <w:tc>
                <w:tcPr>
                  <w:tcW w:w="3126" w:type="dxa"/>
                  <w:tcBorders>
                    <w:top w:val="nil"/>
                    <w:left w:val="nil"/>
                    <w:bottom w:val="single" w:sz="4" w:space="0" w:color="auto"/>
                    <w:right w:val="single" w:sz="8" w:space="0" w:color="auto"/>
                  </w:tcBorders>
                  <w:shd w:val="clear" w:color="auto" w:fill="339966"/>
                  <w:noWrap/>
                  <w:vAlign w:val="bottom"/>
                  <w:hideMark/>
                </w:tcPr>
                <w:p w14:paraId="30682F27" w14:textId="77777777" w:rsidR="000F5DA5" w:rsidRPr="00906D47" w:rsidRDefault="000F5DA5" w:rsidP="00732E6D">
                  <w:pPr>
                    <w:spacing w:before="100" w:beforeAutospacing="1" w:after="0" w:afterAutospacing="1" w:line="240" w:lineRule="auto"/>
                    <w:jc w:val="center"/>
                    <w:rPr>
                      <w:rFonts w:eastAsia="Times New Roman" w:cs="Calibri"/>
                      <w:b/>
                      <w:bCs/>
                      <w:spacing w:val="-10"/>
                      <w:sz w:val="24"/>
                      <w:szCs w:val="24"/>
                    </w:rPr>
                  </w:pPr>
                  <w:r w:rsidRPr="00906D47">
                    <w:rPr>
                      <w:rFonts w:eastAsia="Times New Roman" w:cs="Calibri"/>
                      <w:b/>
                      <w:bCs/>
                      <w:spacing w:val="-10"/>
                      <w:sz w:val="24"/>
                      <w:szCs w:val="24"/>
                    </w:rPr>
                    <w:t> </w:t>
                  </w:r>
                </w:p>
              </w:tc>
            </w:tr>
            <w:tr w:rsidR="000F5DA5" w:rsidRPr="00906D47" w14:paraId="69E47B64" w14:textId="77777777" w:rsidTr="00970D76">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14:paraId="352E0A9D" w14:textId="77777777" w:rsidR="000F5DA5" w:rsidRPr="00906D47" w:rsidRDefault="000F5DA5" w:rsidP="00732E6D">
                  <w:pPr>
                    <w:spacing w:before="100" w:beforeAutospacing="1" w:after="0" w:afterAutospacing="1" w:line="240" w:lineRule="auto"/>
                    <w:rPr>
                      <w:rFonts w:eastAsia="Times New Roman" w:cs="Calibri"/>
                      <w:bCs/>
                      <w:sz w:val="24"/>
                      <w:szCs w:val="24"/>
                    </w:rPr>
                  </w:pPr>
                  <w:r w:rsidRPr="00906D47">
                    <w:rPr>
                      <w:rFonts w:eastAsia="Times New Roman" w:cs="Calibri"/>
                      <w:bCs/>
                      <w:sz w:val="24"/>
                      <w:szCs w:val="24"/>
                    </w:rPr>
                    <w:t>Avans solicitat</w:t>
                  </w:r>
                </w:p>
              </w:tc>
              <w:tc>
                <w:tcPr>
                  <w:tcW w:w="2211" w:type="dxa"/>
                  <w:tcBorders>
                    <w:top w:val="nil"/>
                    <w:left w:val="nil"/>
                    <w:bottom w:val="single" w:sz="4" w:space="0" w:color="auto"/>
                    <w:right w:val="single" w:sz="4" w:space="0" w:color="auto"/>
                  </w:tcBorders>
                  <w:shd w:val="clear" w:color="000000" w:fill="C0C0C0"/>
                  <w:noWrap/>
                  <w:vAlign w:val="center"/>
                  <w:hideMark/>
                </w:tcPr>
                <w:p w14:paraId="425A0366" w14:textId="77777777" w:rsidR="000F5DA5" w:rsidRPr="00906D47" w:rsidRDefault="000F5DA5" w:rsidP="00732E6D">
                  <w:pPr>
                    <w:spacing w:before="100" w:beforeAutospacing="1" w:after="0" w:afterAutospacing="1" w:line="240" w:lineRule="auto"/>
                    <w:jc w:val="right"/>
                    <w:rPr>
                      <w:rFonts w:eastAsia="Times New Roman" w:cs="Calibri"/>
                      <w:b/>
                      <w:bCs/>
                      <w:spacing w:val="-10"/>
                      <w:sz w:val="24"/>
                      <w:szCs w:val="24"/>
                    </w:rPr>
                  </w:pPr>
                  <w:r w:rsidRPr="00906D47">
                    <w:rPr>
                      <w:rFonts w:eastAsia="Times New Roman" w:cs="Calibri"/>
                      <w:b/>
                      <w:bCs/>
                      <w:spacing w:val="-10"/>
                      <w:sz w:val="24"/>
                      <w:szCs w:val="24"/>
                    </w:rPr>
                    <w:t>0</w:t>
                  </w:r>
                </w:p>
              </w:tc>
              <w:tc>
                <w:tcPr>
                  <w:tcW w:w="1894" w:type="dxa"/>
                  <w:tcBorders>
                    <w:top w:val="nil"/>
                    <w:left w:val="nil"/>
                    <w:bottom w:val="single" w:sz="4" w:space="0" w:color="auto"/>
                    <w:right w:val="single" w:sz="4" w:space="0" w:color="auto"/>
                  </w:tcBorders>
                  <w:shd w:val="clear" w:color="auto" w:fill="339966"/>
                  <w:noWrap/>
                  <w:vAlign w:val="bottom"/>
                  <w:hideMark/>
                </w:tcPr>
                <w:p w14:paraId="12413C25" w14:textId="77777777" w:rsidR="000F5DA5" w:rsidRPr="00906D47" w:rsidRDefault="000F5DA5" w:rsidP="00732E6D">
                  <w:pPr>
                    <w:spacing w:before="100" w:beforeAutospacing="1" w:after="0" w:afterAutospacing="1" w:line="240" w:lineRule="auto"/>
                    <w:jc w:val="center"/>
                    <w:rPr>
                      <w:rFonts w:eastAsia="Times New Roman" w:cs="Calibri"/>
                      <w:b/>
                      <w:bCs/>
                      <w:spacing w:val="-10"/>
                      <w:sz w:val="24"/>
                      <w:szCs w:val="24"/>
                    </w:rPr>
                  </w:pPr>
                  <w:r w:rsidRPr="00906D47">
                    <w:rPr>
                      <w:rFonts w:eastAsia="Times New Roman" w:cs="Calibri"/>
                      <w:b/>
                      <w:bCs/>
                      <w:spacing w:val="-10"/>
                      <w:sz w:val="24"/>
                      <w:szCs w:val="24"/>
                    </w:rPr>
                    <w:t> </w:t>
                  </w:r>
                </w:p>
              </w:tc>
              <w:tc>
                <w:tcPr>
                  <w:tcW w:w="3126" w:type="dxa"/>
                  <w:tcBorders>
                    <w:top w:val="nil"/>
                    <w:left w:val="nil"/>
                    <w:bottom w:val="single" w:sz="4" w:space="0" w:color="auto"/>
                    <w:right w:val="single" w:sz="8" w:space="0" w:color="auto"/>
                  </w:tcBorders>
                  <w:shd w:val="clear" w:color="auto" w:fill="339966"/>
                  <w:noWrap/>
                  <w:vAlign w:val="bottom"/>
                  <w:hideMark/>
                </w:tcPr>
                <w:p w14:paraId="6BAD13FB" w14:textId="77777777" w:rsidR="000F5DA5" w:rsidRPr="00906D47" w:rsidRDefault="000F5DA5" w:rsidP="00732E6D">
                  <w:pPr>
                    <w:spacing w:after="0" w:line="240" w:lineRule="auto"/>
                    <w:jc w:val="center"/>
                    <w:rPr>
                      <w:rFonts w:eastAsia="Times New Roman" w:cs="Calibri"/>
                      <w:b/>
                      <w:bCs/>
                      <w:spacing w:val="-10"/>
                      <w:sz w:val="24"/>
                      <w:szCs w:val="24"/>
                    </w:rPr>
                  </w:pPr>
                </w:p>
              </w:tc>
            </w:tr>
            <w:tr w:rsidR="000F5DA5" w:rsidRPr="00906D47" w14:paraId="48AB8709" w14:textId="77777777" w:rsidTr="00970D76">
              <w:trPr>
                <w:trHeight w:val="473"/>
              </w:trPr>
              <w:tc>
                <w:tcPr>
                  <w:tcW w:w="2278" w:type="dxa"/>
                  <w:tcBorders>
                    <w:top w:val="nil"/>
                    <w:left w:val="single" w:sz="8" w:space="0" w:color="auto"/>
                    <w:bottom w:val="single" w:sz="8" w:space="0" w:color="auto"/>
                    <w:right w:val="single" w:sz="4" w:space="0" w:color="auto"/>
                  </w:tcBorders>
                  <w:shd w:val="clear" w:color="auto" w:fill="auto"/>
                  <w:noWrap/>
                  <w:vAlign w:val="bottom"/>
                  <w:hideMark/>
                </w:tcPr>
                <w:p w14:paraId="7D5EAB3A" w14:textId="77777777" w:rsidR="000F5DA5" w:rsidRPr="00906D47" w:rsidRDefault="000F5DA5" w:rsidP="00732E6D">
                  <w:pPr>
                    <w:spacing w:before="100" w:beforeAutospacing="1" w:after="0" w:afterAutospacing="1" w:line="240" w:lineRule="auto"/>
                    <w:rPr>
                      <w:rFonts w:eastAsia="Times New Roman" w:cs="Calibri"/>
                      <w:bCs/>
                      <w:sz w:val="24"/>
                      <w:szCs w:val="24"/>
                    </w:rPr>
                  </w:pPr>
                  <w:r w:rsidRPr="00906D47">
                    <w:rPr>
                      <w:rFonts w:eastAsia="Times New Roman" w:cs="Calibri"/>
                      <w:bCs/>
                      <w:sz w:val="24"/>
                      <w:szCs w:val="24"/>
                    </w:rPr>
                    <w:t>Procent avans</w:t>
                  </w:r>
                </w:p>
              </w:tc>
              <w:tc>
                <w:tcPr>
                  <w:tcW w:w="2211" w:type="dxa"/>
                  <w:tcBorders>
                    <w:top w:val="nil"/>
                    <w:left w:val="nil"/>
                    <w:bottom w:val="single" w:sz="8" w:space="0" w:color="auto"/>
                    <w:right w:val="single" w:sz="4" w:space="0" w:color="auto"/>
                  </w:tcBorders>
                  <w:shd w:val="clear" w:color="000000" w:fill="C0C0C0"/>
                  <w:noWrap/>
                  <w:vAlign w:val="center"/>
                  <w:hideMark/>
                </w:tcPr>
                <w:p w14:paraId="33DBD299" w14:textId="77777777" w:rsidR="000F5DA5" w:rsidRPr="00906D47" w:rsidRDefault="000F5DA5" w:rsidP="00732E6D">
                  <w:pPr>
                    <w:spacing w:before="100" w:beforeAutospacing="1" w:after="0" w:afterAutospacing="1" w:line="240" w:lineRule="auto"/>
                    <w:jc w:val="center"/>
                    <w:rPr>
                      <w:rFonts w:eastAsia="Times New Roman" w:cs="Calibri"/>
                      <w:b/>
                      <w:bCs/>
                      <w:spacing w:val="-10"/>
                      <w:sz w:val="24"/>
                      <w:szCs w:val="24"/>
                    </w:rPr>
                  </w:pPr>
                  <w:r w:rsidRPr="00906D47">
                    <w:rPr>
                      <w:rFonts w:eastAsia="Times New Roman" w:cs="Calibri"/>
                      <w:b/>
                      <w:bCs/>
                      <w:spacing w:val="-10"/>
                      <w:sz w:val="24"/>
                      <w:szCs w:val="24"/>
                    </w:rPr>
                    <w:t>____%</w:t>
                  </w:r>
                </w:p>
              </w:tc>
              <w:tc>
                <w:tcPr>
                  <w:tcW w:w="1894" w:type="dxa"/>
                  <w:tcBorders>
                    <w:top w:val="nil"/>
                    <w:left w:val="nil"/>
                    <w:bottom w:val="single" w:sz="8" w:space="0" w:color="auto"/>
                    <w:right w:val="single" w:sz="4" w:space="0" w:color="auto"/>
                  </w:tcBorders>
                  <w:shd w:val="clear" w:color="auto" w:fill="339966"/>
                  <w:noWrap/>
                  <w:vAlign w:val="bottom"/>
                  <w:hideMark/>
                </w:tcPr>
                <w:p w14:paraId="132AFB3F" w14:textId="77777777" w:rsidR="000F5DA5" w:rsidRPr="00906D47" w:rsidRDefault="000F5DA5" w:rsidP="00732E6D">
                  <w:pPr>
                    <w:spacing w:before="100" w:beforeAutospacing="1" w:after="0" w:afterAutospacing="1" w:line="240" w:lineRule="auto"/>
                    <w:jc w:val="center"/>
                    <w:rPr>
                      <w:rFonts w:eastAsia="Times New Roman" w:cs="Calibri"/>
                      <w:b/>
                      <w:bCs/>
                      <w:spacing w:val="-10"/>
                      <w:sz w:val="24"/>
                      <w:szCs w:val="24"/>
                    </w:rPr>
                  </w:pPr>
                  <w:r w:rsidRPr="00906D47">
                    <w:rPr>
                      <w:rFonts w:eastAsia="Times New Roman" w:cs="Calibri"/>
                      <w:b/>
                      <w:bCs/>
                      <w:spacing w:val="-10"/>
                      <w:sz w:val="24"/>
                      <w:szCs w:val="24"/>
                    </w:rPr>
                    <w:t> </w:t>
                  </w:r>
                </w:p>
              </w:tc>
              <w:tc>
                <w:tcPr>
                  <w:tcW w:w="3126" w:type="dxa"/>
                  <w:tcBorders>
                    <w:top w:val="nil"/>
                    <w:left w:val="nil"/>
                    <w:bottom w:val="single" w:sz="8" w:space="0" w:color="auto"/>
                    <w:right w:val="single" w:sz="8" w:space="0" w:color="auto"/>
                  </w:tcBorders>
                  <w:shd w:val="clear" w:color="auto" w:fill="339966"/>
                  <w:noWrap/>
                  <w:vAlign w:val="bottom"/>
                  <w:hideMark/>
                </w:tcPr>
                <w:p w14:paraId="72F5542F" w14:textId="77777777" w:rsidR="000F5DA5" w:rsidRPr="00906D47" w:rsidRDefault="000F5DA5" w:rsidP="00732E6D">
                  <w:pPr>
                    <w:spacing w:before="100" w:beforeAutospacing="1" w:after="0" w:afterAutospacing="1" w:line="240" w:lineRule="auto"/>
                    <w:jc w:val="center"/>
                    <w:rPr>
                      <w:rFonts w:eastAsia="Times New Roman" w:cs="Calibri"/>
                      <w:b/>
                      <w:bCs/>
                      <w:spacing w:val="-10"/>
                      <w:sz w:val="24"/>
                      <w:szCs w:val="24"/>
                    </w:rPr>
                  </w:pPr>
                  <w:r w:rsidRPr="00906D47">
                    <w:rPr>
                      <w:rFonts w:eastAsia="Times New Roman" w:cs="Calibri"/>
                      <w:b/>
                      <w:bCs/>
                      <w:spacing w:val="-10"/>
                      <w:sz w:val="24"/>
                      <w:szCs w:val="24"/>
                    </w:rPr>
                    <w:t> </w:t>
                  </w:r>
                </w:p>
              </w:tc>
            </w:tr>
          </w:tbl>
          <w:p w14:paraId="776836C3" w14:textId="77777777" w:rsidR="000F5DA5" w:rsidRPr="00906D47" w:rsidRDefault="000F5DA5" w:rsidP="00732E6D">
            <w:pPr>
              <w:overflowPunct w:val="0"/>
              <w:autoSpaceDE w:val="0"/>
              <w:autoSpaceDN w:val="0"/>
              <w:adjustRightInd w:val="0"/>
              <w:spacing w:after="0" w:line="240" w:lineRule="auto"/>
              <w:jc w:val="center"/>
              <w:textAlignment w:val="baseline"/>
              <w:rPr>
                <w:rFonts w:eastAsia="Times New Roman" w:cs="Calibri"/>
                <w:b/>
                <w:bCs/>
                <w:iCs/>
                <w:sz w:val="24"/>
                <w:szCs w:val="24"/>
                <w:lang w:eastAsia="fr-FR"/>
              </w:rPr>
            </w:pPr>
          </w:p>
        </w:tc>
      </w:tr>
      <w:tr w:rsidR="000F5DA5" w:rsidRPr="00906D47" w14:paraId="59DA3424" w14:textId="77777777" w:rsidTr="001731EA">
        <w:trPr>
          <w:trHeight w:val="563"/>
        </w:trPr>
        <w:tc>
          <w:tcPr>
            <w:tcW w:w="9648" w:type="dxa"/>
            <w:tcBorders>
              <w:top w:val="nil"/>
              <w:left w:val="nil"/>
              <w:bottom w:val="nil"/>
              <w:right w:val="nil"/>
            </w:tcBorders>
            <w:shd w:val="clear" w:color="auto" w:fill="auto"/>
            <w:vAlign w:val="center"/>
          </w:tcPr>
          <w:p w14:paraId="38777393" w14:textId="77777777" w:rsidR="000F5DA5" w:rsidRPr="00906D47" w:rsidRDefault="000F5DA5" w:rsidP="00732E6D">
            <w:pPr>
              <w:numPr>
                <w:ilvl w:val="12"/>
                <w:numId w:val="0"/>
              </w:numPr>
              <w:tabs>
                <w:tab w:val="right" w:pos="10207"/>
              </w:tabs>
              <w:spacing w:after="0" w:line="240" w:lineRule="atLeast"/>
              <w:ind w:right="-2"/>
              <w:rPr>
                <w:rFonts w:eastAsia="Times New Roman" w:cs="Calibri"/>
                <w:b/>
                <w:bCs/>
                <w:sz w:val="24"/>
                <w:szCs w:val="24"/>
              </w:rPr>
            </w:pPr>
          </w:p>
          <w:p w14:paraId="59999E59" w14:textId="77777777" w:rsidR="000F5DA5" w:rsidRPr="00906D47" w:rsidRDefault="000F5DA5" w:rsidP="00732E6D">
            <w:pPr>
              <w:numPr>
                <w:ilvl w:val="12"/>
                <w:numId w:val="0"/>
              </w:numPr>
              <w:tabs>
                <w:tab w:val="right" w:pos="10207"/>
              </w:tabs>
              <w:spacing w:after="0" w:line="240" w:lineRule="atLeast"/>
              <w:ind w:right="-2"/>
              <w:rPr>
                <w:rFonts w:eastAsia="Times New Roman" w:cs="Calibri"/>
                <w:b/>
                <w:bCs/>
                <w:sz w:val="24"/>
                <w:szCs w:val="24"/>
                <w:lang w:eastAsia="fr-FR"/>
              </w:rPr>
            </w:pPr>
            <w:r w:rsidRPr="00906D47">
              <w:rPr>
                <w:rFonts w:eastAsia="Times New Roman" w:cs="Calibri"/>
                <w:b/>
                <w:bCs/>
                <w:sz w:val="24"/>
                <w:szCs w:val="24"/>
              </w:rPr>
              <w:t>Formule de calcul:                                               Restricţii</w:t>
            </w:r>
          </w:p>
          <w:p w14:paraId="755CB543" w14:textId="77777777" w:rsidR="000F5DA5" w:rsidRPr="00906D47" w:rsidRDefault="000F5DA5" w:rsidP="00732E6D">
            <w:pPr>
              <w:numPr>
                <w:ilvl w:val="12"/>
                <w:numId w:val="0"/>
              </w:numPr>
              <w:tabs>
                <w:tab w:val="right" w:pos="10207"/>
              </w:tabs>
              <w:spacing w:after="0" w:line="240" w:lineRule="atLeast"/>
              <w:ind w:right="-2"/>
              <w:rPr>
                <w:rFonts w:eastAsia="Times New Roman" w:cs="Calibri"/>
                <w:sz w:val="24"/>
                <w:szCs w:val="24"/>
                <w:lang w:eastAsia="fr-FR"/>
              </w:rPr>
            </w:pPr>
            <w:r w:rsidRPr="00906D47">
              <w:rPr>
                <w:rFonts w:eastAsia="Times New Roman" w:cs="Calibri"/>
                <w:sz w:val="24"/>
                <w:szCs w:val="24"/>
              </w:rPr>
              <w:t xml:space="preserve">       Col.3 = col.1 + col.2                 R.1, col.1= Procent contribuţie publică</w:t>
            </w:r>
            <w:r w:rsidRPr="00906D47" w:rsidDel="00CC42EF">
              <w:rPr>
                <w:rFonts w:eastAsia="Times New Roman" w:cs="Calibri"/>
                <w:sz w:val="24"/>
                <w:szCs w:val="24"/>
              </w:rPr>
              <w:t xml:space="preserve"> </w:t>
            </w:r>
            <w:r w:rsidRPr="00906D47">
              <w:rPr>
                <w:rFonts w:eastAsia="Times New Roman" w:cs="Calibri"/>
                <w:sz w:val="24"/>
                <w:szCs w:val="24"/>
              </w:rPr>
              <w:t>x R. 4, col.1</w:t>
            </w:r>
          </w:p>
          <w:p w14:paraId="00A2D1FD" w14:textId="77777777" w:rsidR="000F5DA5" w:rsidRPr="00906D47" w:rsidRDefault="000F5DA5" w:rsidP="00732E6D">
            <w:pPr>
              <w:numPr>
                <w:ilvl w:val="12"/>
                <w:numId w:val="0"/>
              </w:numPr>
              <w:tabs>
                <w:tab w:val="right" w:pos="10207"/>
              </w:tabs>
              <w:spacing w:after="0" w:line="240" w:lineRule="atLeast"/>
              <w:ind w:right="-2"/>
              <w:rPr>
                <w:rFonts w:eastAsia="Times New Roman" w:cs="Calibri"/>
                <w:sz w:val="24"/>
                <w:szCs w:val="24"/>
                <w:lang w:eastAsia="fr-FR"/>
              </w:rPr>
            </w:pPr>
            <w:r w:rsidRPr="00906D47">
              <w:rPr>
                <w:rFonts w:eastAsia="Times New Roman" w:cs="Calibri"/>
                <w:sz w:val="24"/>
                <w:szCs w:val="24"/>
              </w:rPr>
              <w:lastRenderedPageBreak/>
              <w:t xml:space="preserve">       R.4  = R.1 + R.2 + R.3                                               </w:t>
            </w:r>
          </w:p>
          <w:p w14:paraId="015E9A20" w14:textId="77777777" w:rsidR="000F5DA5" w:rsidRPr="00906D47" w:rsidRDefault="000F5DA5" w:rsidP="00732E6D">
            <w:pPr>
              <w:overflowPunct w:val="0"/>
              <w:autoSpaceDE w:val="0"/>
              <w:autoSpaceDN w:val="0"/>
              <w:adjustRightInd w:val="0"/>
              <w:spacing w:after="0" w:line="240" w:lineRule="auto"/>
              <w:textAlignment w:val="baseline"/>
              <w:rPr>
                <w:rFonts w:eastAsia="Times New Roman" w:cs="Calibri"/>
                <w:i/>
                <w:sz w:val="24"/>
                <w:szCs w:val="24"/>
              </w:rPr>
            </w:pPr>
            <w:r w:rsidRPr="00906D47">
              <w:rPr>
                <w:rFonts w:eastAsia="Times New Roman" w:cs="Calibri"/>
                <w:sz w:val="24"/>
                <w:szCs w:val="24"/>
              </w:rPr>
              <w:t xml:space="preserve">       R.2 = R.2.1 + R.2.2                   </w:t>
            </w:r>
            <w:r w:rsidRPr="00906D47">
              <w:rPr>
                <w:rFonts w:eastAsia="Times New Roman" w:cs="Calibri"/>
                <w:i/>
                <w:sz w:val="24"/>
                <w:szCs w:val="24"/>
              </w:rPr>
              <w:t>Procent avans = Avans solicitat / Ajutor public nerambursabil *100</w:t>
            </w:r>
          </w:p>
          <w:p w14:paraId="254B6E7B" w14:textId="77777777" w:rsidR="000F5DA5" w:rsidRPr="00906D47" w:rsidRDefault="000F5DA5" w:rsidP="00732E6D">
            <w:pPr>
              <w:overflowPunct w:val="0"/>
              <w:autoSpaceDE w:val="0"/>
              <w:autoSpaceDN w:val="0"/>
              <w:adjustRightInd w:val="0"/>
              <w:spacing w:after="0" w:line="240" w:lineRule="auto"/>
              <w:textAlignment w:val="baseline"/>
              <w:rPr>
                <w:rFonts w:eastAsia="Times New Roman" w:cs="Calibri"/>
                <w:i/>
                <w:sz w:val="24"/>
                <w:szCs w:val="24"/>
              </w:rPr>
            </w:pPr>
          </w:p>
        </w:tc>
      </w:tr>
    </w:tbl>
    <w:p w14:paraId="230F3743" w14:textId="77777777" w:rsidR="000F5DA5" w:rsidRPr="00906D47" w:rsidRDefault="000F5DA5" w:rsidP="000F5DA5">
      <w:pPr>
        <w:spacing w:after="0" w:line="240" w:lineRule="auto"/>
        <w:contextualSpacing/>
        <w:jc w:val="both"/>
        <w:rPr>
          <w:rFonts w:eastAsia="Times New Roman" w:cs="Calibri"/>
          <w:b/>
          <w:bCs/>
          <w:kern w:val="32"/>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4"/>
        <w:gridCol w:w="513"/>
        <w:gridCol w:w="266"/>
        <w:gridCol w:w="266"/>
        <w:gridCol w:w="914"/>
      </w:tblGrid>
      <w:tr w:rsidR="000F5DA5" w:rsidRPr="00906D47" w14:paraId="79784C94" w14:textId="77777777" w:rsidTr="001731EA">
        <w:tc>
          <w:tcPr>
            <w:tcW w:w="0" w:type="auto"/>
            <w:shd w:val="clear" w:color="auto" w:fill="auto"/>
          </w:tcPr>
          <w:p w14:paraId="19C7CFF9" w14:textId="77777777" w:rsidR="000F5DA5" w:rsidRPr="00906D47" w:rsidRDefault="000F5DA5" w:rsidP="00732E6D">
            <w:pPr>
              <w:pStyle w:val="BodyText3"/>
              <w:rPr>
                <w:rFonts w:ascii="Calibri" w:hAnsi="Calibri" w:cs="Calibri"/>
                <w:sz w:val="24"/>
                <w:szCs w:val="24"/>
                <w:u w:val="single"/>
              </w:rPr>
            </w:pPr>
            <w:r w:rsidRPr="00906D47">
              <w:rPr>
                <w:rFonts w:ascii="Calibri" w:hAnsi="Calibri" w:cs="Calibri"/>
                <w:sz w:val="24"/>
                <w:szCs w:val="24"/>
                <w:u w:val="single"/>
              </w:rPr>
              <w:t>3. Verificarea bugetului indicativ</w:t>
            </w:r>
          </w:p>
          <w:p w14:paraId="218233A3" w14:textId="77777777" w:rsidR="000F5DA5" w:rsidRPr="00906D47" w:rsidRDefault="000F5DA5" w:rsidP="00732E6D">
            <w:pPr>
              <w:jc w:val="both"/>
              <w:rPr>
                <w:rFonts w:eastAsia="Times New Roman" w:cs="Calibri"/>
                <w:b/>
                <w:sz w:val="24"/>
                <w:szCs w:val="24"/>
              </w:rPr>
            </w:pPr>
            <w:r w:rsidRPr="00906D47">
              <w:rPr>
                <w:rFonts w:eastAsia="Times New Roman" w:cs="Calibri"/>
                <w:i/>
                <w:sz w:val="24"/>
                <w:szCs w:val="24"/>
              </w:rPr>
              <w:t xml:space="preserve"> (*se completează prin preluarea tuturor punctelor de verificare din formularul aferent sub-măsurii din PNDR cu investiții similare, în vigoare la momentul lansării apelului de selecție de către GAL)</w:t>
            </w:r>
          </w:p>
        </w:tc>
        <w:tc>
          <w:tcPr>
            <w:tcW w:w="0" w:type="auto"/>
            <w:shd w:val="clear" w:color="auto" w:fill="auto"/>
          </w:tcPr>
          <w:p w14:paraId="1B03C630" w14:textId="77777777" w:rsidR="000F5DA5" w:rsidRPr="00906D47" w:rsidRDefault="000F5DA5" w:rsidP="00732E6D">
            <w:pPr>
              <w:overflowPunct w:val="0"/>
              <w:autoSpaceDE w:val="0"/>
              <w:autoSpaceDN w:val="0"/>
              <w:adjustRightInd w:val="0"/>
              <w:jc w:val="center"/>
              <w:textAlignment w:val="baseline"/>
              <w:rPr>
                <w:rFonts w:eastAsia="Times New Roman" w:cs="Calibri"/>
                <w:b/>
                <w:bCs/>
                <w:sz w:val="24"/>
                <w:szCs w:val="24"/>
                <w:lang w:eastAsia="fr-FR"/>
              </w:rPr>
            </w:pPr>
            <w:r w:rsidRPr="00906D47">
              <w:rPr>
                <w:rFonts w:eastAsia="Times New Roman" w:cs="Calibri"/>
                <w:b/>
                <w:bCs/>
                <w:sz w:val="24"/>
                <w:szCs w:val="24"/>
                <w:lang w:eastAsia="fr-FR"/>
              </w:rPr>
              <w:t>DA</w:t>
            </w:r>
          </w:p>
        </w:tc>
        <w:tc>
          <w:tcPr>
            <w:tcW w:w="0" w:type="auto"/>
            <w:gridSpan w:val="2"/>
            <w:shd w:val="clear" w:color="auto" w:fill="auto"/>
          </w:tcPr>
          <w:p w14:paraId="7AD6EE55" w14:textId="77777777" w:rsidR="000F5DA5" w:rsidRPr="00906D47" w:rsidRDefault="000F5DA5" w:rsidP="00732E6D">
            <w:pPr>
              <w:overflowPunct w:val="0"/>
              <w:autoSpaceDE w:val="0"/>
              <w:autoSpaceDN w:val="0"/>
              <w:adjustRightInd w:val="0"/>
              <w:jc w:val="center"/>
              <w:textAlignment w:val="baseline"/>
              <w:rPr>
                <w:rFonts w:eastAsia="Times New Roman" w:cs="Calibri"/>
                <w:b/>
                <w:bCs/>
                <w:sz w:val="24"/>
                <w:szCs w:val="24"/>
                <w:lang w:eastAsia="fr-FR"/>
              </w:rPr>
            </w:pPr>
            <w:r w:rsidRPr="00906D47">
              <w:rPr>
                <w:rFonts w:eastAsia="Times New Roman" w:cs="Calibri"/>
                <w:b/>
                <w:bCs/>
                <w:sz w:val="24"/>
                <w:szCs w:val="24"/>
                <w:lang w:eastAsia="fr-FR"/>
              </w:rPr>
              <w:t>NU</w:t>
            </w:r>
          </w:p>
        </w:tc>
        <w:tc>
          <w:tcPr>
            <w:tcW w:w="914" w:type="dxa"/>
            <w:shd w:val="clear" w:color="auto" w:fill="auto"/>
          </w:tcPr>
          <w:p w14:paraId="22823D59" w14:textId="77777777" w:rsidR="000F5DA5" w:rsidRPr="00906D47" w:rsidRDefault="000F5DA5" w:rsidP="00732E6D">
            <w:pPr>
              <w:overflowPunct w:val="0"/>
              <w:autoSpaceDE w:val="0"/>
              <w:autoSpaceDN w:val="0"/>
              <w:adjustRightInd w:val="0"/>
              <w:jc w:val="center"/>
              <w:textAlignment w:val="baseline"/>
              <w:rPr>
                <w:rFonts w:eastAsia="Times New Roman" w:cs="Calibri"/>
                <w:b/>
                <w:bCs/>
                <w:sz w:val="24"/>
                <w:szCs w:val="24"/>
                <w:lang w:eastAsia="fr-FR"/>
              </w:rPr>
            </w:pPr>
            <w:r w:rsidRPr="00906D47">
              <w:rPr>
                <w:rFonts w:eastAsia="Times New Roman" w:cs="Calibri"/>
                <w:b/>
                <w:bCs/>
                <w:sz w:val="24"/>
                <w:szCs w:val="24"/>
                <w:lang w:eastAsia="fr-FR"/>
              </w:rPr>
              <w:t>Nu este cazul</w:t>
            </w:r>
          </w:p>
        </w:tc>
      </w:tr>
      <w:tr w:rsidR="000F5DA5" w:rsidRPr="00906D47" w14:paraId="25785EFB" w14:textId="77777777" w:rsidTr="001731EA">
        <w:trPr>
          <w:trHeight w:val="714"/>
        </w:trPr>
        <w:tc>
          <w:tcPr>
            <w:tcW w:w="0" w:type="auto"/>
            <w:shd w:val="clear" w:color="auto" w:fill="auto"/>
          </w:tcPr>
          <w:p w14:paraId="171ED463" w14:textId="77777777" w:rsidR="000F5DA5" w:rsidRPr="00906D47" w:rsidRDefault="000F5DA5" w:rsidP="00732E6D">
            <w:pPr>
              <w:spacing w:before="120" w:after="120" w:line="240" w:lineRule="auto"/>
              <w:jc w:val="both"/>
              <w:rPr>
                <w:sz w:val="24"/>
              </w:rPr>
            </w:pPr>
            <w:r w:rsidRPr="00906D47">
              <w:rPr>
                <w:rFonts w:eastAsia="Times New Roman" w:cs="Calibri"/>
                <w:b/>
                <w:sz w:val="24"/>
                <w:szCs w:val="24"/>
              </w:rPr>
              <w:t>3.1</w:t>
            </w:r>
            <w:r w:rsidRPr="00906D47">
              <w:rPr>
                <w:rFonts w:eastAsia="Times New Roman" w:cs="Calibri"/>
                <w:sz w:val="24"/>
                <w:szCs w:val="24"/>
              </w:rPr>
              <w:t xml:space="preserve"> </w:t>
            </w:r>
            <w:r w:rsidRPr="00906D47">
              <w:rPr>
                <w:sz w:val="24"/>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14:paraId="14C68EF1" w14:textId="77777777" w:rsidR="000F5DA5" w:rsidRPr="00906D47" w:rsidRDefault="000F5DA5" w:rsidP="00732E6D">
            <w:pPr>
              <w:jc w:val="both"/>
              <w:rPr>
                <w:rFonts w:eastAsia="Times New Roman" w:cs="Calibri"/>
                <w:b/>
                <w:i/>
                <w:caps/>
                <w:sz w:val="24"/>
                <w:szCs w:val="24"/>
              </w:rPr>
            </w:pPr>
            <w:r w:rsidRPr="00906D47">
              <w:rPr>
                <w:rFonts w:eastAsia="Times New Roman" w:cs="Calibri"/>
                <w:b/>
                <w:i/>
                <w:sz w:val="24"/>
                <w:szCs w:val="24"/>
              </w:rPr>
              <w:t>Da cu diferenţe</w:t>
            </w:r>
            <w:r w:rsidRPr="00906D47">
              <w:rPr>
                <w:rFonts w:eastAsia="Times New Roman" w:cs="Calibri"/>
                <w:b/>
                <w:i/>
                <w:caps/>
                <w:sz w:val="24"/>
                <w:szCs w:val="24"/>
              </w:rPr>
              <w:t>*</w:t>
            </w:r>
          </w:p>
          <w:p w14:paraId="20667723" w14:textId="77777777" w:rsidR="000F5DA5" w:rsidRPr="00906D47" w:rsidRDefault="000F5DA5" w:rsidP="00732E6D">
            <w:pPr>
              <w:overflowPunct w:val="0"/>
              <w:autoSpaceDE w:val="0"/>
              <w:autoSpaceDN w:val="0"/>
              <w:adjustRightInd w:val="0"/>
              <w:jc w:val="both"/>
              <w:textAlignment w:val="baseline"/>
              <w:rPr>
                <w:rFonts w:eastAsia="Times New Roman" w:cs="Calibri"/>
                <w:b/>
                <w:bCs/>
                <w:iCs/>
                <w:sz w:val="24"/>
                <w:szCs w:val="24"/>
                <w:lang w:eastAsia="fr-FR"/>
              </w:rPr>
            </w:pPr>
            <w:r w:rsidRPr="00906D47">
              <w:rPr>
                <w:rFonts w:eastAsia="Times New Roman" w:cs="Calibri"/>
                <w:b/>
                <w:i/>
                <w:caps/>
                <w:sz w:val="24"/>
                <w:szCs w:val="24"/>
              </w:rPr>
              <w:t xml:space="preserve"> * </w:t>
            </w:r>
            <w:r w:rsidRPr="00906D47">
              <w:rPr>
                <w:rFonts w:eastAsia="Times New Roman" w:cs="Calibri"/>
                <w:sz w:val="24"/>
                <w:szCs w:val="24"/>
              </w:rPr>
              <w:t xml:space="preserve">Se completează în cazul în care expertul constată diferenţe faţă de bugetul prezentat de  solicitant în cererea de finanţare față de bugetele anexate proiectelor. </w:t>
            </w:r>
          </w:p>
        </w:tc>
        <w:tc>
          <w:tcPr>
            <w:tcW w:w="0" w:type="auto"/>
            <w:shd w:val="clear" w:color="auto" w:fill="auto"/>
            <w:vAlign w:val="center"/>
          </w:tcPr>
          <w:p w14:paraId="15F54D6A" w14:textId="77777777" w:rsidR="000F5DA5" w:rsidRPr="00906D47" w:rsidRDefault="000F5DA5" w:rsidP="00732E6D">
            <w:pPr>
              <w:overflowPunct w:val="0"/>
              <w:autoSpaceDE w:val="0"/>
              <w:autoSpaceDN w:val="0"/>
              <w:adjustRightInd w:val="0"/>
              <w:spacing w:before="100" w:beforeAutospacing="1" w:afterAutospacing="1"/>
              <w:textAlignment w:val="baseline"/>
              <w:rPr>
                <w:rFonts w:eastAsia="Times New Roman" w:cs="Calibri"/>
                <w:bCs/>
                <w:sz w:val="24"/>
                <w:szCs w:val="24"/>
                <w:lang w:eastAsia="fr-FR"/>
              </w:rPr>
            </w:pPr>
            <w:r w:rsidRPr="00906D47">
              <w:rPr>
                <w:rFonts w:eastAsia="Times New Roman" w:cs="Calibri"/>
                <w:bCs/>
                <w:sz w:val="24"/>
                <w:szCs w:val="24"/>
                <w:lang w:eastAsia="fr-FR"/>
              </w:rPr>
              <w:sym w:font="Wingdings" w:char="F06F"/>
            </w:r>
          </w:p>
          <w:p w14:paraId="7EA78ADC" w14:textId="77777777" w:rsidR="000F5DA5" w:rsidRPr="00906D47" w:rsidRDefault="000F5DA5" w:rsidP="00732E6D">
            <w:pPr>
              <w:overflowPunct w:val="0"/>
              <w:autoSpaceDE w:val="0"/>
              <w:autoSpaceDN w:val="0"/>
              <w:adjustRightInd w:val="0"/>
              <w:jc w:val="center"/>
              <w:textAlignment w:val="baseline"/>
              <w:rPr>
                <w:rFonts w:eastAsia="Times New Roman" w:cs="Calibri"/>
                <w:bCs/>
                <w:sz w:val="24"/>
                <w:szCs w:val="24"/>
                <w:lang w:eastAsia="fr-FR"/>
              </w:rPr>
            </w:pPr>
          </w:p>
          <w:p w14:paraId="7C871254" w14:textId="77777777" w:rsidR="000F5DA5" w:rsidRPr="00906D47" w:rsidRDefault="000F5DA5" w:rsidP="00732E6D">
            <w:pPr>
              <w:overflowPunct w:val="0"/>
              <w:autoSpaceDE w:val="0"/>
              <w:autoSpaceDN w:val="0"/>
              <w:adjustRightInd w:val="0"/>
              <w:jc w:val="center"/>
              <w:textAlignment w:val="baseline"/>
              <w:rPr>
                <w:rFonts w:eastAsia="Times New Roman" w:cs="Calibri"/>
                <w:bCs/>
                <w:sz w:val="24"/>
                <w:szCs w:val="24"/>
                <w:lang w:eastAsia="fr-FR"/>
              </w:rPr>
            </w:pPr>
            <w:r w:rsidRPr="00906D47">
              <w:rPr>
                <w:rFonts w:eastAsia="Times New Roman" w:cs="Calibri"/>
                <w:bCs/>
                <w:sz w:val="24"/>
                <w:szCs w:val="24"/>
                <w:lang w:eastAsia="fr-FR"/>
              </w:rPr>
              <w:sym w:font="Wingdings" w:char="F06F"/>
            </w:r>
          </w:p>
          <w:p w14:paraId="64D71CD2" w14:textId="77777777" w:rsidR="000F5DA5" w:rsidRPr="00906D47" w:rsidRDefault="000F5DA5" w:rsidP="00732E6D">
            <w:pPr>
              <w:overflowPunct w:val="0"/>
              <w:autoSpaceDE w:val="0"/>
              <w:autoSpaceDN w:val="0"/>
              <w:adjustRightInd w:val="0"/>
              <w:jc w:val="center"/>
              <w:textAlignment w:val="baseline"/>
              <w:rPr>
                <w:rFonts w:eastAsia="Times New Roman" w:cs="Calibri"/>
                <w:bCs/>
                <w:sz w:val="24"/>
                <w:szCs w:val="24"/>
                <w:lang w:eastAsia="fr-FR"/>
              </w:rPr>
            </w:pPr>
          </w:p>
        </w:tc>
        <w:tc>
          <w:tcPr>
            <w:tcW w:w="0" w:type="auto"/>
            <w:gridSpan w:val="2"/>
            <w:shd w:val="clear" w:color="auto" w:fill="auto"/>
          </w:tcPr>
          <w:p w14:paraId="2B798B51" w14:textId="77777777" w:rsidR="000F5DA5" w:rsidRPr="00906D47" w:rsidRDefault="000F5DA5" w:rsidP="00732E6D">
            <w:pPr>
              <w:overflowPunct w:val="0"/>
              <w:autoSpaceDE w:val="0"/>
              <w:autoSpaceDN w:val="0"/>
              <w:adjustRightInd w:val="0"/>
              <w:spacing w:before="100" w:beforeAutospacing="1" w:afterAutospacing="1"/>
              <w:jc w:val="center"/>
              <w:textAlignment w:val="baseline"/>
              <w:rPr>
                <w:rFonts w:eastAsia="Times New Roman" w:cs="Calibri"/>
                <w:bCs/>
                <w:sz w:val="24"/>
                <w:szCs w:val="24"/>
                <w:lang w:eastAsia="fr-FR"/>
              </w:rPr>
            </w:pPr>
            <w:r w:rsidRPr="00906D47">
              <w:rPr>
                <w:rFonts w:eastAsia="Times New Roman" w:cs="Calibri"/>
                <w:bCs/>
                <w:sz w:val="24"/>
                <w:szCs w:val="24"/>
                <w:lang w:eastAsia="fr-FR"/>
              </w:rPr>
              <w:sym w:font="Wingdings" w:char="F06F"/>
            </w:r>
          </w:p>
          <w:p w14:paraId="70E272E5" w14:textId="77777777" w:rsidR="000F5DA5" w:rsidRPr="00906D47" w:rsidRDefault="000F5DA5" w:rsidP="00732E6D">
            <w:pPr>
              <w:overflowPunct w:val="0"/>
              <w:autoSpaceDE w:val="0"/>
              <w:autoSpaceDN w:val="0"/>
              <w:adjustRightInd w:val="0"/>
              <w:jc w:val="center"/>
              <w:textAlignment w:val="baseline"/>
              <w:rPr>
                <w:rFonts w:eastAsia="Times New Roman" w:cs="Calibri"/>
                <w:bCs/>
                <w:sz w:val="24"/>
                <w:szCs w:val="24"/>
                <w:lang w:eastAsia="fr-FR"/>
              </w:rPr>
            </w:pPr>
          </w:p>
          <w:p w14:paraId="3A5EBE8B" w14:textId="77777777" w:rsidR="000F5DA5" w:rsidRPr="00906D47" w:rsidRDefault="000F5DA5" w:rsidP="00732E6D">
            <w:pPr>
              <w:overflowPunct w:val="0"/>
              <w:autoSpaceDE w:val="0"/>
              <w:autoSpaceDN w:val="0"/>
              <w:adjustRightInd w:val="0"/>
              <w:jc w:val="center"/>
              <w:textAlignment w:val="baseline"/>
              <w:rPr>
                <w:rFonts w:eastAsia="Times New Roman" w:cs="Calibri"/>
                <w:bCs/>
                <w:sz w:val="24"/>
                <w:szCs w:val="24"/>
                <w:lang w:eastAsia="fr-FR"/>
              </w:rPr>
            </w:pPr>
          </w:p>
          <w:p w14:paraId="5FC09E01" w14:textId="77777777" w:rsidR="000F5DA5" w:rsidRPr="00906D47" w:rsidRDefault="000F5DA5" w:rsidP="00732E6D">
            <w:pPr>
              <w:overflowPunct w:val="0"/>
              <w:autoSpaceDE w:val="0"/>
              <w:autoSpaceDN w:val="0"/>
              <w:adjustRightInd w:val="0"/>
              <w:jc w:val="center"/>
              <w:textAlignment w:val="baseline"/>
              <w:rPr>
                <w:rFonts w:eastAsia="Times New Roman" w:cs="Calibri"/>
                <w:bCs/>
                <w:sz w:val="24"/>
                <w:szCs w:val="24"/>
                <w:lang w:eastAsia="fr-FR"/>
              </w:rPr>
            </w:pPr>
          </w:p>
        </w:tc>
        <w:tc>
          <w:tcPr>
            <w:tcW w:w="914" w:type="dxa"/>
            <w:shd w:val="clear" w:color="auto" w:fill="808080"/>
            <w:vAlign w:val="center"/>
          </w:tcPr>
          <w:p w14:paraId="7B7A7F73" w14:textId="77777777" w:rsidR="000F5DA5" w:rsidRPr="00906D47" w:rsidRDefault="000F5DA5" w:rsidP="00732E6D">
            <w:pPr>
              <w:overflowPunct w:val="0"/>
              <w:autoSpaceDE w:val="0"/>
              <w:autoSpaceDN w:val="0"/>
              <w:adjustRightInd w:val="0"/>
              <w:jc w:val="center"/>
              <w:textAlignment w:val="baseline"/>
              <w:rPr>
                <w:rFonts w:eastAsia="Times New Roman" w:cs="Calibri"/>
                <w:bCs/>
                <w:sz w:val="24"/>
                <w:szCs w:val="24"/>
                <w:lang w:eastAsia="fr-FR"/>
              </w:rPr>
            </w:pPr>
          </w:p>
        </w:tc>
      </w:tr>
      <w:tr w:rsidR="000F5DA5" w:rsidRPr="00906D47" w14:paraId="43C70EBF" w14:textId="77777777" w:rsidTr="001731EA">
        <w:tc>
          <w:tcPr>
            <w:tcW w:w="0" w:type="auto"/>
            <w:shd w:val="clear" w:color="auto" w:fill="auto"/>
          </w:tcPr>
          <w:p w14:paraId="15E094EF" w14:textId="77777777" w:rsidR="000F5DA5" w:rsidRPr="00906D47" w:rsidRDefault="000F5DA5" w:rsidP="00732E6D">
            <w:pPr>
              <w:overflowPunct w:val="0"/>
              <w:autoSpaceDE w:val="0"/>
              <w:autoSpaceDN w:val="0"/>
              <w:adjustRightInd w:val="0"/>
              <w:jc w:val="both"/>
              <w:textAlignment w:val="baseline"/>
              <w:rPr>
                <w:rFonts w:eastAsia="Times New Roman" w:cs="Calibri"/>
                <w:b/>
                <w:sz w:val="24"/>
                <w:szCs w:val="24"/>
              </w:rPr>
            </w:pPr>
            <w:r w:rsidRPr="00906D47">
              <w:rPr>
                <w:rFonts w:cs="Calibri"/>
                <w:b/>
                <w:sz w:val="24"/>
                <w:szCs w:val="24"/>
              </w:rPr>
              <w:t>3.2</w:t>
            </w:r>
            <w:r w:rsidRPr="00906D47">
              <w:rPr>
                <w:rFonts w:cs="Calibri"/>
                <w:sz w:val="24"/>
                <w:szCs w:val="24"/>
              </w:rPr>
              <w:t xml:space="preserve"> </w:t>
            </w:r>
            <w:r w:rsidRPr="00906D47">
              <w:rPr>
                <w:sz w:val="24"/>
              </w:rPr>
              <w:t xml:space="preserve">Verificarea corectitudinii ratei de schimb. Rata de conversie între Euro şi moneda naţională pentru România este cea publicată de Banca Central Europeană pe Internet la adresa : </w:t>
            </w:r>
            <w:hyperlink r:id="rId7" w:history="1">
              <w:r w:rsidRPr="00906D47">
                <w:rPr>
                  <w:rStyle w:val="Hyperlink"/>
                  <w:sz w:val="24"/>
                </w:rPr>
                <w:t>http://www.ecb.int/index.html</w:t>
              </w:r>
            </w:hyperlink>
            <w:r w:rsidRPr="00906D47">
              <w:rPr>
                <w:sz w:val="24"/>
              </w:rPr>
              <w:t xml:space="preserve"> (se anexează pagina conţinând cursul BCE din data întocmirii  Studiului de fezabilitate/ Documentația de Avizare a Lucrărilor de Intervenții):</w:t>
            </w:r>
          </w:p>
        </w:tc>
        <w:tc>
          <w:tcPr>
            <w:tcW w:w="0" w:type="auto"/>
            <w:shd w:val="clear" w:color="auto" w:fill="auto"/>
            <w:vAlign w:val="center"/>
          </w:tcPr>
          <w:p w14:paraId="63BE4ED1" w14:textId="77777777" w:rsidR="000F5DA5" w:rsidRPr="00906D47" w:rsidRDefault="000F5DA5" w:rsidP="00732E6D">
            <w:pPr>
              <w:overflowPunct w:val="0"/>
              <w:autoSpaceDE w:val="0"/>
              <w:autoSpaceDN w:val="0"/>
              <w:adjustRightInd w:val="0"/>
              <w:spacing w:before="100" w:beforeAutospacing="1" w:afterAutospacing="1"/>
              <w:jc w:val="center"/>
              <w:textAlignment w:val="baseline"/>
              <w:rPr>
                <w:rFonts w:eastAsia="Times New Roman" w:cs="Calibri"/>
                <w:bCs/>
                <w:sz w:val="24"/>
                <w:szCs w:val="24"/>
                <w:lang w:eastAsia="fr-FR"/>
              </w:rPr>
            </w:pPr>
            <w:r w:rsidRPr="00906D47">
              <w:rPr>
                <w:rFonts w:eastAsia="Times New Roman" w:cs="Calibri"/>
                <w:bCs/>
                <w:sz w:val="24"/>
                <w:szCs w:val="24"/>
                <w:lang w:eastAsia="fr-FR"/>
              </w:rPr>
              <w:sym w:font="Wingdings" w:char="F06F"/>
            </w:r>
          </w:p>
        </w:tc>
        <w:tc>
          <w:tcPr>
            <w:tcW w:w="0" w:type="auto"/>
            <w:gridSpan w:val="2"/>
            <w:shd w:val="clear" w:color="auto" w:fill="auto"/>
            <w:vAlign w:val="center"/>
          </w:tcPr>
          <w:p w14:paraId="16E29865" w14:textId="77777777" w:rsidR="000F5DA5" w:rsidRPr="00906D47" w:rsidRDefault="000F5DA5" w:rsidP="00732E6D">
            <w:pPr>
              <w:overflowPunct w:val="0"/>
              <w:autoSpaceDE w:val="0"/>
              <w:autoSpaceDN w:val="0"/>
              <w:adjustRightInd w:val="0"/>
              <w:spacing w:before="100" w:beforeAutospacing="1" w:afterAutospacing="1"/>
              <w:jc w:val="center"/>
              <w:textAlignment w:val="baseline"/>
              <w:rPr>
                <w:rFonts w:eastAsia="Times New Roman" w:cs="Calibri"/>
                <w:bCs/>
                <w:sz w:val="24"/>
                <w:szCs w:val="24"/>
                <w:lang w:eastAsia="fr-FR"/>
              </w:rPr>
            </w:pPr>
            <w:r w:rsidRPr="00906D47">
              <w:rPr>
                <w:rFonts w:eastAsia="Times New Roman" w:cs="Calibri"/>
                <w:bCs/>
                <w:sz w:val="24"/>
                <w:szCs w:val="24"/>
                <w:lang w:eastAsia="fr-FR"/>
              </w:rPr>
              <w:sym w:font="Wingdings" w:char="F06F"/>
            </w:r>
          </w:p>
        </w:tc>
        <w:tc>
          <w:tcPr>
            <w:tcW w:w="914" w:type="dxa"/>
            <w:shd w:val="clear" w:color="auto" w:fill="808080"/>
          </w:tcPr>
          <w:p w14:paraId="0DFD26D2" w14:textId="77777777" w:rsidR="000F5DA5" w:rsidRPr="00906D47" w:rsidRDefault="000F5DA5" w:rsidP="00732E6D">
            <w:pPr>
              <w:overflowPunct w:val="0"/>
              <w:autoSpaceDE w:val="0"/>
              <w:autoSpaceDN w:val="0"/>
              <w:adjustRightInd w:val="0"/>
              <w:textAlignment w:val="baseline"/>
              <w:rPr>
                <w:rFonts w:eastAsia="Times New Roman" w:cs="Calibri"/>
                <w:b/>
                <w:bCs/>
                <w:iCs/>
                <w:sz w:val="24"/>
                <w:szCs w:val="24"/>
                <w:lang w:eastAsia="fr-FR"/>
              </w:rPr>
            </w:pPr>
          </w:p>
        </w:tc>
      </w:tr>
      <w:tr w:rsidR="000F5DA5" w:rsidRPr="00906D47" w14:paraId="730E4D42" w14:textId="77777777" w:rsidTr="001731EA">
        <w:tc>
          <w:tcPr>
            <w:tcW w:w="0" w:type="auto"/>
            <w:shd w:val="clear" w:color="auto" w:fill="auto"/>
            <w:vAlign w:val="center"/>
          </w:tcPr>
          <w:p w14:paraId="468D81AA" w14:textId="77777777" w:rsidR="000F5DA5" w:rsidRPr="00906D47" w:rsidRDefault="000F5DA5" w:rsidP="00732E6D">
            <w:pPr>
              <w:spacing w:before="100" w:beforeAutospacing="1" w:afterAutospacing="1"/>
              <w:rPr>
                <w:rFonts w:cs="Calibri"/>
                <w:b/>
                <w:sz w:val="24"/>
                <w:szCs w:val="24"/>
              </w:rPr>
            </w:pPr>
            <w:r w:rsidRPr="00906D47">
              <w:rPr>
                <w:rFonts w:cs="Calibri"/>
                <w:b/>
                <w:sz w:val="24"/>
                <w:szCs w:val="24"/>
              </w:rPr>
              <w:t>3.3</w:t>
            </w:r>
            <w:r w:rsidRPr="00906D47">
              <w:rPr>
                <w:rFonts w:cs="Calibri"/>
                <w:sz w:val="24"/>
                <w:szCs w:val="24"/>
              </w:rPr>
              <w:t xml:space="preserve"> </w:t>
            </w:r>
            <w:r w:rsidRPr="00906D47">
              <w:rPr>
                <w:rFonts w:eastAsia="Times New Roman" w:cs="Calibri"/>
                <w:sz w:val="24"/>
                <w:szCs w:val="24"/>
              </w:rPr>
              <w:t>Sunt investiţiile eligibile în conformitate cu specificațiile măsurii?</w:t>
            </w:r>
          </w:p>
        </w:tc>
        <w:tc>
          <w:tcPr>
            <w:tcW w:w="0" w:type="auto"/>
            <w:shd w:val="clear" w:color="auto" w:fill="auto"/>
            <w:vAlign w:val="center"/>
          </w:tcPr>
          <w:p w14:paraId="3DB42D27" w14:textId="77777777" w:rsidR="000F5DA5" w:rsidRPr="00906D47" w:rsidRDefault="000F5DA5" w:rsidP="00732E6D">
            <w:pPr>
              <w:overflowPunct w:val="0"/>
              <w:autoSpaceDE w:val="0"/>
              <w:autoSpaceDN w:val="0"/>
              <w:adjustRightInd w:val="0"/>
              <w:spacing w:before="100" w:beforeAutospacing="1" w:afterAutospacing="1"/>
              <w:jc w:val="center"/>
              <w:textAlignment w:val="baseline"/>
              <w:rPr>
                <w:rFonts w:eastAsia="Times New Roman" w:cs="Calibri"/>
                <w:bCs/>
                <w:sz w:val="24"/>
                <w:szCs w:val="24"/>
                <w:lang w:eastAsia="fr-FR"/>
              </w:rPr>
            </w:pPr>
            <w:r w:rsidRPr="00906D47">
              <w:rPr>
                <w:rFonts w:eastAsia="Times New Roman" w:cs="Calibri"/>
                <w:bCs/>
                <w:sz w:val="24"/>
                <w:szCs w:val="24"/>
                <w:lang w:eastAsia="fr-FR"/>
              </w:rPr>
              <w:sym w:font="Wingdings" w:char="F06F"/>
            </w:r>
          </w:p>
        </w:tc>
        <w:tc>
          <w:tcPr>
            <w:tcW w:w="0" w:type="auto"/>
            <w:gridSpan w:val="2"/>
            <w:shd w:val="clear" w:color="auto" w:fill="auto"/>
            <w:vAlign w:val="center"/>
          </w:tcPr>
          <w:p w14:paraId="4434F534" w14:textId="77777777" w:rsidR="000F5DA5" w:rsidRPr="00906D47" w:rsidRDefault="000F5DA5" w:rsidP="00732E6D">
            <w:pPr>
              <w:overflowPunct w:val="0"/>
              <w:autoSpaceDE w:val="0"/>
              <w:autoSpaceDN w:val="0"/>
              <w:adjustRightInd w:val="0"/>
              <w:spacing w:before="100" w:beforeAutospacing="1" w:afterAutospacing="1"/>
              <w:jc w:val="center"/>
              <w:textAlignment w:val="baseline"/>
              <w:rPr>
                <w:rFonts w:eastAsia="Times New Roman" w:cs="Calibri"/>
                <w:bCs/>
                <w:sz w:val="24"/>
                <w:szCs w:val="24"/>
                <w:lang w:eastAsia="fr-FR"/>
              </w:rPr>
            </w:pPr>
            <w:r w:rsidRPr="00906D47">
              <w:rPr>
                <w:rFonts w:eastAsia="Times New Roman" w:cs="Calibri"/>
                <w:bCs/>
                <w:sz w:val="24"/>
                <w:szCs w:val="24"/>
                <w:lang w:eastAsia="fr-FR"/>
              </w:rPr>
              <w:sym w:font="Wingdings" w:char="F06F"/>
            </w:r>
          </w:p>
        </w:tc>
        <w:tc>
          <w:tcPr>
            <w:tcW w:w="914" w:type="dxa"/>
            <w:shd w:val="clear" w:color="auto" w:fill="808080"/>
          </w:tcPr>
          <w:p w14:paraId="3EAFA308" w14:textId="77777777" w:rsidR="000F5DA5" w:rsidRPr="00906D47" w:rsidRDefault="000F5DA5" w:rsidP="00732E6D">
            <w:pPr>
              <w:overflowPunct w:val="0"/>
              <w:autoSpaceDE w:val="0"/>
              <w:autoSpaceDN w:val="0"/>
              <w:adjustRightInd w:val="0"/>
              <w:textAlignment w:val="baseline"/>
              <w:rPr>
                <w:rFonts w:eastAsia="Times New Roman" w:cs="Calibri"/>
                <w:b/>
                <w:bCs/>
                <w:iCs/>
                <w:sz w:val="24"/>
                <w:szCs w:val="24"/>
                <w:lang w:eastAsia="fr-FR"/>
              </w:rPr>
            </w:pPr>
          </w:p>
        </w:tc>
      </w:tr>
      <w:tr w:rsidR="000F5DA5" w:rsidRPr="00906D47" w14:paraId="09A3AC88" w14:textId="77777777" w:rsidTr="001731EA">
        <w:tc>
          <w:tcPr>
            <w:tcW w:w="0" w:type="auto"/>
            <w:shd w:val="clear" w:color="auto" w:fill="auto"/>
          </w:tcPr>
          <w:p w14:paraId="06B6D7A3" w14:textId="24024FBC" w:rsidR="000F5DA5" w:rsidRPr="00906D47" w:rsidRDefault="000F5DA5" w:rsidP="00732E6D">
            <w:pPr>
              <w:spacing w:before="100" w:beforeAutospacing="1" w:afterAutospacing="1"/>
              <w:jc w:val="both"/>
              <w:rPr>
                <w:rFonts w:cs="Calibri"/>
                <w:noProof/>
                <w:sz w:val="24"/>
                <w:szCs w:val="24"/>
                <w:lang w:bidi="ar-BH"/>
              </w:rPr>
            </w:pPr>
            <w:bookmarkStart w:id="3" w:name="_Hlk482799884"/>
            <w:r w:rsidRPr="00906D47">
              <w:rPr>
                <w:rFonts w:cs="Calibri"/>
                <w:b/>
                <w:noProof/>
                <w:sz w:val="24"/>
                <w:szCs w:val="24"/>
                <w:lang w:bidi="ar-BH"/>
              </w:rPr>
              <w:t>3.4</w:t>
            </w:r>
            <w:r w:rsidRPr="00906D47">
              <w:rPr>
                <w:rFonts w:cs="Calibri"/>
                <w:noProof/>
                <w:sz w:val="24"/>
                <w:szCs w:val="24"/>
                <w:lang w:bidi="ar-BH"/>
              </w:rPr>
              <w:t xml:space="preserve"> </w:t>
            </w:r>
            <w:bookmarkEnd w:id="3"/>
            <w:r w:rsidRPr="00906D47">
              <w:rPr>
                <w:sz w:val="24"/>
              </w:rPr>
              <w:t>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14:paraId="2F7B4907" w14:textId="77777777" w:rsidR="000F5DA5" w:rsidRPr="00906D47" w:rsidRDefault="000F5DA5" w:rsidP="00732E6D">
            <w:pPr>
              <w:jc w:val="both"/>
              <w:rPr>
                <w:rFonts w:cs="Calibri"/>
                <w:b/>
                <w:sz w:val="24"/>
                <w:szCs w:val="24"/>
              </w:rPr>
            </w:pPr>
            <w:r w:rsidRPr="00906D47">
              <w:rPr>
                <w:rFonts w:cs="Calibri"/>
                <w:b/>
                <w:noProof/>
                <w:sz w:val="24"/>
                <w:szCs w:val="24"/>
                <w:lang w:bidi="ar-BH"/>
              </w:rPr>
              <w:lastRenderedPageBreak/>
              <w:t>Da cu diferenţe*</w:t>
            </w:r>
          </w:p>
        </w:tc>
        <w:tc>
          <w:tcPr>
            <w:tcW w:w="0" w:type="auto"/>
            <w:shd w:val="clear" w:color="auto" w:fill="auto"/>
            <w:vAlign w:val="center"/>
          </w:tcPr>
          <w:p w14:paraId="27AD6FF4" w14:textId="77777777" w:rsidR="000F5DA5" w:rsidRPr="00906D47" w:rsidRDefault="000F5DA5" w:rsidP="00732E6D">
            <w:pPr>
              <w:overflowPunct w:val="0"/>
              <w:autoSpaceDE w:val="0"/>
              <w:autoSpaceDN w:val="0"/>
              <w:adjustRightInd w:val="0"/>
              <w:spacing w:before="100" w:beforeAutospacing="1" w:afterAutospacing="1"/>
              <w:jc w:val="center"/>
              <w:textAlignment w:val="baseline"/>
              <w:rPr>
                <w:rFonts w:eastAsia="Times New Roman" w:cs="Calibri"/>
                <w:bCs/>
                <w:sz w:val="24"/>
                <w:szCs w:val="24"/>
                <w:lang w:eastAsia="fr-FR"/>
              </w:rPr>
            </w:pPr>
            <w:r w:rsidRPr="00906D47">
              <w:rPr>
                <w:rFonts w:eastAsia="Times New Roman" w:cs="Calibri"/>
                <w:bCs/>
                <w:sz w:val="24"/>
                <w:szCs w:val="24"/>
                <w:lang w:eastAsia="fr-FR"/>
              </w:rPr>
              <w:lastRenderedPageBreak/>
              <w:sym w:font="Wingdings" w:char="F06F"/>
            </w:r>
          </w:p>
          <w:p w14:paraId="43ACB862" w14:textId="77777777" w:rsidR="000F5DA5" w:rsidRPr="00906D47" w:rsidRDefault="000F5DA5" w:rsidP="00732E6D">
            <w:pPr>
              <w:overflowPunct w:val="0"/>
              <w:autoSpaceDE w:val="0"/>
              <w:autoSpaceDN w:val="0"/>
              <w:adjustRightInd w:val="0"/>
              <w:jc w:val="center"/>
              <w:textAlignment w:val="baseline"/>
              <w:rPr>
                <w:rFonts w:eastAsia="Times New Roman" w:cs="Calibri"/>
                <w:bCs/>
                <w:sz w:val="24"/>
                <w:szCs w:val="24"/>
                <w:lang w:eastAsia="fr-FR"/>
              </w:rPr>
            </w:pPr>
          </w:p>
          <w:p w14:paraId="542A7226" w14:textId="4381CED6" w:rsidR="000F5DA5" w:rsidRDefault="000F5DA5" w:rsidP="00732E6D">
            <w:pPr>
              <w:overflowPunct w:val="0"/>
              <w:autoSpaceDE w:val="0"/>
              <w:autoSpaceDN w:val="0"/>
              <w:adjustRightInd w:val="0"/>
              <w:jc w:val="center"/>
              <w:textAlignment w:val="baseline"/>
              <w:rPr>
                <w:rFonts w:eastAsia="Times New Roman" w:cs="Calibri"/>
                <w:bCs/>
                <w:sz w:val="24"/>
                <w:szCs w:val="24"/>
                <w:lang w:eastAsia="fr-FR"/>
              </w:rPr>
            </w:pPr>
          </w:p>
          <w:p w14:paraId="65E8BBF6" w14:textId="2C7FAC80" w:rsidR="00970D76" w:rsidRDefault="00970D76" w:rsidP="00732E6D">
            <w:pPr>
              <w:overflowPunct w:val="0"/>
              <w:autoSpaceDE w:val="0"/>
              <w:autoSpaceDN w:val="0"/>
              <w:adjustRightInd w:val="0"/>
              <w:jc w:val="center"/>
              <w:textAlignment w:val="baseline"/>
              <w:rPr>
                <w:rFonts w:eastAsia="Times New Roman" w:cs="Calibri"/>
                <w:bCs/>
                <w:sz w:val="24"/>
                <w:szCs w:val="24"/>
                <w:lang w:eastAsia="fr-FR"/>
              </w:rPr>
            </w:pPr>
          </w:p>
          <w:p w14:paraId="39098610" w14:textId="3D68EC4E" w:rsidR="00970D76" w:rsidRDefault="00970D76" w:rsidP="00732E6D">
            <w:pPr>
              <w:overflowPunct w:val="0"/>
              <w:autoSpaceDE w:val="0"/>
              <w:autoSpaceDN w:val="0"/>
              <w:adjustRightInd w:val="0"/>
              <w:jc w:val="center"/>
              <w:textAlignment w:val="baseline"/>
              <w:rPr>
                <w:rFonts w:eastAsia="Times New Roman" w:cs="Calibri"/>
                <w:bCs/>
                <w:sz w:val="24"/>
                <w:szCs w:val="24"/>
                <w:lang w:eastAsia="fr-FR"/>
              </w:rPr>
            </w:pPr>
          </w:p>
          <w:p w14:paraId="7D3E33AA" w14:textId="77777777" w:rsidR="00970D76" w:rsidRPr="00906D47" w:rsidRDefault="00970D76" w:rsidP="00732E6D">
            <w:pPr>
              <w:overflowPunct w:val="0"/>
              <w:autoSpaceDE w:val="0"/>
              <w:autoSpaceDN w:val="0"/>
              <w:adjustRightInd w:val="0"/>
              <w:jc w:val="center"/>
              <w:textAlignment w:val="baseline"/>
              <w:rPr>
                <w:rFonts w:eastAsia="Times New Roman" w:cs="Calibri"/>
                <w:bCs/>
                <w:sz w:val="24"/>
                <w:szCs w:val="24"/>
                <w:lang w:eastAsia="fr-FR"/>
              </w:rPr>
            </w:pPr>
          </w:p>
          <w:p w14:paraId="7B6A00E1" w14:textId="77777777" w:rsidR="000F5DA5" w:rsidRPr="00906D47" w:rsidRDefault="000F5DA5" w:rsidP="00732E6D">
            <w:pPr>
              <w:overflowPunct w:val="0"/>
              <w:autoSpaceDE w:val="0"/>
              <w:autoSpaceDN w:val="0"/>
              <w:adjustRightInd w:val="0"/>
              <w:jc w:val="center"/>
              <w:textAlignment w:val="baseline"/>
              <w:rPr>
                <w:rFonts w:eastAsia="Times New Roman" w:cs="Calibri"/>
                <w:bCs/>
                <w:sz w:val="24"/>
                <w:szCs w:val="24"/>
                <w:lang w:eastAsia="fr-FR"/>
              </w:rPr>
            </w:pPr>
            <w:r w:rsidRPr="00906D47">
              <w:rPr>
                <w:rFonts w:eastAsia="Times New Roman" w:cs="Calibri"/>
                <w:bCs/>
                <w:sz w:val="24"/>
                <w:szCs w:val="24"/>
                <w:lang w:eastAsia="fr-FR"/>
              </w:rPr>
              <w:lastRenderedPageBreak/>
              <w:sym w:font="Wingdings" w:char="F06F"/>
            </w:r>
          </w:p>
        </w:tc>
        <w:tc>
          <w:tcPr>
            <w:tcW w:w="0" w:type="auto"/>
            <w:gridSpan w:val="2"/>
            <w:shd w:val="clear" w:color="auto" w:fill="auto"/>
            <w:vAlign w:val="center"/>
          </w:tcPr>
          <w:p w14:paraId="2CB0B937" w14:textId="77777777" w:rsidR="000F5DA5" w:rsidRPr="00906D47" w:rsidRDefault="000F5DA5" w:rsidP="00732E6D">
            <w:pPr>
              <w:overflowPunct w:val="0"/>
              <w:autoSpaceDE w:val="0"/>
              <w:autoSpaceDN w:val="0"/>
              <w:adjustRightInd w:val="0"/>
              <w:spacing w:before="100" w:beforeAutospacing="1" w:afterAutospacing="1"/>
              <w:textAlignment w:val="baseline"/>
              <w:rPr>
                <w:rFonts w:eastAsia="Times New Roman" w:cs="Calibri"/>
                <w:bCs/>
                <w:sz w:val="24"/>
                <w:szCs w:val="24"/>
                <w:lang w:eastAsia="fr-FR"/>
              </w:rPr>
            </w:pPr>
            <w:r w:rsidRPr="00906D47">
              <w:rPr>
                <w:rFonts w:eastAsia="Times New Roman" w:cs="Calibri"/>
                <w:bCs/>
                <w:sz w:val="24"/>
                <w:szCs w:val="24"/>
                <w:lang w:eastAsia="fr-FR"/>
              </w:rPr>
              <w:lastRenderedPageBreak/>
              <w:t xml:space="preserve"> </w:t>
            </w:r>
            <w:r w:rsidRPr="00906D47">
              <w:rPr>
                <w:rFonts w:eastAsia="Times New Roman" w:cs="Calibri"/>
                <w:bCs/>
                <w:sz w:val="24"/>
                <w:szCs w:val="24"/>
                <w:lang w:eastAsia="fr-FR"/>
              </w:rPr>
              <w:sym w:font="Wingdings" w:char="F06F"/>
            </w:r>
          </w:p>
          <w:p w14:paraId="12BE4807" w14:textId="5650FDF6" w:rsidR="000F5DA5" w:rsidRDefault="000F5DA5" w:rsidP="00732E6D">
            <w:pPr>
              <w:overflowPunct w:val="0"/>
              <w:autoSpaceDE w:val="0"/>
              <w:autoSpaceDN w:val="0"/>
              <w:adjustRightInd w:val="0"/>
              <w:textAlignment w:val="baseline"/>
              <w:rPr>
                <w:rFonts w:eastAsia="Times New Roman" w:cs="Calibri"/>
                <w:bCs/>
                <w:sz w:val="24"/>
                <w:szCs w:val="24"/>
                <w:lang w:eastAsia="fr-FR"/>
              </w:rPr>
            </w:pPr>
          </w:p>
          <w:p w14:paraId="7C2BB449" w14:textId="33B04044" w:rsidR="00970D76" w:rsidRDefault="00970D76" w:rsidP="00732E6D">
            <w:pPr>
              <w:overflowPunct w:val="0"/>
              <w:autoSpaceDE w:val="0"/>
              <w:autoSpaceDN w:val="0"/>
              <w:adjustRightInd w:val="0"/>
              <w:textAlignment w:val="baseline"/>
              <w:rPr>
                <w:rFonts w:eastAsia="Times New Roman" w:cs="Calibri"/>
                <w:bCs/>
                <w:sz w:val="24"/>
                <w:szCs w:val="24"/>
                <w:lang w:eastAsia="fr-FR"/>
              </w:rPr>
            </w:pPr>
          </w:p>
          <w:p w14:paraId="0B9E5257" w14:textId="53C97AB8" w:rsidR="00970D76" w:rsidRDefault="00970D76" w:rsidP="00732E6D">
            <w:pPr>
              <w:overflowPunct w:val="0"/>
              <w:autoSpaceDE w:val="0"/>
              <w:autoSpaceDN w:val="0"/>
              <w:adjustRightInd w:val="0"/>
              <w:textAlignment w:val="baseline"/>
              <w:rPr>
                <w:rFonts w:eastAsia="Times New Roman" w:cs="Calibri"/>
                <w:bCs/>
                <w:sz w:val="24"/>
                <w:szCs w:val="24"/>
                <w:lang w:eastAsia="fr-FR"/>
              </w:rPr>
            </w:pPr>
          </w:p>
          <w:p w14:paraId="7375B7A3" w14:textId="77777777" w:rsidR="00970D76" w:rsidRPr="00906D47" w:rsidRDefault="00970D76" w:rsidP="00732E6D">
            <w:pPr>
              <w:overflowPunct w:val="0"/>
              <w:autoSpaceDE w:val="0"/>
              <w:autoSpaceDN w:val="0"/>
              <w:adjustRightInd w:val="0"/>
              <w:textAlignment w:val="baseline"/>
              <w:rPr>
                <w:rFonts w:eastAsia="Times New Roman" w:cs="Calibri"/>
                <w:bCs/>
                <w:sz w:val="24"/>
                <w:szCs w:val="24"/>
                <w:lang w:eastAsia="fr-FR"/>
              </w:rPr>
            </w:pPr>
          </w:p>
          <w:p w14:paraId="28DDEE3D" w14:textId="77777777" w:rsidR="000F5DA5" w:rsidRPr="00906D47" w:rsidRDefault="000F5DA5" w:rsidP="00732E6D">
            <w:pPr>
              <w:overflowPunct w:val="0"/>
              <w:autoSpaceDE w:val="0"/>
              <w:autoSpaceDN w:val="0"/>
              <w:adjustRightInd w:val="0"/>
              <w:textAlignment w:val="baseline"/>
              <w:rPr>
                <w:rFonts w:eastAsia="Times New Roman" w:cs="Calibri"/>
                <w:bCs/>
                <w:sz w:val="24"/>
                <w:szCs w:val="24"/>
                <w:lang w:eastAsia="fr-FR"/>
              </w:rPr>
            </w:pPr>
          </w:p>
          <w:p w14:paraId="65096EC1" w14:textId="77777777" w:rsidR="000F5DA5" w:rsidRPr="00906D47" w:rsidRDefault="000F5DA5" w:rsidP="00732E6D">
            <w:pPr>
              <w:overflowPunct w:val="0"/>
              <w:autoSpaceDE w:val="0"/>
              <w:autoSpaceDN w:val="0"/>
              <w:adjustRightInd w:val="0"/>
              <w:textAlignment w:val="baseline"/>
              <w:rPr>
                <w:rFonts w:eastAsia="Times New Roman" w:cs="Calibri"/>
                <w:bCs/>
                <w:sz w:val="24"/>
                <w:szCs w:val="24"/>
                <w:lang w:eastAsia="fr-FR"/>
              </w:rPr>
            </w:pPr>
            <w:r w:rsidRPr="00906D47">
              <w:rPr>
                <w:rFonts w:eastAsia="Times New Roman" w:cs="Calibri"/>
                <w:bCs/>
                <w:sz w:val="24"/>
                <w:szCs w:val="24"/>
                <w:lang w:eastAsia="fr-FR"/>
              </w:rPr>
              <w:lastRenderedPageBreak/>
              <w:t xml:space="preserve">  </w:t>
            </w:r>
          </w:p>
        </w:tc>
        <w:tc>
          <w:tcPr>
            <w:tcW w:w="914" w:type="dxa"/>
            <w:shd w:val="clear" w:color="auto" w:fill="808080"/>
          </w:tcPr>
          <w:p w14:paraId="35EABEBA" w14:textId="77777777" w:rsidR="000F5DA5" w:rsidRPr="00906D47" w:rsidRDefault="000F5DA5" w:rsidP="00732E6D">
            <w:pPr>
              <w:overflowPunct w:val="0"/>
              <w:autoSpaceDE w:val="0"/>
              <w:autoSpaceDN w:val="0"/>
              <w:adjustRightInd w:val="0"/>
              <w:textAlignment w:val="baseline"/>
              <w:rPr>
                <w:rFonts w:eastAsia="Times New Roman" w:cs="Calibri"/>
                <w:b/>
                <w:bCs/>
                <w:iCs/>
                <w:sz w:val="24"/>
                <w:szCs w:val="24"/>
                <w:lang w:eastAsia="fr-FR"/>
              </w:rPr>
            </w:pPr>
          </w:p>
        </w:tc>
      </w:tr>
      <w:tr w:rsidR="000F5DA5" w:rsidRPr="00906D47" w14:paraId="52506C64" w14:textId="77777777" w:rsidTr="00970D76">
        <w:trPr>
          <w:trHeight w:val="1362"/>
        </w:trPr>
        <w:tc>
          <w:tcPr>
            <w:tcW w:w="0" w:type="auto"/>
            <w:tcBorders>
              <w:bottom w:val="nil"/>
            </w:tcBorders>
            <w:shd w:val="clear" w:color="auto" w:fill="auto"/>
          </w:tcPr>
          <w:p w14:paraId="671E9168" w14:textId="77777777" w:rsidR="000F5DA5" w:rsidRPr="00906D47" w:rsidRDefault="000F5DA5" w:rsidP="00732E6D">
            <w:pPr>
              <w:jc w:val="both"/>
              <w:rPr>
                <w:rFonts w:cs="Calibri"/>
                <w:sz w:val="24"/>
                <w:szCs w:val="24"/>
              </w:rPr>
            </w:pPr>
            <w:r w:rsidRPr="00906D47">
              <w:rPr>
                <w:rFonts w:cs="Calibri"/>
                <w:b/>
                <w:sz w:val="24"/>
                <w:szCs w:val="24"/>
              </w:rPr>
              <w:t>3.5</w:t>
            </w:r>
            <w:r w:rsidRPr="00906D47">
              <w:rPr>
                <w:rFonts w:cs="Calibri"/>
                <w:sz w:val="24"/>
                <w:szCs w:val="24"/>
              </w:rPr>
              <w:t xml:space="preserve"> Cheltuielile diverse şi neprevăzute (Cap. 5.3) din Bugetul indicativ sunt încadrate în rubrica neeligibil?</w:t>
            </w:r>
          </w:p>
          <w:p w14:paraId="1ABD1EDF" w14:textId="77777777" w:rsidR="000F5DA5" w:rsidRPr="00906D47" w:rsidRDefault="000F5DA5" w:rsidP="00732E6D">
            <w:pPr>
              <w:jc w:val="both"/>
              <w:rPr>
                <w:rFonts w:cs="Calibri"/>
                <w:b/>
                <w:sz w:val="24"/>
                <w:szCs w:val="24"/>
              </w:rPr>
            </w:pPr>
            <w:r w:rsidRPr="00906D47">
              <w:rPr>
                <w:rFonts w:cs="Calibri"/>
                <w:b/>
                <w:noProof/>
                <w:sz w:val="24"/>
                <w:szCs w:val="24"/>
                <w:lang w:bidi="ar-BH"/>
              </w:rPr>
              <w:t>Da cu diferenţe</w:t>
            </w:r>
          </w:p>
        </w:tc>
        <w:tc>
          <w:tcPr>
            <w:tcW w:w="0" w:type="auto"/>
            <w:tcBorders>
              <w:bottom w:val="single" w:sz="4" w:space="0" w:color="auto"/>
            </w:tcBorders>
            <w:shd w:val="clear" w:color="auto" w:fill="auto"/>
            <w:vAlign w:val="center"/>
          </w:tcPr>
          <w:p w14:paraId="64560D8D" w14:textId="77777777" w:rsidR="000F5DA5" w:rsidRPr="00906D47" w:rsidRDefault="000F5DA5" w:rsidP="00732E6D">
            <w:pPr>
              <w:overflowPunct w:val="0"/>
              <w:autoSpaceDE w:val="0"/>
              <w:autoSpaceDN w:val="0"/>
              <w:adjustRightInd w:val="0"/>
              <w:jc w:val="center"/>
              <w:textAlignment w:val="baseline"/>
              <w:rPr>
                <w:rFonts w:eastAsia="Times New Roman" w:cs="Calibri"/>
                <w:bCs/>
                <w:sz w:val="24"/>
                <w:szCs w:val="24"/>
                <w:lang w:eastAsia="fr-FR"/>
              </w:rPr>
            </w:pPr>
            <w:r w:rsidRPr="00906D47">
              <w:rPr>
                <w:rFonts w:eastAsia="Times New Roman" w:cs="Calibri"/>
                <w:bCs/>
                <w:sz w:val="24"/>
                <w:szCs w:val="24"/>
                <w:lang w:eastAsia="fr-FR"/>
              </w:rPr>
              <w:sym w:font="Wingdings" w:char="F06F"/>
            </w:r>
          </w:p>
          <w:p w14:paraId="5452D16F" w14:textId="045D908F" w:rsidR="000F5DA5" w:rsidRPr="00906D47" w:rsidRDefault="009A4B0B" w:rsidP="00732E6D">
            <w:pPr>
              <w:overflowPunct w:val="0"/>
              <w:autoSpaceDE w:val="0"/>
              <w:autoSpaceDN w:val="0"/>
              <w:adjustRightInd w:val="0"/>
              <w:jc w:val="center"/>
              <w:textAlignment w:val="baseline"/>
              <w:rPr>
                <w:rFonts w:eastAsia="Times New Roman" w:cs="Calibri"/>
                <w:bCs/>
                <w:sz w:val="24"/>
                <w:szCs w:val="24"/>
                <w:lang w:eastAsia="fr-FR"/>
              </w:rPr>
            </w:pPr>
            <w:r>
              <w:rPr>
                <w:rFonts w:eastAsia="Times New Roman" w:cs="Calibri"/>
                <w:bCs/>
                <w:noProof/>
                <w:sz w:val="24"/>
                <w:szCs w:val="24"/>
                <w:lang w:eastAsia="fr-FR"/>
              </w:rPr>
              <mc:AlternateContent>
                <mc:Choice Requires="wps">
                  <w:drawing>
                    <wp:anchor distT="0" distB="0" distL="114300" distR="114300" simplePos="0" relativeHeight="251659264" behindDoc="0" locked="0" layoutInCell="1" allowOverlap="1" wp14:anchorId="147F642A" wp14:editId="2505C07A">
                      <wp:simplePos x="0" y="0"/>
                      <wp:positionH relativeFrom="column">
                        <wp:posOffset>-60325</wp:posOffset>
                      </wp:positionH>
                      <wp:positionV relativeFrom="paragraph">
                        <wp:posOffset>982980</wp:posOffset>
                      </wp:positionV>
                      <wp:extent cx="0" cy="1123950"/>
                      <wp:effectExtent l="0" t="0" r="38100" b="19050"/>
                      <wp:wrapNone/>
                      <wp:docPr id="1" name="Straight Connector 1"/>
                      <wp:cNvGraphicFramePr/>
                      <a:graphic xmlns:a="http://schemas.openxmlformats.org/drawingml/2006/main">
                        <a:graphicData uri="http://schemas.microsoft.com/office/word/2010/wordprocessingShape">
                          <wps:wsp>
                            <wps:cNvCnPr/>
                            <wps:spPr>
                              <a:xfrm>
                                <a:off x="0" y="0"/>
                                <a:ext cx="0" cy="1123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F0B69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5pt,77.4pt" to="-4.75pt,1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6jtQEAALcDAAAOAAAAZHJzL2Uyb0RvYy54bWysU8Fu1DAQvSP1Hyzf2SSLQBBttoet4IJg&#10;RekHuI69sbA91thssn/P2NlNqxYhVPXieOz3ZuY9TzbXk7PsqDAa8B1vVjVnykvojT90/O7n57cf&#10;OYtJ+F5Y8KrjJxX59fbqzWYMrVrDALZXyCiJj+0YOj6kFNqqinJQTsQVBOXpUgM6kSjEQ9WjGCm7&#10;s9W6rj9UI2AfEKSKkU5v5ku+Lfm1VjJ91zqqxGzHqbdUVizrfV6r7Ua0BxRhMPLchnhBF04YT0WX&#10;VDciCfYbzbNUzkiECDqtJLgKtDZSFQ2kpqmfqLkdRFBFC5kTw2JTfL208ttxj8z09HaceeHoiW4T&#10;CnMYEtuB92QgIGuyT2OILcF3fo/nKIY9ZtGTRpe/JIdNxdvT4q2aEpPzoaTTplm/+/S++F49EAPG&#10;9EWBY3nTcWt8li1acfwaExUj6AVCQW5kLl126WRVBlv/Q2mSQsWawi5DpHYW2VHQ8/e/igzKVZCZ&#10;oo21C6n+N+mMzTRVBut/iQu6VASfFqIzHvBvVdN0aVXP+IvqWWuWfQ/9qTxEsYOmo7h0nuQ8fo/j&#10;Qn/437Z/AAAA//8DAFBLAwQUAAYACAAAACEATFf09N0AAAAJAQAADwAAAGRycy9kb3ducmV2Lnht&#10;bEyPXU/CMBSG7038D80x8Q46QAjOdYSQGOMNkaH3ZS3dtD1d2m7Mf+/BG70873nyfhSb0Vk26BBb&#10;jwJm0wyYxtqrFo2A9+PzZA0sJolKWo9awLeOsClvbwqZK3/Bgx6qZBiZYMylgCalLuc81o12Mk59&#10;p5F+Zx+cTHQGw1WQFzJ3ls+zbMWdbJESGtnpXaPrr6p3AuxrGD7Mzmxj/3JYVZ9v5/n+OAhxfzdu&#10;n4AlPaY/GK71qTqU1Onke1SRWQGTxyWRpC8faAIBv8JJwGIxWwMvC/5/QfkDAAD//wMAUEsBAi0A&#10;FAAGAAgAAAAhALaDOJL+AAAA4QEAABMAAAAAAAAAAAAAAAAAAAAAAFtDb250ZW50X1R5cGVzXS54&#10;bWxQSwECLQAUAAYACAAAACEAOP0h/9YAAACUAQAACwAAAAAAAAAAAAAAAAAvAQAAX3JlbHMvLnJl&#10;bHNQSwECLQAUAAYACAAAACEA8xYOo7UBAAC3AwAADgAAAAAAAAAAAAAAAAAuAgAAZHJzL2Uyb0Rv&#10;Yy54bWxQSwECLQAUAAYACAAAACEATFf09N0AAAAJAQAADwAAAAAAAAAAAAAAAAAPBAAAZHJzL2Rv&#10;d25yZXYueG1sUEsFBgAAAAAEAAQA8wAAABkFAAAAAA==&#10;" strokecolor="black [3200]" strokeweight=".5pt">
                      <v:stroke joinstyle="miter"/>
                    </v:line>
                  </w:pict>
                </mc:Fallback>
              </mc:AlternateContent>
            </w:r>
            <w:r w:rsidR="000F5DA5" w:rsidRPr="00906D47">
              <w:rPr>
                <w:rFonts w:eastAsia="Times New Roman" w:cs="Calibri"/>
                <w:bCs/>
                <w:sz w:val="24"/>
                <w:szCs w:val="24"/>
                <w:lang w:eastAsia="fr-FR"/>
              </w:rPr>
              <w:sym w:font="Wingdings" w:char="F06F"/>
            </w:r>
          </w:p>
        </w:tc>
        <w:tc>
          <w:tcPr>
            <w:tcW w:w="0" w:type="auto"/>
            <w:gridSpan w:val="2"/>
            <w:shd w:val="clear" w:color="auto" w:fill="auto"/>
            <w:vAlign w:val="center"/>
          </w:tcPr>
          <w:p w14:paraId="083968CB" w14:textId="77777777" w:rsidR="000F5DA5" w:rsidRPr="00906D47" w:rsidRDefault="000F5DA5" w:rsidP="00732E6D">
            <w:pPr>
              <w:overflowPunct w:val="0"/>
              <w:autoSpaceDE w:val="0"/>
              <w:autoSpaceDN w:val="0"/>
              <w:adjustRightInd w:val="0"/>
              <w:spacing w:before="100" w:beforeAutospacing="1" w:afterAutospacing="1"/>
              <w:textAlignment w:val="baseline"/>
              <w:rPr>
                <w:rFonts w:eastAsia="Times New Roman" w:cs="Calibri"/>
                <w:bCs/>
                <w:sz w:val="24"/>
                <w:szCs w:val="24"/>
                <w:lang w:eastAsia="fr-FR"/>
              </w:rPr>
            </w:pPr>
            <w:r w:rsidRPr="00906D47">
              <w:rPr>
                <w:rFonts w:eastAsia="Times New Roman" w:cs="Calibri"/>
                <w:bCs/>
                <w:sz w:val="24"/>
                <w:szCs w:val="24"/>
                <w:lang w:eastAsia="fr-FR"/>
              </w:rPr>
              <w:t xml:space="preserve"> </w:t>
            </w:r>
            <w:r w:rsidRPr="00906D47">
              <w:rPr>
                <w:rFonts w:eastAsia="Times New Roman" w:cs="Calibri"/>
                <w:bCs/>
                <w:sz w:val="24"/>
                <w:szCs w:val="24"/>
                <w:lang w:eastAsia="fr-FR"/>
              </w:rPr>
              <w:sym w:font="Wingdings" w:char="F06F"/>
            </w:r>
            <w:r w:rsidRPr="00906D47">
              <w:rPr>
                <w:rFonts w:eastAsia="Times New Roman" w:cs="Calibri"/>
                <w:bCs/>
                <w:sz w:val="24"/>
                <w:szCs w:val="24"/>
                <w:lang w:eastAsia="fr-FR"/>
              </w:rPr>
              <w:t xml:space="preserve">    </w:t>
            </w:r>
          </w:p>
          <w:p w14:paraId="1D75E294" w14:textId="77777777" w:rsidR="000F5DA5" w:rsidRPr="00906D47" w:rsidRDefault="000F5DA5" w:rsidP="00732E6D">
            <w:pPr>
              <w:overflowPunct w:val="0"/>
              <w:autoSpaceDE w:val="0"/>
              <w:autoSpaceDN w:val="0"/>
              <w:adjustRightInd w:val="0"/>
              <w:textAlignment w:val="baseline"/>
              <w:rPr>
                <w:rFonts w:eastAsia="Times New Roman" w:cs="Calibri"/>
                <w:bCs/>
                <w:sz w:val="24"/>
                <w:szCs w:val="24"/>
                <w:lang w:eastAsia="fr-FR"/>
              </w:rPr>
            </w:pPr>
          </w:p>
        </w:tc>
        <w:tc>
          <w:tcPr>
            <w:tcW w:w="914" w:type="dxa"/>
            <w:shd w:val="clear" w:color="auto" w:fill="auto"/>
            <w:vAlign w:val="center"/>
          </w:tcPr>
          <w:p w14:paraId="4E820F66" w14:textId="77777777" w:rsidR="000F5DA5" w:rsidRPr="00906D47" w:rsidRDefault="000F5DA5" w:rsidP="00732E6D">
            <w:pPr>
              <w:overflowPunct w:val="0"/>
              <w:autoSpaceDE w:val="0"/>
              <w:autoSpaceDN w:val="0"/>
              <w:adjustRightInd w:val="0"/>
              <w:jc w:val="center"/>
              <w:textAlignment w:val="baseline"/>
              <w:rPr>
                <w:rFonts w:eastAsia="Times New Roman" w:cs="Calibri"/>
                <w:bCs/>
                <w:sz w:val="24"/>
                <w:szCs w:val="24"/>
                <w:lang w:eastAsia="fr-FR"/>
              </w:rPr>
            </w:pPr>
          </w:p>
          <w:p w14:paraId="6E958867" w14:textId="77777777" w:rsidR="000F5DA5" w:rsidRPr="00906D47" w:rsidRDefault="000F5DA5" w:rsidP="00732E6D">
            <w:pPr>
              <w:overflowPunct w:val="0"/>
              <w:autoSpaceDE w:val="0"/>
              <w:autoSpaceDN w:val="0"/>
              <w:adjustRightInd w:val="0"/>
              <w:jc w:val="center"/>
              <w:textAlignment w:val="baseline"/>
              <w:rPr>
                <w:rFonts w:eastAsia="Times New Roman" w:cs="Calibri"/>
                <w:bCs/>
                <w:sz w:val="24"/>
                <w:szCs w:val="24"/>
                <w:lang w:eastAsia="fr-FR"/>
              </w:rPr>
            </w:pPr>
            <w:r w:rsidRPr="00906D47">
              <w:rPr>
                <w:rFonts w:eastAsia="Times New Roman" w:cs="Calibri"/>
                <w:bCs/>
                <w:sz w:val="24"/>
                <w:szCs w:val="24"/>
                <w:lang w:eastAsia="fr-FR"/>
              </w:rPr>
              <w:sym w:font="Wingdings" w:char="F06F"/>
            </w:r>
          </w:p>
          <w:p w14:paraId="799EDB24" w14:textId="77777777" w:rsidR="000F5DA5" w:rsidRPr="00906D47" w:rsidRDefault="000F5DA5" w:rsidP="00732E6D">
            <w:pPr>
              <w:overflowPunct w:val="0"/>
              <w:autoSpaceDE w:val="0"/>
              <w:autoSpaceDN w:val="0"/>
              <w:adjustRightInd w:val="0"/>
              <w:jc w:val="center"/>
              <w:textAlignment w:val="baseline"/>
              <w:rPr>
                <w:rFonts w:eastAsia="Times New Roman" w:cs="Calibri"/>
                <w:bCs/>
                <w:sz w:val="24"/>
                <w:szCs w:val="24"/>
                <w:lang w:eastAsia="fr-FR"/>
              </w:rPr>
            </w:pPr>
          </w:p>
          <w:p w14:paraId="5E49DA81" w14:textId="77777777" w:rsidR="000F5DA5" w:rsidRPr="00906D47" w:rsidRDefault="000F5DA5" w:rsidP="00732E6D">
            <w:pPr>
              <w:overflowPunct w:val="0"/>
              <w:autoSpaceDE w:val="0"/>
              <w:autoSpaceDN w:val="0"/>
              <w:adjustRightInd w:val="0"/>
              <w:textAlignment w:val="baseline"/>
              <w:rPr>
                <w:rFonts w:eastAsia="Times New Roman" w:cs="Calibri"/>
                <w:b/>
                <w:bCs/>
                <w:iCs/>
                <w:sz w:val="24"/>
                <w:szCs w:val="24"/>
                <w:lang w:eastAsia="fr-FR"/>
              </w:rPr>
            </w:pPr>
          </w:p>
        </w:tc>
      </w:tr>
      <w:tr w:rsidR="000F5DA5" w:rsidRPr="00906D47" w14:paraId="309FBA8C" w14:textId="77777777" w:rsidTr="00970D76">
        <w:trPr>
          <w:trHeight w:val="1164"/>
        </w:trPr>
        <w:tc>
          <w:tcPr>
            <w:tcW w:w="0" w:type="auto"/>
            <w:tcBorders>
              <w:top w:val="nil"/>
              <w:left w:val="single" w:sz="4" w:space="0" w:color="auto"/>
              <w:bottom w:val="nil"/>
              <w:right w:val="single" w:sz="4" w:space="0" w:color="auto"/>
            </w:tcBorders>
            <w:shd w:val="clear" w:color="auto" w:fill="auto"/>
          </w:tcPr>
          <w:p w14:paraId="725B16E3" w14:textId="77777777" w:rsidR="000F5DA5" w:rsidRPr="00906D47" w:rsidRDefault="000F5DA5" w:rsidP="00732E6D">
            <w:pPr>
              <w:spacing w:before="100" w:beforeAutospacing="1" w:afterAutospacing="1"/>
              <w:jc w:val="both"/>
              <w:rPr>
                <w:rFonts w:eastAsia="Arial Unicode MS" w:cs="Calibri"/>
                <w:sz w:val="24"/>
                <w:szCs w:val="24"/>
                <w:lang w:eastAsia="ro-RO"/>
              </w:rPr>
            </w:pPr>
            <w:r w:rsidRPr="00906D47">
              <w:rPr>
                <w:rFonts w:cs="Calibri"/>
                <w:b/>
                <w:sz w:val="24"/>
                <w:szCs w:val="24"/>
              </w:rPr>
              <w:t xml:space="preserve">3.6. </w:t>
            </w:r>
            <w:r w:rsidRPr="00906D47">
              <w:rPr>
                <w:rFonts w:cs="Calibri"/>
                <w:sz w:val="24"/>
                <w:szCs w:val="24"/>
              </w:rPr>
              <w:t>TVA-ul este corect încadrat în coloana cheltuielilor neeligibile/eligibile?</w:t>
            </w:r>
          </w:p>
          <w:p w14:paraId="2B89E526" w14:textId="77777777" w:rsidR="000F5DA5" w:rsidRPr="00906D47" w:rsidRDefault="000F5DA5" w:rsidP="00732E6D">
            <w:pPr>
              <w:jc w:val="both"/>
              <w:rPr>
                <w:rFonts w:eastAsia="Arial Unicode MS" w:cs="Calibri"/>
                <w:b/>
                <w:sz w:val="24"/>
                <w:szCs w:val="24"/>
                <w:lang w:eastAsia="ro-RO"/>
              </w:rPr>
            </w:pPr>
            <w:r w:rsidRPr="00906D47">
              <w:rPr>
                <w:rFonts w:cs="Calibri"/>
                <w:b/>
                <w:sz w:val="24"/>
                <w:szCs w:val="24"/>
              </w:rPr>
              <w:t>Da cu diferenţe</w:t>
            </w:r>
          </w:p>
          <w:p w14:paraId="64289ED2" w14:textId="1CC4958E" w:rsidR="000F5DA5" w:rsidRPr="00906D47" w:rsidRDefault="00970D76" w:rsidP="00732E6D">
            <w:pPr>
              <w:rPr>
                <w:rFonts w:cs="Calibri"/>
                <w:b/>
                <w:sz w:val="24"/>
                <w:szCs w:val="24"/>
              </w:rPr>
            </w:pPr>
            <w:r>
              <w:rPr>
                <w:rFonts w:cs="Calibri"/>
                <w:b/>
                <w:noProof/>
                <w:sz w:val="24"/>
                <w:szCs w:val="24"/>
              </w:rPr>
              <mc:AlternateContent>
                <mc:Choice Requires="wps">
                  <w:drawing>
                    <wp:anchor distT="0" distB="0" distL="114300" distR="114300" simplePos="0" relativeHeight="251660288" behindDoc="0" locked="0" layoutInCell="1" allowOverlap="1" wp14:anchorId="3CAA39F5" wp14:editId="772F53FD">
                      <wp:simplePos x="0" y="0"/>
                      <wp:positionH relativeFrom="column">
                        <wp:posOffset>-67311</wp:posOffset>
                      </wp:positionH>
                      <wp:positionV relativeFrom="paragraph">
                        <wp:posOffset>346075</wp:posOffset>
                      </wp:positionV>
                      <wp:extent cx="47910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9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6E0866"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3pt,27.25pt" to="371.9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Vg/twEAALcDAAAOAAAAZHJzL2Uyb0RvYy54bWysU02P0zAQvSPxHyzfaZJdYCFquoeu4IKg&#10;Ypcf4HXGjYXtscamH/+esdtmESCEEBfHY7/3Zt54srw9eCd2QMliGGS3aKWAoHG0YTvILw/vXryR&#10;ImUVRuUwwCCPkOTt6vmz5T72cIUTuhFIsEhI/T4Ocso59k2T9ARepQVGCHxpkLzKHNK2GUntWd27&#10;5qptXzd7pDESakiJT+9Ol3JV9Y0BnT8ZkyALN0iuLdeV6vpY1ma1VP2WVJysPpeh/qEKr2zgpLPU&#10;ncpKfCP7i5S3mjChyQuNvkFjrIbqgd107U9u7icVoXrh5qQ4tyn9P1n9cbchYcdBXksRlOcnus+k&#10;7HbKYo0hcAORxHXp0z6mnuHrsKFzlOKGiumDIV++bEccam+Pc2/hkIXmw5c3b7v25pUU+nLXPBEj&#10;pfwe0IuyGaSzodhWvdp9SJmTMfQC4aAUckpdd/nooIBd+AyGrXCyrrLrEMHakdgpfv7xa1dssFZF&#10;Foqxzs2k9s+kM7bQoA7W3xJndM2IIc9EbwPS77Lmw6VUc8JfXJ+8FtuPOB7rQ9R28HRUZ+dJLuP3&#10;Y1zpT//b6jsAAAD//wMAUEsDBBQABgAIAAAAIQD9zna43gAAAAkBAAAPAAAAZHJzL2Rvd25yZXYu&#10;eG1sTI/BTsMwDIbvSLxDZCRuW7qxFShNp2kSQlwQ6+CeNV5aSJwqSbvy9gRxgKPtT7+/v9xM1rAR&#10;fegcCVjMM2BIjVMdaQFvh8fZHbAQJSlpHKGALwywqS4vSlkod6Y9jnXULIVQKKSANsa+4Dw0LVoZ&#10;5q5HSreT81bGNHrNlZfnFG4NX2ZZzq3sKH1oZY+7FpvPerACzLMf3/VOb8PwtM/rj9fT8uUwCnF9&#10;NW0fgEWc4h8MP/pJHarkdHQDqcCMgNkiyxMqYL1aA0vA7ermHtjxd8Grkv9vUH0DAAD//wMAUEsB&#10;Ai0AFAAGAAgAAAAhALaDOJL+AAAA4QEAABMAAAAAAAAAAAAAAAAAAAAAAFtDb250ZW50X1R5cGVz&#10;XS54bWxQSwECLQAUAAYACAAAACEAOP0h/9YAAACUAQAACwAAAAAAAAAAAAAAAAAvAQAAX3JlbHMv&#10;LnJlbHNQSwECLQAUAAYACAAAACEABdlYP7cBAAC3AwAADgAAAAAAAAAAAAAAAAAuAgAAZHJzL2Uy&#10;b0RvYy54bWxQSwECLQAUAAYACAAAACEA/c52uN4AAAAJAQAADwAAAAAAAAAAAAAAAAARBAAAZHJz&#10;L2Rvd25yZXYueG1sUEsFBgAAAAAEAAQA8wAAABwFAAAAAA==&#10;" strokecolor="black [3200]" strokeweight=".5pt">
                      <v:stroke joinstyle="miter"/>
                    </v:line>
                  </w:pict>
                </mc:Fallback>
              </mc:AlternateContent>
            </w:r>
          </w:p>
        </w:tc>
        <w:tc>
          <w:tcPr>
            <w:tcW w:w="0" w:type="auto"/>
            <w:tcBorders>
              <w:left w:val="single" w:sz="4" w:space="0" w:color="auto"/>
            </w:tcBorders>
            <w:shd w:val="clear" w:color="auto" w:fill="auto"/>
          </w:tcPr>
          <w:p w14:paraId="0561CB17" w14:textId="77777777" w:rsidR="000F5DA5" w:rsidRPr="00906D47" w:rsidRDefault="000F5DA5" w:rsidP="00732E6D">
            <w:pPr>
              <w:pBdr>
                <w:left w:val="single" w:sz="4" w:space="1" w:color="auto"/>
              </w:pBdr>
              <w:overflowPunct w:val="0"/>
              <w:autoSpaceDE w:val="0"/>
              <w:autoSpaceDN w:val="0"/>
              <w:adjustRightInd w:val="0"/>
              <w:spacing w:before="100" w:beforeAutospacing="1" w:afterAutospacing="1"/>
              <w:jc w:val="center"/>
              <w:textAlignment w:val="baseline"/>
              <w:rPr>
                <w:rFonts w:eastAsia="Times New Roman" w:cs="Calibri"/>
                <w:bCs/>
                <w:sz w:val="24"/>
                <w:szCs w:val="24"/>
                <w:lang w:eastAsia="fr-FR"/>
              </w:rPr>
            </w:pPr>
            <w:r w:rsidRPr="00906D47">
              <w:rPr>
                <w:rFonts w:eastAsia="Times New Roman" w:cs="Calibri"/>
                <w:bCs/>
                <w:sz w:val="24"/>
                <w:szCs w:val="24"/>
                <w:lang w:eastAsia="fr-FR"/>
              </w:rPr>
              <w:sym w:font="Wingdings" w:char="F06F"/>
            </w:r>
          </w:p>
          <w:p w14:paraId="13B8DAF2" w14:textId="77777777" w:rsidR="000F5DA5" w:rsidRPr="00906D47" w:rsidRDefault="000F5DA5" w:rsidP="00732E6D">
            <w:pPr>
              <w:pBdr>
                <w:left w:val="single" w:sz="4" w:space="1" w:color="auto"/>
              </w:pBdr>
              <w:overflowPunct w:val="0"/>
              <w:autoSpaceDE w:val="0"/>
              <w:autoSpaceDN w:val="0"/>
              <w:adjustRightInd w:val="0"/>
              <w:jc w:val="center"/>
              <w:textAlignment w:val="baseline"/>
              <w:rPr>
                <w:rFonts w:eastAsia="Times New Roman" w:cs="Calibri"/>
                <w:bCs/>
                <w:sz w:val="24"/>
                <w:szCs w:val="24"/>
                <w:lang w:eastAsia="fr-FR"/>
              </w:rPr>
            </w:pPr>
            <w:r w:rsidRPr="00906D47">
              <w:rPr>
                <w:rFonts w:eastAsia="Times New Roman" w:cs="Calibri"/>
                <w:bCs/>
                <w:sz w:val="24"/>
                <w:szCs w:val="24"/>
                <w:lang w:eastAsia="fr-FR"/>
              </w:rPr>
              <w:sym w:font="Wingdings" w:char="F06F"/>
            </w:r>
          </w:p>
          <w:p w14:paraId="35B4221F" w14:textId="77777777" w:rsidR="000F5DA5" w:rsidRPr="00906D47" w:rsidRDefault="000F5DA5" w:rsidP="00732E6D">
            <w:pPr>
              <w:overflowPunct w:val="0"/>
              <w:autoSpaceDE w:val="0"/>
              <w:autoSpaceDN w:val="0"/>
              <w:adjustRightInd w:val="0"/>
              <w:textAlignment w:val="baseline"/>
              <w:rPr>
                <w:rFonts w:eastAsia="Times New Roman" w:cs="Calibri"/>
                <w:bCs/>
                <w:sz w:val="24"/>
                <w:szCs w:val="24"/>
                <w:lang w:eastAsia="fr-FR"/>
              </w:rPr>
            </w:pPr>
          </w:p>
        </w:tc>
        <w:tc>
          <w:tcPr>
            <w:tcW w:w="0" w:type="auto"/>
            <w:gridSpan w:val="2"/>
            <w:shd w:val="clear" w:color="auto" w:fill="auto"/>
          </w:tcPr>
          <w:p w14:paraId="5A8DDF8B" w14:textId="77777777" w:rsidR="000F5DA5" w:rsidRPr="00906D47" w:rsidRDefault="000F5DA5" w:rsidP="00732E6D">
            <w:pPr>
              <w:pBdr>
                <w:left w:val="single" w:sz="8" w:space="0" w:color="auto"/>
              </w:pBdr>
              <w:overflowPunct w:val="0"/>
              <w:autoSpaceDE w:val="0"/>
              <w:autoSpaceDN w:val="0"/>
              <w:adjustRightInd w:val="0"/>
              <w:spacing w:before="100" w:beforeAutospacing="1" w:afterAutospacing="1"/>
              <w:jc w:val="center"/>
              <w:textAlignment w:val="baseline"/>
              <w:rPr>
                <w:rFonts w:eastAsia="Times New Roman" w:cs="Calibri"/>
                <w:bCs/>
                <w:sz w:val="24"/>
                <w:szCs w:val="24"/>
                <w:lang w:eastAsia="fr-FR"/>
              </w:rPr>
            </w:pPr>
            <w:r w:rsidRPr="00906D47">
              <w:rPr>
                <w:rFonts w:eastAsia="Times New Roman" w:cs="Calibri"/>
                <w:bCs/>
                <w:sz w:val="24"/>
                <w:szCs w:val="24"/>
                <w:lang w:eastAsia="fr-FR"/>
              </w:rPr>
              <w:sym w:font="Wingdings" w:char="F06F"/>
            </w:r>
          </w:p>
          <w:p w14:paraId="0FC5C100" w14:textId="77777777" w:rsidR="000F5DA5" w:rsidRPr="00906D47" w:rsidRDefault="000F5DA5" w:rsidP="00732E6D">
            <w:pPr>
              <w:overflowPunct w:val="0"/>
              <w:autoSpaceDE w:val="0"/>
              <w:autoSpaceDN w:val="0"/>
              <w:adjustRightInd w:val="0"/>
              <w:jc w:val="center"/>
              <w:textAlignment w:val="baseline"/>
              <w:rPr>
                <w:rFonts w:eastAsia="Times New Roman" w:cs="Calibri"/>
                <w:bCs/>
                <w:sz w:val="24"/>
                <w:szCs w:val="24"/>
                <w:lang w:eastAsia="fr-FR"/>
              </w:rPr>
            </w:pPr>
          </w:p>
        </w:tc>
        <w:tc>
          <w:tcPr>
            <w:tcW w:w="914" w:type="dxa"/>
            <w:shd w:val="clear" w:color="auto" w:fill="808080"/>
            <w:vAlign w:val="center"/>
          </w:tcPr>
          <w:p w14:paraId="3089C6E3" w14:textId="77777777" w:rsidR="000F5DA5" w:rsidRPr="00906D47" w:rsidRDefault="000F5DA5" w:rsidP="00732E6D">
            <w:pPr>
              <w:overflowPunct w:val="0"/>
              <w:autoSpaceDE w:val="0"/>
              <w:autoSpaceDN w:val="0"/>
              <w:adjustRightInd w:val="0"/>
              <w:jc w:val="center"/>
              <w:textAlignment w:val="baseline"/>
              <w:rPr>
                <w:rFonts w:eastAsia="Times New Roman" w:cs="Calibri"/>
                <w:b/>
                <w:bCs/>
                <w:iCs/>
                <w:sz w:val="24"/>
                <w:szCs w:val="24"/>
                <w:lang w:eastAsia="fr-FR"/>
              </w:rPr>
            </w:pPr>
          </w:p>
        </w:tc>
      </w:tr>
      <w:tr w:rsidR="000F5DA5" w:rsidRPr="00906D47" w14:paraId="1F8CE912" w14:textId="77777777" w:rsidTr="001731EA">
        <w:tc>
          <w:tcPr>
            <w:tcW w:w="9493" w:type="dxa"/>
            <w:gridSpan w:val="5"/>
            <w:shd w:val="clear" w:color="auto" w:fill="auto"/>
            <w:vAlign w:val="center"/>
          </w:tcPr>
          <w:p w14:paraId="7AC45CA8" w14:textId="77777777" w:rsidR="000F5DA5" w:rsidRPr="00906D47" w:rsidRDefault="000F5DA5" w:rsidP="00732E6D">
            <w:pPr>
              <w:overflowPunct w:val="0"/>
              <w:autoSpaceDE w:val="0"/>
              <w:autoSpaceDN w:val="0"/>
              <w:adjustRightInd w:val="0"/>
              <w:spacing w:before="100" w:beforeAutospacing="1" w:afterAutospacing="1"/>
              <w:textAlignment w:val="baseline"/>
              <w:rPr>
                <w:rFonts w:cs="Calibri"/>
                <w:b/>
                <w:sz w:val="24"/>
                <w:szCs w:val="24"/>
              </w:rPr>
            </w:pPr>
            <w:r w:rsidRPr="00906D47">
              <w:rPr>
                <w:rFonts w:eastAsia="Times New Roman" w:cs="Calibri"/>
                <w:b/>
                <w:bCs/>
                <w:sz w:val="24"/>
                <w:szCs w:val="24"/>
                <w:lang w:eastAsia="fr-FR"/>
              </w:rPr>
              <w:t>4. Verificarea rezonabilităţii preţurilor</w:t>
            </w:r>
            <w:r w:rsidRPr="00906D47">
              <w:rPr>
                <w:rFonts w:cs="Calibri"/>
                <w:b/>
                <w:sz w:val="24"/>
                <w:szCs w:val="24"/>
              </w:rPr>
              <w:t xml:space="preserve"> </w:t>
            </w:r>
          </w:p>
          <w:p w14:paraId="5A238407" w14:textId="77777777" w:rsidR="000F5DA5" w:rsidRPr="00906D47" w:rsidRDefault="000F5DA5" w:rsidP="00732E6D">
            <w:pPr>
              <w:overflowPunct w:val="0"/>
              <w:autoSpaceDE w:val="0"/>
              <w:autoSpaceDN w:val="0"/>
              <w:adjustRightInd w:val="0"/>
              <w:spacing w:before="100" w:beforeAutospacing="1" w:afterAutospacing="1"/>
              <w:textAlignment w:val="baseline"/>
              <w:rPr>
                <w:rFonts w:eastAsia="Times New Roman" w:cs="Calibri"/>
                <w:bCs/>
                <w:sz w:val="24"/>
                <w:szCs w:val="24"/>
                <w:lang w:eastAsia="fr-FR"/>
              </w:rPr>
            </w:pPr>
            <w:r w:rsidRPr="00906D47">
              <w:rPr>
                <w:rFonts w:eastAsia="Times New Roman" w:cs="Calibri"/>
                <w:i/>
                <w:sz w:val="24"/>
                <w:szCs w:val="24"/>
              </w:rPr>
              <w:t>(*se completează prin preluarea tuturor punctelor de verificare din formularul aferent sub-măsurii din PNDR cu investiții similare, la momentul lansării apelului de selecție de către GAL)</w:t>
            </w:r>
          </w:p>
        </w:tc>
      </w:tr>
      <w:tr w:rsidR="000F5DA5" w:rsidRPr="00906D47" w14:paraId="304FBD49" w14:textId="77777777" w:rsidTr="001731EA">
        <w:tc>
          <w:tcPr>
            <w:tcW w:w="0" w:type="auto"/>
            <w:shd w:val="clear" w:color="auto" w:fill="auto"/>
            <w:vAlign w:val="center"/>
          </w:tcPr>
          <w:p w14:paraId="7BD619EC" w14:textId="77777777" w:rsidR="000F5DA5" w:rsidRPr="00906D47" w:rsidRDefault="000F5DA5" w:rsidP="00732E6D">
            <w:pPr>
              <w:spacing w:before="100" w:beforeAutospacing="1" w:afterAutospacing="1"/>
              <w:rPr>
                <w:rFonts w:cs="Calibri"/>
                <w:b/>
                <w:sz w:val="24"/>
                <w:szCs w:val="24"/>
              </w:rPr>
            </w:pPr>
            <w:r w:rsidRPr="00906D47">
              <w:rPr>
                <w:rFonts w:cs="Calibri"/>
                <w:b/>
                <w:sz w:val="24"/>
                <w:szCs w:val="24"/>
              </w:rPr>
              <w:t>4.1</w:t>
            </w:r>
            <w:r w:rsidRPr="00906D47">
              <w:rPr>
                <w:rFonts w:cs="Calibri"/>
                <w:sz w:val="24"/>
                <w:szCs w:val="24"/>
              </w:rPr>
              <w:t xml:space="preserve"> Categoria de bunuri se regăseşte în Baza de Date?</w:t>
            </w:r>
          </w:p>
        </w:tc>
        <w:tc>
          <w:tcPr>
            <w:tcW w:w="0" w:type="auto"/>
            <w:shd w:val="clear" w:color="auto" w:fill="auto"/>
            <w:vAlign w:val="center"/>
          </w:tcPr>
          <w:p w14:paraId="5FAD7063" w14:textId="77777777" w:rsidR="000F5DA5" w:rsidRPr="00906D47" w:rsidRDefault="000F5DA5" w:rsidP="00732E6D">
            <w:pPr>
              <w:overflowPunct w:val="0"/>
              <w:autoSpaceDE w:val="0"/>
              <w:autoSpaceDN w:val="0"/>
              <w:adjustRightInd w:val="0"/>
              <w:spacing w:before="100" w:beforeAutospacing="1" w:afterAutospacing="1"/>
              <w:jc w:val="center"/>
              <w:textAlignment w:val="baseline"/>
              <w:rPr>
                <w:rFonts w:eastAsia="Times New Roman" w:cs="Calibri"/>
                <w:bCs/>
                <w:sz w:val="24"/>
                <w:szCs w:val="24"/>
                <w:lang w:eastAsia="fr-FR"/>
              </w:rPr>
            </w:pPr>
            <w:r w:rsidRPr="00906D47">
              <w:rPr>
                <w:rFonts w:eastAsia="Times New Roman" w:cs="Calibri"/>
                <w:bCs/>
                <w:sz w:val="24"/>
                <w:szCs w:val="24"/>
                <w:lang w:eastAsia="fr-FR"/>
              </w:rPr>
              <w:sym w:font="Wingdings" w:char="F06F"/>
            </w:r>
          </w:p>
        </w:tc>
        <w:tc>
          <w:tcPr>
            <w:tcW w:w="0" w:type="auto"/>
            <w:gridSpan w:val="2"/>
            <w:shd w:val="clear" w:color="auto" w:fill="auto"/>
            <w:vAlign w:val="center"/>
          </w:tcPr>
          <w:p w14:paraId="1BBD7755" w14:textId="77777777" w:rsidR="000F5DA5" w:rsidRPr="00906D47" w:rsidRDefault="000F5DA5" w:rsidP="00732E6D">
            <w:pPr>
              <w:overflowPunct w:val="0"/>
              <w:autoSpaceDE w:val="0"/>
              <w:autoSpaceDN w:val="0"/>
              <w:adjustRightInd w:val="0"/>
              <w:spacing w:before="100" w:beforeAutospacing="1" w:afterAutospacing="1"/>
              <w:jc w:val="center"/>
              <w:textAlignment w:val="baseline"/>
              <w:rPr>
                <w:rFonts w:eastAsia="Times New Roman" w:cs="Calibri"/>
                <w:bCs/>
                <w:sz w:val="24"/>
                <w:szCs w:val="24"/>
                <w:lang w:eastAsia="fr-FR"/>
              </w:rPr>
            </w:pPr>
            <w:r w:rsidRPr="00906D47">
              <w:rPr>
                <w:rFonts w:eastAsia="Times New Roman" w:cs="Calibri"/>
                <w:bCs/>
                <w:sz w:val="24"/>
                <w:szCs w:val="24"/>
                <w:lang w:eastAsia="fr-FR"/>
              </w:rPr>
              <w:sym w:font="Wingdings" w:char="F06F"/>
            </w:r>
          </w:p>
        </w:tc>
        <w:tc>
          <w:tcPr>
            <w:tcW w:w="914" w:type="dxa"/>
            <w:shd w:val="clear" w:color="auto" w:fill="auto"/>
            <w:vAlign w:val="center"/>
          </w:tcPr>
          <w:p w14:paraId="4E97CAE6" w14:textId="77777777" w:rsidR="000F5DA5" w:rsidRPr="00906D47" w:rsidRDefault="000F5DA5" w:rsidP="00732E6D">
            <w:pPr>
              <w:overflowPunct w:val="0"/>
              <w:autoSpaceDE w:val="0"/>
              <w:autoSpaceDN w:val="0"/>
              <w:adjustRightInd w:val="0"/>
              <w:spacing w:before="100" w:beforeAutospacing="1" w:afterAutospacing="1"/>
              <w:jc w:val="center"/>
              <w:textAlignment w:val="baseline"/>
              <w:rPr>
                <w:rFonts w:eastAsia="Times New Roman" w:cs="Calibri"/>
                <w:b/>
                <w:bCs/>
                <w:iCs/>
                <w:sz w:val="24"/>
                <w:szCs w:val="24"/>
                <w:lang w:eastAsia="fr-FR"/>
              </w:rPr>
            </w:pPr>
            <w:r w:rsidRPr="00906D47">
              <w:rPr>
                <w:rFonts w:eastAsia="Times New Roman" w:cs="Calibri"/>
                <w:bCs/>
                <w:sz w:val="24"/>
                <w:szCs w:val="24"/>
                <w:lang w:eastAsia="fr-FR"/>
              </w:rPr>
              <w:sym w:font="Wingdings" w:char="F06F"/>
            </w:r>
          </w:p>
        </w:tc>
      </w:tr>
      <w:tr w:rsidR="000F5DA5" w:rsidRPr="00906D47" w14:paraId="758A1F0C" w14:textId="77777777" w:rsidTr="001731EA">
        <w:tc>
          <w:tcPr>
            <w:tcW w:w="0" w:type="auto"/>
            <w:shd w:val="clear" w:color="auto" w:fill="auto"/>
            <w:vAlign w:val="center"/>
          </w:tcPr>
          <w:p w14:paraId="7E1D6A4A" w14:textId="77777777" w:rsidR="000F5DA5" w:rsidRPr="00906D47" w:rsidRDefault="000F5DA5" w:rsidP="00732E6D">
            <w:pPr>
              <w:spacing w:before="100" w:beforeAutospacing="1" w:afterAutospacing="1"/>
              <w:rPr>
                <w:rFonts w:cs="Calibri"/>
                <w:b/>
                <w:sz w:val="24"/>
                <w:szCs w:val="24"/>
              </w:rPr>
            </w:pPr>
            <w:r w:rsidRPr="00906D47">
              <w:rPr>
                <w:rFonts w:cs="Calibri"/>
                <w:b/>
                <w:sz w:val="24"/>
                <w:szCs w:val="24"/>
              </w:rPr>
              <w:t>4.2</w:t>
            </w:r>
            <w:r w:rsidRPr="00906D47">
              <w:rPr>
                <w:rFonts w:cs="Calibri"/>
                <w:sz w:val="24"/>
                <w:szCs w:val="24"/>
              </w:rPr>
              <w:t xml:space="preserve"> </w:t>
            </w:r>
            <w:r w:rsidRPr="00906D47">
              <w:rPr>
                <w:rFonts w:cs="Calibri"/>
                <w:spacing w:val="-4"/>
                <w:sz w:val="24"/>
                <w:szCs w:val="24"/>
              </w:rPr>
              <w:t>Dacă la pct.  4.1 răspunsul este ”DA”, sunt ataşate extrasele tipărite din baza de date?</w:t>
            </w:r>
          </w:p>
        </w:tc>
        <w:tc>
          <w:tcPr>
            <w:tcW w:w="0" w:type="auto"/>
            <w:shd w:val="clear" w:color="auto" w:fill="auto"/>
            <w:vAlign w:val="center"/>
          </w:tcPr>
          <w:p w14:paraId="498391BE" w14:textId="77777777" w:rsidR="000F5DA5" w:rsidRPr="00906D47" w:rsidRDefault="000F5DA5" w:rsidP="00732E6D">
            <w:pPr>
              <w:overflowPunct w:val="0"/>
              <w:autoSpaceDE w:val="0"/>
              <w:autoSpaceDN w:val="0"/>
              <w:adjustRightInd w:val="0"/>
              <w:spacing w:before="100" w:beforeAutospacing="1" w:afterAutospacing="1"/>
              <w:jc w:val="center"/>
              <w:textAlignment w:val="baseline"/>
              <w:rPr>
                <w:rFonts w:eastAsia="Times New Roman" w:cs="Calibri"/>
                <w:bCs/>
                <w:sz w:val="24"/>
                <w:szCs w:val="24"/>
                <w:lang w:eastAsia="fr-FR"/>
              </w:rPr>
            </w:pPr>
            <w:r w:rsidRPr="00906D47">
              <w:rPr>
                <w:rFonts w:eastAsia="Times New Roman" w:cs="Calibri"/>
                <w:bCs/>
                <w:sz w:val="24"/>
                <w:szCs w:val="24"/>
                <w:lang w:eastAsia="fr-FR"/>
              </w:rPr>
              <w:sym w:font="Wingdings" w:char="F06F"/>
            </w:r>
          </w:p>
        </w:tc>
        <w:tc>
          <w:tcPr>
            <w:tcW w:w="0" w:type="auto"/>
            <w:gridSpan w:val="2"/>
            <w:shd w:val="clear" w:color="auto" w:fill="auto"/>
            <w:vAlign w:val="center"/>
          </w:tcPr>
          <w:p w14:paraId="577AFF69" w14:textId="77777777" w:rsidR="000F5DA5" w:rsidRPr="00906D47" w:rsidRDefault="000F5DA5" w:rsidP="00732E6D">
            <w:pPr>
              <w:overflowPunct w:val="0"/>
              <w:autoSpaceDE w:val="0"/>
              <w:autoSpaceDN w:val="0"/>
              <w:adjustRightInd w:val="0"/>
              <w:spacing w:before="100" w:beforeAutospacing="1" w:afterAutospacing="1"/>
              <w:jc w:val="center"/>
              <w:textAlignment w:val="baseline"/>
              <w:rPr>
                <w:rFonts w:eastAsia="Times New Roman" w:cs="Calibri"/>
                <w:bCs/>
                <w:sz w:val="24"/>
                <w:szCs w:val="24"/>
                <w:lang w:eastAsia="fr-FR"/>
              </w:rPr>
            </w:pPr>
            <w:r w:rsidRPr="00906D47">
              <w:rPr>
                <w:rFonts w:eastAsia="Times New Roman" w:cs="Calibri"/>
                <w:bCs/>
                <w:sz w:val="24"/>
                <w:szCs w:val="24"/>
                <w:lang w:eastAsia="fr-FR"/>
              </w:rPr>
              <w:sym w:font="Wingdings" w:char="F06F"/>
            </w:r>
          </w:p>
        </w:tc>
        <w:tc>
          <w:tcPr>
            <w:tcW w:w="914" w:type="dxa"/>
            <w:shd w:val="clear" w:color="auto" w:fill="auto"/>
            <w:vAlign w:val="center"/>
          </w:tcPr>
          <w:p w14:paraId="24A553BC" w14:textId="77777777" w:rsidR="000F5DA5" w:rsidRPr="00906D47" w:rsidRDefault="000F5DA5" w:rsidP="00732E6D">
            <w:pPr>
              <w:overflowPunct w:val="0"/>
              <w:autoSpaceDE w:val="0"/>
              <w:autoSpaceDN w:val="0"/>
              <w:adjustRightInd w:val="0"/>
              <w:spacing w:before="100" w:beforeAutospacing="1" w:afterAutospacing="1"/>
              <w:jc w:val="center"/>
              <w:textAlignment w:val="baseline"/>
              <w:rPr>
                <w:rFonts w:eastAsia="Times New Roman" w:cs="Calibri"/>
                <w:b/>
                <w:bCs/>
                <w:iCs/>
                <w:sz w:val="24"/>
                <w:szCs w:val="24"/>
                <w:lang w:eastAsia="fr-FR"/>
              </w:rPr>
            </w:pPr>
            <w:r w:rsidRPr="00906D47">
              <w:rPr>
                <w:rFonts w:eastAsia="Times New Roman" w:cs="Calibri"/>
                <w:bCs/>
                <w:sz w:val="24"/>
                <w:szCs w:val="24"/>
                <w:lang w:eastAsia="fr-FR"/>
              </w:rPr>
              <w:sym w:font="Wingdings" w:char="F06F"/>
            </w:r>
          </w:p>
        </w:tc>
      </w:tr>
      <w:tr w:rsidR="000F5DA5" w:rsidRPr="00906D47" w14:paraId="13B70767" w14:textId="77777777" w:rsidTr="001731EA">
        <w:tc>
          <w:tcPr>
            <w:tcW w:w="0" w:type="auto"/>
            <w:shd w:val="clear" w:color="auto" w:fill="auto"/>
          </w:tcPr>
          <w:p w14:paraId="4ED601B3" w14:textId="77777777" w:rsidR="000F5DA5" w:rsidRPr="00906D47" w:rsidRDefault="000F5DA5" w:rsidP="00732E6D">
            <w:pPr>
              <w:spacing w:before="100" w:beforeAutospacing="1" w:afterAutospacing="1"/>
              <w:jc w:val="both"/>
              <w:rPr>
                <w:rFonts w:cs="Calibri"/>
                <w:b/>
                <w:sz w:val="24"/>
                <w:szCs w:val="24"/>
              </w:rPr>
            </w:pPr>
            <w:r w:rsidRPr="00906D47">
              <w:rPr>
                <w:rFonts w:cs="Calibri"/>
                <w:b/>
                <w:sz w:val="24"/>
                <w:szCs w:val="24"/>
              </w:rPr>
              <w:t>4.3</w:t>
            </w:r>
            <w:r w:rsidRPr="00906D47">
              <w:rPr>
                <w:rFonts w:cs="Calibri"/>
                <w:sz w:val="24"/>
                <w:szCs w:val="24"/>
              </w:rPr>
              <w:t xml:space="preserve"> Dacă la pct. 4.1. răspunsul este </w:t>
            </w:r>
            <w:r w:rsidRPr="00906D47">
              <w:rPr>
                <w:rFonts w:cs="Calibri"/>
                <w:spacing w:val="-4"/>
                <w:sz w:val="24"/>
                <w:szCs w:val="24"/>
              </w:rPr>
              <w:t>”DA”</w:t>
            </w:r>
            <w:r w:rsidRPr="00906D47">
              <w:rPr>
                <w:rFonts w:cs="Calibri"/>
                <w:sz w:val="24"/>
                <w:szCs w:val="24"/>
              </w:rPr>
              <w:t>, preţurile utilizate pentru bunuri se încadrează în maximul prevăzut în  Baza de Date?</w:t>
            </w:r>
          </w:p>
        </w:tc>
        <w:tc>
          <w:tcPr>
            <w:tcW w:w="0" w:type="auto"/>
            <w:shd w:val="clear" w:color="auto" w:fill="auto"/>
            <w:vAlign w:val="center"/>
          </w:tcPr>
          <w:p w14:paraId="030C1110" w14:textId="77777777" w:rsidR="000F5DA5" w:rsidRPr="00906D47" w:rsidRDefault="000F5DA5" w:rsidP="00732E6D">
            <w:pPr>
              <w:overflowPunct w:val="0"/>
              <w:autoSpaceDE w:val="0"/>
              <w:autoSpaceDN w:val="0"/>
              <w:adjustRightInd w:val="0"/>
              <w:spacing w:before="100" w:beforeAutospacing="1" w:afterAutospacing="1"/>
              <w:jc w:val="center"/>
              <w:textAlignment w:val="baseline"/>
              <w:rPr>
                <w:rFonts w:eastAsia="Times New Roman" w:cs="Calibri"/>
                <w:bCs/>
                <w:sz w:val="24"/>
                <w:szCs w:val="24"/>
                <w:lang w:eastAsia="fr-FR"/>
              </w:rPr>
            </w:pPr>
            <w:r w:rsidRPr="00906D47">
              <w:rPr>
                <w:rFonts w:eastAsia="Times New Roman" w:cs="Calibri"/>
                <w:bCs/>
                <w:sz w:val="24"/>
                <w:szCs w:val="24"/>
                <w:lang w:eastAsia="fr-FR"/>
              </w:rPr>
              <w:sym w:font="Wingdings" w:char="F06F"/>
            </w:r>
          </w:p>
        </w:tc>
        <w:tc>
          <w:tcPr>
            <w:tcW w:w="0" w:type="auto"/>
            <w:gridSpan w:val="2"/>
            <w:shd w:val="clear" w:color="auto" w:fill="auto"/>
            <w:vAlign w:val="center"/>
          </w:tcPr>
          <w:p w14:paraId="00F74EE9" w14:textId="77777777" w:rsidR="000F5DA5" w:rsidRPr="00906D47" w:rsidRDefault="000F5DA5" w:rsidP="00732E6D">
            <w:pPr>
              <w:overflowPunct w:val="0"/>
              <w:autoSpaceDE w:val="0"/>
              <w:autoSpaceDN w:val="0"/>
              <w:adjustRightInd w:val="0"/>
              <w:spacing w:before="100" w:beforeAutospacing="1" w:afterAutospacing="1"/>
              <w:jc w:val="center"/>
              <w:textAlignment w:val="baseline"/>
              <w:rPr>
                <w:rFonts w:eastAsia="Times New Roman" w:cs="Calibri"/>
                <w:bCs/>
                <w:sz w:val="24"/>
                <w:szCs w:val="24"/>
                <w:lang w:eastAsia="fr-FR"/>
              </w:rPr>
            </w:pPr>
            <w:r w:rsidRPr="00906D47">
              <w:rPr>
                <w:rFonts w:eastAsia="Times New Roman" w:cs="Calibri"/>
                <w:bCs/>
                <w:sz w:val="24"/>
                <w:szCs w:val="24"/>
                <w:lang w:eastAsia="fr-FR"/>
              </w:rPr>
              <w:sym w:font="Wingdings" w:char="F06F"/>
            </w:r>
          </w:p>
        </w:tc>
        <w:tc>
          <w:tcPr>
            <w:tcW w:w="914" w:type="dxa"/>
            <w:shd w:val="clear" w:color="auto" w:fill="auto"/>
            <w:vAlign w:val="center"/>
          </w:tcPr>
          <w:p w14:paraId="2A9AE7B0" w14:textId="77777777" w:rsidR="000F5DA5" w:rsidRPr="00906D47" w:rsidRDefault="000F5DA5" w:rsidP="00732E6D">
            <w:pPr>
              <w:overflowPunct w:val="0"/>
              <w:autoSpaceDE w:val="0"/>
              <w:autoSpaceDN w:val="0"/>
              <w:adjustRightInd w:val="0"/>
              <w:spacing w:before="100" w:beforeAutospacing="1" w:afterAutospacing="1"/>
              <w:jc w:val="center"/>
              <w:textAlignment w:val="baseline"/>
              <w:rPr>
                <w:rFonts w:eastAsia="Times New Roman" w:cs="Calibri"/>
                <w:b/>
                <w:bCs/>
                <w:iCs/>
                <w:sz w:val="24"/>
                <w:szCs w:val="24"/>
                <w:lang w:eastAsia="fr-FR"/>
              </w:rPr>
            </w:pPr>
            <w:r w:rsidRPr="00906D47">
              <w:rPr>
                <w:rFonts w:eastAsia="Times New Roman" w:cs="Calibri"/>
                <w:bCs/>
                <w:sz w:val="24"/>
                <w:szCs w:val="24"/>
                <w:lang w:eastAsia="fr-FR"/>
              </w:rPr>
              <w:sym w:font="Wingdings" w:char="F06F"/>
            </w:r>
          </w:p>
        </w:tc>
      </w:tr>
      <w:tr w:rsidR="000F5DA5" w:rsidRPr="00906D47" w14:paraId="54B57637" w14:textId="77777777" w:rsidTr="009A4B0B">
        <w:trPr>
          <w:trHeight w:val="1400"/>
        </w:trPr>
        <w:tc>
          <w:tcPr>
            <w:tcW w:w="0" w:type="auto"/>
            <w:shd w:val="clear" w:color="auto" w:fill="auto"/>
          </w:tcPr>
          <w:p w14:paraId="6FA3B127" w14:textId="77777777" w:rsidR="000F5DA5" w:rsidRPr="00906D47" w:rsidRDefault="000F5DA5" w:rsidP="00732E6D">
            <w:pPr>
              <w:spacing w:before="100" w:beforeAutospacing="1" w:afterAutospacing="1"/>
              <w:jc w:val="both"/>
              <w:rPr>
                <w:rFonts w:cs="Calibri"/>
                <w:sz w:val="24"/>
                <w:szCs w:val="24"/>
              </w:rPr>
            </w:pPr>
            <w:r w:rsidRPr="00906D47">
              <w:rPr>
                <w:rFonts w:cs="Calibri"/>
                <w:b/>
                <w:sz w:val="24"/>
                <w:szCs w:val="24"/>
              </w:rPr>
              <w:t>4.4</w:t>
            </w:r>
            <w:r w:rsidRPr="00906D47">
              <w:rPr>
                <w:rFonts w:cs="Calibri"/>
                <w:sz w:val="24"/>
                <w:szCs w:val="24"/>
              </w:rPr>
              <w:t xml:space="preserve"> </w:t>
            </w:r>
            <w:r w:rsidRPr="00906D47">
              <w:rPr>
                <w:rFonts w:cs="Calibri"/>
                <w:spacing w:val="-10"/>
                <w:sz w:val="24"/>
                <w:szCs w:val="24"/>
              </w:rPr>
              <w:t xml:space="preserve">Pentru lucrări, există în </w:t>
            </w:r>
            <w:r w:rsidRPr="00906D47">
              <w:rPr>
                <w:rFonts w:eastAsia="Times New Roman" w:cs="Calibri"/>
                <w:spacing w:val="-10"/>
                <w:sz w:val="24"/>
                <w:szCs w:val="24"/>
              </w:rPr>
              <w:t>Studiul de Fezabilitate / Documentația de Avizare a Lucrărilor de Intervenții/ -</w:t>
            </w:r>
            <w:r w:rsidRPr="00906D47">
              <w:rPr>
                <w:rFonts w:cs="Calibri"/>
                <w:spacing w:val="-10"/>
                <w:sz w:val="24"/>
                <w:szCs w:val="24"/>
              </w:rPr>
              <w:t xml:space="preserve"> declaraţia proiectantului semnată şi ştampilată privind sursa de preţuri?</w:t>
            </w:r>
          </w:p>
        </w:tc>
        <w:tc>
          <w:tcPr>
            <w:tcW w:w="0" w:type="auto"/>
            <w:shd w:val="clear" w:color="auto" w:fill="auto"/>
            <w:vAlign w:val="center"/>
          </w:tcPr>
          <w:p w14:paraId="7DD6C933" w14:textId="77777777" w:rsidR="009A4B0B" w:rsidRDefault="009A4B0B" w:rsidP="00732E6D">
            <w:pPr>
              <w:overflowPunct w:val="0"/>
              <w:autoSpaceDE w:val="0"/>
              <w:autoSpaceDN w:val="0"/>
              <w:adjustRightInd w:val="0"/>
              <w:spacing w:before="100" w:beforeAutospacing="1" w:afterAutospacing="1"/>
              <w:jc w:val="center"/>
              <w:textAlignment w:val="baseline"/>
              <w:rPr>
                <w:rFonts w:eastAsia="Times New Roman" w:cs="Calibri"/>
                <w:bCs/>
                <w:sz w:val="24"/>
                <w:szCs w:val="24"/>
                <w:lang w:eastAsia="fr-FR"/>
              </w:rPr>
            </w:pPr>
          </w:p>
          <w:p w14:paraId="75D0063C" w14:textId="10934BFC" w:rsidR="000F5DA5" w:rsidRPr="00906D47" w:rsidRDefault="000F5DA5" w:rsidP="00732E6D">
            <w:pPr>
              <w:overflowPunct w:val="0"/>
              <w:autoSpaceDE w:val="0"/>
              <w:autoSpaceDN w:val="0"/>
              <w:adjustRightInd w:val="0"/>
              <w:spacing w:before="100" w:beforeAutospacing="1" w:afterAutospacing="1"/>
              <w:jc w:val="center"/>
              <w:textAlignment w:val="baseline"/>
              <w:rPr>
                <w:rFonts w:eastAsia="Times New Roman" w:cs="Calibri"/>
                <w:bCs/>
                <w:sz w:val="24"/>
                <w:szCs w:val="24"/>
                <w:lang w:eastAsia="fr-FR"/>
              </w:rPr>
            </w:pPr>
            <w:r w:rsidRPr="00906D47">
              <w:rPr>
                <w:rFonts w:eastAsia="Times New Roman" w:cs="Calibri"/>
                <w:bCs/>
                <w:sz w:val="24"/>
                <w:szCs w:val="24"/>
                <w:lang w:eastAsia="fr-FR"/>
              </w:rPr>
              <w:sym w:font="Wingdings" w:char="F06F"/>
            </w:r>
          </w:p>
          <w:p w14:paraId="488C24F5" w14:textId="77777777" w:rsidR="000F5DA5" w:rsidRPr="00906D47" w:rsidRDefault="000F5DA5" w:rsidP="00732E6D">
            <w:pPr>
              <w:overflowPunct w:val="0"/>
              <w:autoSpaceDE w:val="0"/>
              <w:autoSpaceDN w:val="0"/>
              <w:adjustRightInd w:val="0"/>
              <w:textAlignment w:val="baseline"/>
              <w:rPr>
                <w:rFonts w:eastAsia="Times New Roman" w:cs="Calibri"/>
                <w:bCs/>
                <w:sz w:val="24"/>
                <w:szCs w:val="24"/>
                <w:lang w:eastAsia="fr-FR"/>
              </w:rPr>
            </w:pPr>
          </w:p>
        </w:tc>
        <w:tc>
          <w:tcPr>
            <w:tcW w:w="0" w:type="auto"/>
            <w:gridSpan w:val="2"/>
            <w:shd w:val="clear" w:color="auto" w:fill="auto"/>
            <w:vAlign w:val="center"/>
          </w:tcPr>
          <w:p w14:paraId="2AA4D530" w14:textId="77777777" w:rsidR="009A4B0B" w:rsidRDefault="009A4B0B" w:rsidP="00732E6D">
            <w:pPr>
              <w:overflowPunct w:val="0"/>
              <w:autoSpaceDE w:val="0"/>
              <w:autoSpaceDN w:val="0"/>
              <w:adjustRightInd w:val="0"/>
              <w:spacing w:before="100" w:beforeAutospacing="1" w:afterAutospacing="1"/>
              <w:jc w:val="center"/>
              <w:textAlignment w:val="baseline"/>
              <w:rPr>
                <w:rFonts w:eastAsia="Times New Roman" w:cs="Calibri"/>
                <w:bCs/>
                <w:sz w:val="24"/>
                <w:szCs w:val="24"/>
                <w:lang w:eastAsia="fr-FR"/>
              </w:rPr>
            </w:pPr>
          </w:p>
          <w:p w14:paraId="437299E7" w14:textId="29E75496" w:rsidR="000F5DA5" w:rsidRPr="00906D47" w:rsidRDefault="000F5DA5" w:rsidP="00732E6D">
            <w:pPr>
              <w:overflowPunct w:val="0"/>
              <w:autoSpaceDE w:val="0"/>
              <w:autoSpaceDN w:val="0"/>
              <w:adjustRightInd w:val="0"/>
              <w:spacing w:before="100" w:beforeAutospacing="1" w:afterAutospacing="1"/>
              <w:jc w:val="center"/>
              <w:textAlignment w:val="baseline"/>
              <w:rPr>
                <w:rFonts w:eastAsia="Times New Roman" w:cs="Calibri"/>
                <w:bCs/>
                <w:sz w:val="24"/>
                <w:szCs w:val="24"/>
                <w:lang w:eastAsia="fr-FR"/>
              </w:rPr>
            </w:pPr>
            <w:r w:rsidRPr="00906D47">
              <w:rPr>
                <w:rFonts w:eastAsia="Times New Roman" w:cs="Calibri"/>
                <w:bCs/>
                <w:sz w:val="24"/>
                <w:szCs w:val="24"/>
                <w:lang w:eastAsia="fr-FR"/>
              </w:rPr>
              <w:sym w:font="Wingdings" w:char="F06F"/>
            </w:r>
          </w:p>
          <w:p w14:paraId="1E871706" w14:textId="77777777" w:rsidR="000F5DA5" w:rsidRPr="00906D47" w:rsidRDefault="000F5DA5" w:rsidP="00732E6D">
            <w:pPr>
              <w:overflowPunct w:val="0"/>
              <w:autoSpaceDE w:val="0"/>
              <w:autoSpaceDN w:val="0"/>
              <w:adjustRightInd w:val="0"/>
              <w:textAlignment w:val="baseline"/>
              <w:rPr>
                <w:rFonts w:eastAsia="Times New Roman" w:cs="Calibri"/>
                <w:bCs/>
                <w:sz w:val="24"/>
                <w:szCs w:val="24"/>
                <w:lang w:eastAsia="fr-FR"/>
              </w:rPr>
            </w:pPr>
          </w:p>
        </w:tc>
        <w:tc>
          <w:tcPr>
            <w:tcW w:w="914" w:type="dxa"/>
            <w:shd w:val="clear" w:color="auto" w:fill="auto"/>
            <w:vAlign w:val="center"/>
          </w:tcPr>
          <w:p w14:paraId="3F8B0E6E" w14:textId="77777777" w:rsidR="000F5DA5" w:rsidRPr="00906D47" w:rsidRDefault="000F5DA5" w:rsidP="009A4B0B">
            <w:pPr>
              <w:overflowPunct w:val="0"/>
              <w:autoSpaceDE w:val="0"/>
              <w:autoSpaceDN w:val="0"/>
              <w:adjustRightInd w:val="0"/>
              <w:spacing w:after="0"/>
              <w:jc w:val="center"/>
              <w:textAlignment w:val="baseline"/>
              <w:rPr>
                <w:rFonts w:eastAsia="Times New Roman" w:cs="Calibri"/>
                <w:b/>
                <w:bCs/>
                <w:iCs/>
                <w:sz w:val="24"/>
                <w:szCs w:val="24"/>
                <w:lang w:eastAsia="fr-FR"/>
              </w:rPr>
            </w:pPr>
            <w:r w:rsidRPr="00906D47">
              <w:rPr>
                <w:rFonts w:eastAsia="Times New Roman" w:cs="Calibri"/>
                <w:bCs/>
                <w:sz w:val="24"/>
                <w:szCs w:val="24"/>
                <w:lang w:eastAsia="fr-FR"/>
              </w:rPr>
              <w:sym w:font="Wingdings" w:char="F06F"/>
            </w:r>
          </w:p>
        </w:tc>
      </w:tr>
      <w:tr w:rsidR="000F5DA5" w:rsidRPr="00906D47" w14:paraId="22A8E030" w14:textId="77777777" w:rsidTr="001731EA">
        <w:tc>
          <w:tcPr>
            <w:tcW w:w="0" w:type="auto"/>
            <w:shd w:val="clear" w:color="auto" w:fill="auto"/>
          </w:tcPr>
          <w:p w14:paraId="5084F72B" w14:textId="77777777" w:rsidR="000F5DA5" w:rsidRPr="00906D47" w:rsidRDefault="000F5DA5" w:rsidP="00732E6D">
            <w:pPr>
              <w:spacing w:after="0"/>
              <w:jc w:val="both"/>
              <w:rPr>
                <w:rFonts w:cs="Calibri"/>
                <w:spacing w:val="-10"/>
                <w:sz w:val="24"/>
                <w:szCs w:val="24"/>
              </w:rPr>
            </w:pPr>
            <w:r w:rsidRPr="00906D47">
              <w:rPr>
                <w:rFonts w:cs="Calibri"/>
                <w:b/>
                <w:spacing w:val="-10"/>
                <w:sz w:val="24"/>
                <w:szCs w:val="24"/>
              </w:rPr>
              <w:t xml:space="preserve">4.5 </w:t>
            </w:r>
            <w:r w:rsidRPr="00906D47">
              <w:rPr>
                <w:rFonts w:cs="Calibri"/>
                <w:spacing w:val="-10"/>
                <w:sz w:val="24"/>
                <w:szCs w:val="24"/>
              </w:rPr>
              <w:t>La fundamentarea costului investiţiei de bază s-a ţinut cont de  standardul de cost stabilit prin HG 363/2010, cu modificările şi  completările ulterioare</w:t>
            </w:r>
          </w:p>
          <w:p w14:paraId="180B08A3" w14:textId="77777777" w:rsidR="000F5DA5" w:rsidRPr="00906D47" w:rsidRDefault="000F5DA5" w:rsidP="00732E6D">
            <w:pPr>
              <w:spacing w:after="0"/>
              <w:jc w:val="both"/>
              <w:rPr>
                <w:rFonts w:cs="Calibri"/>
                <w:spacing w:val="-10"/>
                <w:sz w:val="24"/>
                <w:szCs w:val="24"/>
              </w:rPr>
            </w:pPr>
            <w:r w:rsidRPr="00906D47">
              <w:rPr>
                <w:rFonts w:cs="Calibri"/>
                <w:spacing w:val="-10"/>
                <w:sz w:val="24"/>
                <w:szCs w:val="24"/>
              </w:rPr>
              <w:t>Sau</w:t>
            </w:r>
          </w:p>
          <w:p w14:paraId="7A570AC9" w14:textId="77777777" w:rsidR="000F5DA5" w:rsidRPr="00906D47" w:rsidRDefault="000F5DA5" w:rsidP="00732E6D">
            <w:pPr>
              <w:spacing w:after="0"/>
              <w:jc w:val="both"/>
              <w:rPr>
                <w:rFonts w:cs="Calibri"/>
                <w:spacing w:val="-10"/>
                <w:sz w:val="24"/>
                <w:szCs w:val="24"/>
              </w:rPr>
            </w:pPr>
            <w:r w:rsidRPr="00906D47">
              <w:rPr>
                <w:rFonts w:cs="Calibri"/>
                <w:sz w:val="24"/>
                <w:szCs w:val="24"/>
                <w:lang w:val="it-IT"/>
              </w:rPr>
              <w:t>Ordinului Ministerului Culturii și Cultelor nr. 2.260/22.06.2006 privind precizarea indicatoarelor de norme de deviz pentru ofertare și decontarea situațiilor de lucrări de consolidare și restaurare-conservare a monumentelor istorice?</w:t>
            </w:r>
          </w:p>
        </w:tc>
        <w:tc>
          <w:tcPr>
            <w:tcW w:w="0" w:type="auto"/>
            <w:shd w:val="clear" w:color="auto" w:fill="auto"/>
            <w:vAlign w:val="center"/>
          </w:tcPr>
          <w:p w14:paraId="7845BC59" w14:textId="77777777" w:rsidR="000F5DA5" w:rsidRPr="00906D47" w:rsidRDefault="000F5DA5" w:rsidP="00732E6D">
            <w:pPr>
              <w:overflowPunct w:val="0"/>
              <w:autoSpaceDE w:val="0"/>
              <w:autoSpaceDN w:val="0"/>
              <w:adjustRightInd w:val="0"/>
              <w:spacing w:before="100" w:beforeAutospacing="1" w:afterAutospacing="1"/>
              <w:jc w:val="center"/>
              <w:textAlignment w:val="baseline"/>
              <w:rPr>
                <w:rFonts w:eastAsia="Times New Roman" w:cs="Calibri"/>
                <w:bCs/>
                <w:sz w:val="24"/>
                <w:szCs w:val="24"/>
                <w:lang w:eastAsia="fr-FR"/>
              </w:rPr>
            </w:pPr>
            <w:r w:rsidRPr="00906D47">
              <w:rPr>
                <w:rFonts w:eastAsia="Times New Roman" w:cs="Calibri"/>
                <w:bCs/>
                <w:sz w:val="24"/>
                <w:szCs w:val="24"/>
                <w:lang w:eastAsia="fr-FR"/>
              </w:rPr>
              <w:sym w:font="Wingdings" w:char="F06F"/>
            </w:r>
          </w:p>
        </w:tc>
        <w:tc>
          <w:tcPr>
            <w:tcW w:w="0" w:type="auto"/>
            <w:gridSpan w:val="2"/>
            <w:shd w:val="clear" w:color="auto" w:fill="auto"/>
            <w:vAlign w:val="center"/>
          </w:tcPr>
          <w:p w14:paraId="2657A1F0" w14:textId="77777777" w:rsidR="000F5DA5" w:rsidRPr="00906D47" w:rsidRDefault="000F5DA5" w:rsidP="00732E6D">
            <w:pPr>
              <w:overflowPunct w:val="0"/>
              <w:autoSpaceDE w:val="0"/>
              <w:autoSpaceDN w:val="0"/>
              <w:adjustRightInd w:val="0"/>
              <w:spacing w:before="100" w:beforeAutospacing="1" w:afterAutospacing="1"/>
              <w:jc w:val="center"/>
              <w:textAlignment w:val="baseline"/>
              <w:rPr>
                <w:rFonts w:eastAsia="Times New Roman" w:cs="Calibri"/>
                <w:bCs/>
                <w:sz w:val="24"/>
                <w:szCs w:val="24"/>
                <w:lang w:eastAsia="fr-FR"/>
              </w:rPr>
            </w:pPr>
            <w:r w:rsidRPr="00906D47">
              <w:rPr>
                <w:rFonts w:eastAsia="Times New Roman" w:cs="Calibri"/>
                <w:bCs/>
                <w:sz w:val="24"/>
                <w:szCs w:val="24"/>
                <w:lang w:eastAsia="fr-FR"/>
              </w:rPr>
              <w:sym w:font="Wingdings" w:char="F06F"/>
            </w:r>
          </w:p>
        </w:tc>
        <w:tc>
          <w:tcPr>
            <w:tcW w:w="914" w:type="dxa"/>
            <w:shd w:val="clear" w:color="auto" w:fill="auto"/>
            <w:vAlign w:val="center"/>
          </w:tcPr>
          <w:p w14:paraId="0AEC348E" w14:textId="77777777" w:rsidR="000F5DA5" w:rsidRPr="00906D47" w:rsidRDefault="000F5DA5" w:rsidP="00732E6D">
            <w:pPr>
              <w:overflowPunct w:val="0"/>
              <w:autoSpaceDE w:val="0"/>
              <w:autoSpaceDN w:val="0"/>
              <w:adjustRightInd w:val="0"/>
              <w:spacing w:before="100" w:beforeAutospacing="1" w:afterAutospacing="1"/>
              <w:jc w:val="center"/>
              <w:textAlignment w:val="baseline"/>
              <w:rPr>
                <w:rFonts w:eastAsia="Times New Roman" w:cs="Calibri"/>
                <w:b/>
                <w:bCs/>
                <w:iCs/>
                <w:sz w:val="24"/>
                <w:szCs w:val="24"/>
                <w:lang w:eastAsia="fr-FR"/>
              </w:rPr>
            </w:pPr>
            <w:r w:rsidRPr="00906D47">
              <w:rPr>
                <w:rFonts w:eastAsia="Times New Roman" w:cs="Calibri"/>
                <w:bCs/>
                <w:sz w:val="24"/>
                <w:szCs w:val="24"/>
                <w:lang w:eastAsia="fr-FR"/>
              </w:rPr>
              <w:sym w:font="Wingdings" w:char="F06F"/>
            </w:r>
          </w:p>
        </w:tc>
      </w:tr>
      <w:tr w:rsidR="000F5DA5" w:rsidRPr="00906D47" w14:paraId="6C2AB4CB" w14:textId="77777777" w:rsidTr="001731EA">
        <w:tc>
          <w:tcPr>
            <w:tcW w:w="9493" w:type="dxa"/>
            <w:gridSpan w:val="5"/>
            <w:shd w:val="clear" w:color="auto" w:fill="auto"/>
            <w:vAlign w:val="center"/>
          </w:tcPr>
          <w:p w14:paraId="43AD588B" w14:textId="77777777" w:rsidR="000F5DA5" w:rsidRPr="00906D47" w:rsidRDefault="000F5DA5" w:rsidP="00732E6D">
            <w:pPr>
              <w:overflowPunct w:val="0"/>
              <w:autoSpaceDE w:val="0"/>
              <w:autoSpaceDN w:val="0"/>
              <w:adjustRightInd w:val="0"/>
              <w:spacing w:before="100" w:beforeAutospacing="1" w:afterAutospacing="1"/>
              <w:textAlignment w:val="baseline"/>
              <w:rPr>
                <w:rFonts w:eastAsia="Times New Roman" w:cs="Calibri"/>
                <w:bCs/>
                <w:sz w:val="24"/>
                <w:szCs w:val="24"/>
                <w:lang w:eastAsia="fr-FR"/>
              </w:rPr>
            </w:pPr>
            <w:r w:rsidRPr="00906D47">
              <w:rPr>
                <w:rFonts w:eastAsia="Times New Roman" w:cs="Calibri"/>
                <w:b/>
                <w:bCs/>
                <w:sz w:val="24"/>
                <w:szCs w:val="24"/>
                <w:lang w:eastAsia="fr-FR"/>
              </w:rPr>
              <w:t>5. Verificarea Planului Financiar</w:t>
            </w:r>
            <w:r w:rsidRPr="00906D47">
              <w:rPr>
                <w:rFonts w:cs="Calibri"/>
                <w:b/>
                <w:sz w:val="24"/>
                <w:szCs w:val="24"/>
              </w:rPr>
              <w:t xml:space="preserve"> </w:t>
            </w:r>
          </w:p>
        </w:tc>
      </w:tr>
      <w:tr w:rsidR="000F5DA5" w:rsidRPr="00906D47" w14:paraId="47344F02" w14:textId="77777777" w:rsidTr="001731EA">
        <w:tc>
          <w:tcPr>
            <w:tcW w:w="0" w:type="auto"/>
            <w:shd w:val="clear" w:color="auto" w:fill="auto"/>
            <w:vAlign w:val="center"/>
          </w:tcPr>
          <w:p w14:paraId="3D66C9F4" w14:textId="77777777" w:rsidR="000F5DA5" w:rsidRPr="00906D47" w:rsidRDefault="000F5DA5" w:rsidP="00732E6D">
            <w:pPr>
              <w:spacing w:after="0" w:line="240" w:lineRule="auto"/>
              <w:rPr>
                <w:rFonts w:eastAsia="Times New Roman" w:cs="Calibri"/>
                <w:sz w:val="24"/>
                <w:szCs w:val="24"/>
              </w:rPr>
            </w:pPr>
            <w:r w:rsidRPr="00906D47">
              <w:rPr>
                <w:rFonts w:eastAsia="Times New Roman" w:cs="Calibri"/>
                <w:b/>
                <w:sz w:val="24"/>
                <w:szCs w:val="24"/>
              </w:rPr>
              <w:lastRenderedPageBreak/>
              <w:t xml:space="preserve">5.1 </w:t>
            </w:r>
            <w:r w:rsidRPr="00906D47">
              <w:rPr>
                <w:rFonts w:eastAsia="Times New Roman" w:cs="Calibri"/>
                <w:sz w:val="24"/>
                <w:szCs w:val="24"/>
              </w:rPr>
              <w:t>Planul financiar este corect completat şi respectă gradul de intervenţie publică stabilit de GAL prin fișa măsurii din SDL, fără a depăși:</w:t>
            </w:r>
          </w:p>
          <w:p w14:paraId="2B5E795F" w14:textId="77777777" w:rsidR="000F5DA5" w:rsidRPr="00906D47" w:rsidRDefault="000F5DA5" w:rsidP="00732E6D">
            <w:pPr>
              <w:spacing w:after="0" w:line="240" w:lineRule="auto"/>
              <w:ind w:left="360"/>
              <w:contextualSpacing/>
              <w:jc w:val="both"/>
              <w:rPr>
                <w:rFonts w:eastAsia="Times New Roman" w:cs="Calibri"/>
                <w:sz w:val="24"/>
                <w:szCs w:val="24"/>
              </w:rPr>
            </w:pPr>
            <w:r w:rsidRPr="00906D47">
              <w:rPr>
                <w:rFonts w:eastAsia="Times New Roman" w:cs="Calibri"/>
                <w:sz w:val="24"/>
                <w:szCs w:val="24"/>
              </w:rPr>
              <w:t>•</w:t>
            </w:r>
            <w:r w:rsidRPr="00906D47">
              <w:rPr>
                <w:rFonts w:eastAsia="Times New Roman" w:cs="Calibri"/>
                <w:sz w:val="24"/>
                <w:szCs w:val="24"/>
              </w:rPr>
              <w:tab/>
              <w:t>pentru operațiunile generatoare de venit: 90%</w:t>
            </w:r>
          </w:p>
          <w:p w14:paraId="62630248" w14:textId="77777777" w:rsidR="000F5DA5" w:rsidRPr="00906D47" w:rsidRDefault="000F5DA5" w:rsidP="00732E6D">
            <w:pPr>
              <w:spacing w:after="0" w:line="240" w:lineRule="auto"/>
              <w:ind w:left="360"/>
              <w:contextualSpacing/>
              <w:jc w:val="both"/>
              <w:rPr>
                <w:rFonts w:eastAsia="Times New Roman" w:cs="Calibri"/>
                <w:sz w:val="24"/>
                <w:szCs w:val="24"/>
              </w:rPr>
            </w:pPr>
            <w:r w:rsidRPr="00906D47">
              <w:rPr>
                <w:rFonts w:eastAsia="Times New Roman" w:cs="Calibri"/>
                <w:sz w:val="24"/>
                <w:szCs w:val="24"/>
              </w:rPr>
              <w:t>•</w:t>
            </w:r>
            <w:r w:rsidRPr="00906D47">
              <w:rPr>
                <w:rFonts w:eastAsia="Times New Roman" w:cs="Calibri"/>
                <w:sz w:val="24"/>
                <w:szCs w:val="24"/>
              </w:rPr>
              <w:tab/>
              <w:t>pentru operațiunile generatoare de venit cu utilitate publică –100%</w:t>
            </w:r>
          </w:p>
          <w:p w14:paraId="0B5B7D05" w14:textId="77777777" w:rsidR="000F5DA5" w:rsidRPr="00906D47" w:rsidRDefault="000F5DA5" w:rsidP="001731EA">
            <w:pPr>
              <w:spacing w:after="0" w:line="240" w:lineRule="auto"/>
              <w:ind w:firstLine="306"/>
              <w:jc w:val="both"/>
              <w:rPr>
                <w:rFonts w:cs="Calibri"/>
                <w:b/>
                <w:spacing w:val="-6"/>
                <w:sz w:val="24"/>
                <w:szCs w:val="24"/>
              </w:rPr>
            </w:pPr>
            <w:r w:rsidRPr="00906D47">
              <w:rPr>
                <w:rFonts w:eastAsia="Times New Roman" w:cs="Calibri"/>
                <w:sz w:val="24"/>
                <w:szCs w:val="24"/>
              </w:rPr>
              <w:t>•</w:t>
            </w:r>
            <w:r w:rsidRPr="00906D47">
              <w:rPr>
                <w:rFonts w:eastAsia="Times New Roman" w:cs="Calibri"/>
                <w:sz w:val="24"/>
                <w:szCs w:val="24"/>
              </w:rPr>
              <w:tab/>
              <w:t>pentru operațiunile negeneratoare de venit: 100%</w:t>
            </w:r>
          </w:p>
        </w:tc>
        <w:tc>
          <w:tcPr>
            <w:tcW w:w="0" w:type="auto"/>
            <w:shd w:val="clear" w:color="auto" w:fill="auto"/>
          </w:tcPr>
          <w:p w14:paraId="4FD7DBC4" w14:textId="179061AB" w:rsidR="000F5DA5" w:rsidRPr="00906D47" w:rsidRDefault="000F5DA5" w:rsidP="001731EA">
            <w:pPr>
              <w:overflowPunct w:val="0"/>
              <w:autoSpaceDE w:val="0"/>
              <w:autoSpaceDN w:val="0"/>
              <w:adjustRightInd w:val="0"/>
              <w:jc w:val="center"/>
              <w:textAlignment w:val="baseline"/>
              <w:rPr>
                <w:rFonts w:eastAsia="Times New Roman" w:cs="Calibri"/>
                <w:bCs/>
                <w:sz w:val="24"/>
                <w:szCs w:val="24"/>
                <w:lang w:eastAsia="fr-FR"/>
              </w:rPr>
            </w:pPr>
            <w:r w:rsidRPr="00906D47">
              <w:rPr>
                <w:rFonts w:eastAsia="Times New Roman" w:cs="Calibri"/>
                <w:bCs/>
                <w:sz w:val="24"/>
                <w:szCs w:val="24"/>
                <w:lang w:eastAsia="fr-FR"/>
              </w:rPr>
              <w:sym w:font="Wingdings" w:char="F06F"/>
            </w:r>
          </w:p>
          <w:p w14:paraId="2716DBD3" w14:textId="77777777" w:rsidR="000F5DA5" w:rsidRPr="00906D47" w:rsidRDefault="000F5DA5" w:rsidP="001731EA">
            <w:pPr>
              <w:overflowPunct w:val="0"/>
              <w:autoSpaceDE w:val="0"/>
              <w:autoSpaceDN w:val="0"/>
              <w:adjustRightInd w:val="0"/>
              <w:jc w:val="center"/>
              <w:textAlignment w:val="baseline"/>
              <w:rPr>
                <w:rFonts w:eastAsia="Times New Roman" w:cs="Calibri"/>
                <w:bCs/>
                <w:sz w:val="24"/>
                <w:szCs w:val="24"/>
                <w:lang w:eastAsia="fr-FR"/>
              </w:rPr>
            </w:pPr>
          </w:p>
        </w:tc>
        <w:tc>
          <w:tcPr>
            <w:tcW w:w="0" w:type="auto"/>
            <w:gridSpan w:val="2"/>
            <w:shd w:val="clear" w:color="auto" w:fill="auto"/>
          </w:tcPr>
          <w:p w14:paraId="32FBFD87" w14:textId="77777777" w:rsidR="000F5DA5" w:rsidRPr="00906D47" w:rsidRDefault="000F5DA5" w:rsidP="001731EA">
            <w:pPr>
              <w:overflowPunct w:val="0"/>
              <w:autoSpaceDE w:val="0"/>
              <w:autoSpaceDN w:val="0"/>
              <w:adjustRightInd w:val="0"/>
              <w:jc w:val="center"/>
              <w:textAlignment w:val="baseline"/>
              <w:rPr>
                <w:rFonts w:eastAsia="Times New Roman" w:cs="Calibri"/>
                <w:bCs/>
                <w:sz w:val="24"/>
                <w:szCs w:val="24"/>
                <w:lang w:eastAsia="fr-FR"/>
              </w:rPr>
            </w:pPr>
            <w:r w:rsidRPr="00906D47">
              <w:rPr>
                <w:rFonts w:eastAsia="Times New Roman" w:cs="Calibri"/>
                <w:bCs/>
                <w:sz w:val="24"/>
                <w:szCs w:val="24"/>
                <w:lang w:eastAsia="fr-FR"/>
              </w:rPr>
              <w:sym w:font="Wingdings" w:char="F06F"/>
            </w:r>
          </w:p>
          <w:p w14:paraId="0839EFA6" w14:textId="77777777" w:rsidR="000F5DA5" w:rsidRPr="00906D47" w:rsidRDefault="000F5DA5" w:rsidP="001731EA">
            <w:pPr>
              <w:overflowPunct w:val="0"/>
              <w:autoSpaceDE w:val="0"/>
              <w:autoSpaceDN w:val="0"/>
              <w:adjustRightInd w:val="0"/>
              <w:jc w:val="center"/>
              <w:textAlignment w:val="baseline"/>
              <w:rPr>
                <w:rFonts w:eastAsia="Times New Roman" w:cs="Calibri"/>
                <w:bCs/>
                <w:sz w:val="24"/>
                <w:szCs w:val="24"/>
                <w:lang w:eastAsia="fr-FR"/>
              </w:rPr>
            </w:pPr>
          </w:p>
          <w:p w14:paraId="31AB7159" w14:textId="77777777" w:rsidR="000F5DA5" w:rsidRPr="00906D47" w:rsidRDefault="000F5DA5" w:rsidP="001731EA">
            <w:pPr>
              <w:overflowPunct w:val="0"/>
              <w:autoSpaceDE w:val="0"/>
              <w:autoSpaceDN w:val="0"/>
              <w:adjustRightInd w:val="0"/>
              <w:jc w:val="center"/>
              <w:textAlignment w:val="baseline"/>
              <w:rPr>
                <w:rFonts w:eastAsia="Times New Roman" w:cs="Calibri"/>
                <w:bCs/>
                <w:sz w:val="24"/>
                <w:szCs w:val="24"/>
                <w:lang w:eastAsia="fr-FR"/>
              </w:rPr>
            </w:pPr>
          </w:p>
        </w:tc>
        <w:tc>
          <w:tcPr>
            <w:tcW w:w="914" w:type="dxa"/>
            <w:shd w:val="clear" w:color="auto" w:fill="auto"/>
          </w:tcPr>
          <w:p w14:paraId="19282619" w14:textId="18FF9937" w:rsidR="000F5DA5" w:rsidRPr="00906D47" w:rsidRDefault="000F5DA5" w:rsidP="001731EA">
            <w:pPr>
              <w:overflowPunct w:val="0"/>
              <w:autoSpaceDE w:val="0"/>
              <w:autoSpaceDN w:val="0"/>
              <w:adjustRightInd w:val="0"/>
              <w:jc w:val="center"/>
              <w:textAlignment w:val="baseline"/>
              <w:rPr>
                <w:rFonts w:eastAsia="Times New Roman" w:cs="Calibri"/>
                <w:bCs/>
                <w:sz w:val="24"/>
                <w:szCs w:val="24"/>
                <w:lang w:eastAsia="fr-FR"/>
              </w:rPr>
            </w:pPr>
            <w:r w:rsidRPr="00906D47">
              <w:rPr>
                <w:rFonts w:eastAsia="Times New Roman" w:cs="Calibri"/>
                <w:bCs/>
                <w:sz w:val="24"/>
                <w:szCs w:val="24"/>
                <w:lang w:eastAsia="fr-FR"/>
              </w:rPr>
              <w:sym w:font="Wingdings" w:char="F06F"/>
            </w:r>
          </w:p>
          <w:p w14:paraId="344A3A7D" w14:textId="77777777" w:rsidR="000F5DA5" w:rsidRPr="00906D47" w:rsidRDefault="000F5DA5" w:rsidP="001731EA">
            <w:pPr>
              <w:overflowPunct w:val="0"/>
              <w:autoSpaceDE w:val="0"/>
              <w:autoSpaceDN w:val="0"/>
              <w:adjustRightInd w:val="0"/>
              <w:jc w:val="center"/>
              <w:textAlignment w:val="baseline"/>
              <w:rPr>
                <w:rFonts w:eastAsia="Times New Roman" w:cs="Calibri"/>
                <w:bCs/>
                <w:sz w:val="24"/>
                <w:szCs w:val="24"/>
                <w:lang w:eastAsia="fr-FR"/>
              </w:rPr>
            </w:pPr>
          </w:p>
          <w:p w14:paraId="1EB2AA19" w14:textId="77777777" w:rsidR="000F5DA5" w:rsidRPr="00906D47" w:rsidRDefault="000F5DA5" w:rsidP="001731EA">
            <w:pPr>
              <w:overflowPunct w:val="0"/>
              <w:autoSpaceDE w:val="0"/>
              <w:autoSpaceDN w:val="0"/>
              <w:adjustRightInd w:val="0"/>
              <w:jc w:val="center"/>
              <w:textAlignment w:val="baseline"/>
              <w:rPr>
                <w:rFonts w:eastAsia="Times New Roman" w:cs="Calibri"/>
                <w:b/>
                <w:bCs/>
                <w:iCs/>
                <w:sz w:val="24"/>
                <w:szCs w:val="24"/>
                <w:lang w:eastAsia="fr-FR"/>
              </w:rPr>
            </w:pPr>
          </w:p>
        </w:tc>
      </w:tr>
      <w:tr w:rsidR="000F5DA5" w:rsidRPr="00906D47" w14:paraId="7C7DE35D" w14:textId="77777777" w:rsidTr="001731EA">
        <w:tc>
          <w:tcPr>
            <w:tcW w:w="0" w:type="auto"/>
            <w:shd w:val="clear" w:color="auto" w:fill="auto"/>
            <w:vAlign w:val="center"/>
          </w:tcPr>
          <w:p w14:paraId="3CC7D5F8" w14:textId="13FE2728" w:rsidR="000F5DA5" w:rsidRPr="00906D47" w:rsidRDefault="000F5DA5" w:rsidP="00732E6D">
            <w:pPr>
              <w:spacing w:before="100" w:beforeAutospacing="1" w:afterAutospacing="1"/>
              <w:rPr>
                <w:rFonts w:cs="Calibri"/>
                <w:b/>
                <w:sz w:val="24"/>
                <w:szCs w:val="24"/>
              </w:rPr>
            </w:pPr>
            <w:bookmarkStart w:id="4" w:name="_Hlk482799891"/>
            <w:r w:rsidRPr="00906D47">
              <w:rPr>
                <w:rFonts w:cs="Calibri"/>
                <w:b/>
                <w:sz w:val="24"/>
                <w:szCs w:val="24"/>
              </w:rPr>
              <w:t>5.2</w:t>
            </w:r>
            <w:r w:rsidRPr="00906D47">
              <w:rPr>
                <w:rFonts w:cs="Calibri"/>
                <w:sz w:val="24"/>
                <w:szCs w:val="24"/>
              </w:rPr>
              <w:t xml:space="preserve"> </w:t>
            </w:r>
            <w:r w:rsidRPr="00906D47">
              <w:rPr>
                <w:rFonts w:cs="Calibri"/>
                <w:noProof/>
                <w:sz w:val="24"/>
                <w:szCs w:val="24"/>
              </w:rPr>
              <w:t>Proiectul se încadrează în plafonul maxim al sprijinului public nerambursabil stabilit de GAL prin fișa măsurii din SDL, fără a depăși valoarea maximă eligibilă nerambursabilă</w:t>
            </w:r>
            <w:r>
              <w:rPr>
                <w:rFonts w:eastAsia="Times New Roman" w:cs="Calibri"/>
                <w:noProof/>
                <w:spacing w:val="-10"/>
                <w:sz w:val="24"/>
                <w:szCs w:val="24"/>
              </w:rPr>
              <w:t xml:space="preserve"> de 35</w:t>
            </w:r>
            <w:r w:rsidRPr="00906D47">
              <w:rPr>
                <w:rFonts w:eastAsia="Times New Roman" w:cs="Calibri"/>
                <w:noProof/>
                <w:spacing w:val="-10"/>
                <w:sz w:val="24"/>
                <w:szCs w:val="24"/>
              </w:rPr>
              <w:t>.000 euro?</w:t>
            </w:r>
            <w:bookmarkEnd w:id="4"/>
          </w:p>
        </w:tc>
        <w:tc>
          <w:tcPr>
            <w:tcW w:w="0" w:type="auto"/>
            <w:shd w:val="clear" w:color="auto" w:fill="auto"/>
            <w:vAlign w:val="center"/>
          </w:tcPr>
          <w:p w14:paraId="5968678E" w14:textId="77777777" w:rsidR="000F5DA5" w:rsidRPr="00906D47" w:rsidRDefault="000F5DA5" w:rsidP="00732E6D">
            <w:pPr>
              <w:overflowPunct w:val="0"/>
              <w:autoSpaceDE w:val="0"/>
              <w:autoSpaceDN w:val="0"/>
              <w:adjustRightInd w:val="0"/>
              <w:spacing w:before="100" w:beforeAutospacing="1" w:afterAutospacing="1"/>
              <w:jc w:val="center"/>
              <w:textAlignment w:val="baseline"/>
              <w:rPr>
                <w:rFonts w:eastAsia="Times New Roman" w:cs="Calibri"/>
                <w:bCs/>
                <w:sz w:val="24"/>
                <w:szCs w:val="24"/>
                <w:lang w:eastAsia="fr-FR"/>
              </w:rPr>
            </w:pPr>
            <w:r w:rsidRPr="00906D47">
              <w:rPr>
                <w:rFonts w:eastAsia="Times New Roman" w:cs="Calibri"/>
                <w:bCs/>
                <w:sz w:val="24"/>
                <w:szCs w:val="24"/>
                <w:lang w:eastAsia="fr-FR"/>
              </w:rPr>
              <w:sym w:font="Wingdings" w:char="F06F"/>
            </w:r>
          </w:p>
        </w:tc>
        <w:tc>
          <w:tcPr>
            <w:tcW w:w="0" w:type="auto"/>
            <w:gridSpan w:val="2"/>
            <w:shd w:val="clear" w:color="auto" w:fill="auto"/>
            <w:vAlign w:val="center"/>
          </w:tcPr>
          <w:p w14:paraId="155991F9" w14:textId="77777777" w:rsidR="000F5DA5" w:rsidRPr="00906D47" w:rsidRDefault="000F5DA5" w:rsidP="00732E6D">
            <w:pPr>
              <w:overflowPunct w:val="0"/>
              <w:autoSpaceDE w:val="0"/>
              <w:autoSpaceDN w:val="0"/>
              <w:adjustRightInd w:val="0"/>
              <w:spacing w:before="100" w:beforeAutospacing="1" w:afterAutospacing="1"/>
              <w:jc w:val="center"/>
              <w:textAlignment w:val="baseline"/>
              <w:rPr>
                <w:rFonts w:eastAsia="Times New Roman" w:cs="Calibri"/>
                <w:bCs/>
                <w:sz w:val="24"/>
                <w:szCs w:val="24"/>
                <w:lang w:eastAsia="fr-FR"/>
              </w:rPr>
            </w:pPr>
            <w:r w:rsidRPr="00906D47">
              <w:rPr>
                <w:rFonts w:eastAsia="Times New Roman" w:cs="Calibri"/>
                <w:bCs/>
                <w:sz w:val="24"/>
                <w:szCs w:val="24"/>
                <w:lang w:eastAsia="fr-FR"/>
              </w:rPr>
              <w:sym w:font="Wingdings" w:char="F06F"/>
            </w:r>
          </w:p>
        </w:tc>
        <w:tc>
          <w:tcPr>
            <w:tcW w:w="914" w:type="dxa"/>
            <w:shd w:val="clear" w:color="auto" w:fill="auto"/>
            <w:vAlign w:val="center"/>
          </w:tcPr>
          <w:p w14:paraId="2841B9B3" w14:textId="77777777" w:rsidR="000F5DA5" w:rsidRPr="00906D47" w:rsidRDefault="000F5DA5" w:rsidP="007E25E6">
            <w:pPr>
              <w:overflowPunct w:val="0"/>
              <w:autoSpaceDE w:val="0"/>
              <w:autoSpaceDN w:val="0"/>
              <w:adjustRightInd w:val="0"/>
              <w:spacing w:after="0"/>
              <w:jc w:val="center"/>
              <w:textAlignment w:val="baseline"/>
              <w:rPr>
                <w:rFonts w:eastAsia="Times New Roman" w:cs="Calibri"/>
                <w:b/>
                <w:bCs/>
                <w:iCs/>
                <w:sz w:val="24"/>
                <w:szCs w:val="24"/>
                <w:lang w:eastAsia="fr-FR"/>
              </w:rPr>
            </w:pPr>
            <w:r w:rsidRPr="00906D47">
              <w:rPr>
                <w:rFonts w:eastAsia="Times New Roman" w:cs="Calibri"/>
                <w:bCs/>
                <w:sz w:val="24"/>
                <w:szCs w:val="24"/>
                <w:lang w:eastAsia="fr-FR"/>
              </w:rPr>
              <w:sym w:font="Wingdings" w:char="F06F"/>
            </w:r>
          </w:p>
        </w:tc>
      </w:tr>
      <w:tr w:rsidR="000F5DA5" w:rsidRPr="00906D47" w14:paraId="79B9975D" w14:textId="77777777" w:rsidTr="001731EA">
        <w:tc>
          <w:tcPr>
            <w:tcW w:w="0" w:type="auto"/>
            <w:shd w:val="clear" w:color="auto" w:fill="auto"/>
            <w:vAlign w:val="center"/>
          </w:tcPr>
          <w:p w14:paraId="048850BD" w14:textId="77777777" w:rsidR="000F5DA5" w:rsidRPr="00906D47" w:rsidRDefault="000F5DA5" w:rsidP="00732E6D">
            <w:pPr>
              <w:spacing w:before="100" w:beforeAutospacing="1" w:afterAutospacing="1"/>
              <w:rPr>
                <w:rFonts w:cs="Calibri"/>
                <w:sz w:val="24"/>
                <w:szCs w:val="24"/>
              </w:rPr>
            </w:pPr>
            <w:r w:rsidRPr="00906D47">
              <w:rPr>
                <w:rFonts w:cs="Calibri"/>
                <w:b/>
                <w:sz w:val="24"/>
                <w:szCs w:val="24"/>
              </w:rPr>
              <w:t>5.3</w:t>
            </w:r>
            <w:r w:rsidRPr="00906D47">
              <w:rPr>
                <w:rFonts w:cs="Calibri"/>
                <w:sz w:val="24"/>
                <w:szCs w:val="24"/>
              </w:rPr>
              <w:t xml:space="preserve"> </w:t>
            </w:r>
            <w:r w:rsidRPr="00906D47">
              <w:rPr>
                <w:b/>
                <w:sz w:val="24"/>
              </w:rPr>
              <w:t>Avansul solicitat se încadrează într-un cuantum de până la 50% din ajutorul public aferent proiectului?</w:t>
            </w:r>
          </w:p>
          <w:p w14:paraId="7C8E1023" w14:textId="77777777" w:rsidR="000F5DA5" w:rsidRPr="00906D47" w:rsidRDefault="000F5DA5" w:rsidP="00732E6D">
            <w:pPr>
              <w:rPr>
                <w:rFonts w:cs="Calibri"/>
                <w:b/>
                <w:sz w:val="24"/>
                <w:szCs w:val="24"/>
              </w:rPr>
            </w:pPr>
            <w:r w:rsidRPr="00906D47">
              <w:rPr>
                <w:rFonts w:cs="Calibri"/>
                <w:b/>
                <w:sz w:val="24"/>
                <w:szCs w:val="24"/>
              </w:rPr>
              <w:t>Da cu diferenţe</w:t>
            </w:r>
          </w:p>
        </w:tc>
        <w:tc>
          <w:tcPr>
            <w:tcW w:w="0" w:type="auto"/>
            <w:shd w:val="clear" w:color="auto" w:fill="auto"/>
            <w:vAlign w:val="center"/>
          </w:tcPr>
          <w:p w14:paraId="710E18BB" w14:textId="77777777" w:rsidR="000F5DA5" w:rsidRPr="00906D47" w:rsidRDefault="000F5DA5" w:rsidP="00732E6D">
            <w:pPr>
              <w:overflowPunct w:val="0"/>
              <w:autoSpaceDE w:val="0"/>
              <w:autoSpaceDN w:val="0"/>
              <w:adjustRightInd w:val="0"/>
              <w:spacing w:before="100" w:beforeAutospacing="1" w:afterAutospacing="1"/>
              <w:textAlignment w:val="baseline"/>
              <w:rPr>
                <w:rFonts w:eastAsia="Times New Roman" w:cs="Calibri"/>
                <w:bCs/>
                <w:sz w:val="24"/>
                <w:szCs w:val="24"/>
                <w:lang w:eastAsia="fr-FR"/>
              </w:rPr>
            </w:pPr>
            <w:r w:rsidRPr="00906D47">
              <w:rPr>
                <w:rFonts w:eastAsia="Times New Roman" w:cs="Calibri"/>
                <w:bCs/>
                <w:sz w:val="24"/>
                <w:szCs w:val="24"/>
                <w:lang w:eastAsia="fr-FR"/>
              </w:rPr>
              <w:sym w:font="Wingdings" w:char="F06F"/>
            </w:r>
          </w:p>
          <w:p w14:paraId="44D7AE40" w14:textId="77777777" w:rsidR="000F5DA5" w:rsidRPr="00906D47" w:rsidRDefault="000F5DA5" w:rsidP="00732E6D">
            <w:pPr>
              <w:overflowPunct w:val="0"/>
              <w:autoSpaceDE w:val="0"/>
              <w:autoSpaceDN w:val="0"/>
              <w:adjustRightInd w:val="0"/>
              <w:jc w:val="center"/>
              <w:textAlignment w:val="baseline"/>
              <w:rPr>
                <w:rFonts w:eastAsia="Times New Roman" w:cs="Calibri"/>
                <w:bCs/>
                <w:sz w:val="24"/>
                <w:szCs w:val="24"/>
                <w:lang w:eastAsia="fr-FR"/>
              </w:rPr>
            </w:pPr>
          </w:p>
          <w:p w14:paraId="2144B1E2" w14:textId="77777777" w:rsidR="000F5DA5" w:rsidRPr="00906D47" w:rsidRDefault="000F5DA5" w:rsidP="00732E6D">
            <w:pPr>
              <w:overflowPunct w:val="0"/>
              <w:autoSpaceDE w:val="0"/>
              <w:autoSpaceDN w:val="0"/>
              <w:adjustRightInd w:val="0"/>
              <w:jc w:val="center"/>
              <w:textAlignment w:val="baseline"/>
              <w:rPr>
                <w:rFonts w:eastAsia="Times New Roman" w:cs="Calibri"/>
                <w:bCs/>
                <w:sz w:val="24"/>
                <w:szCs w:val="24"/>
                <w:lang w:eastAsia="fr-FR"/>
              </w:rPr>
            </w:pPr>
            <w:r w:rsidRPr="00906D47">
              <w:rPr>
                <w:rFonts w:eastAsia="Times New Roman" w:cs="Calibri"/>
                <w:bCs/>
                <w:sz w:val="24"/>
                <w:szCs w:val="24"/>
                <w:lang w:eastAsia="fr-FR"/>
              </w:rPr>
              <w:sym w:font="Wingdings" w:char="F06F"/>
            </w:r>
          </w:p>
        </w:tc>
        <w:tc>
          <w:tcPr>
            <w:tcW w:w="0" w:type="auto"/>
            <w:gridSpan w:val="2"/>
            <w:shd w:val="clear" w:color="auto" w:fill="auto"/>
            <w:vAlign w:val="center"/>
          </w:tcPr>
          <w:p w14:paraId="6368DC67" w14:textId="77777777" w:rsidR="000F5DA5" w:rsidRPr="00906D47" w:rsidRDefault="000F5DA5" w:rsidP="00732E6D">
            <w:pPr>
              <w:overflowPunct w:val="0"/>
              <w:autoSpaceDE w:val="0"/>
              <w:autoSpaceDN w:val="0"/>
              <w:adjustRightInd w:val="0"/>
              <w:spacing w:before="100" w:beforeAutospacing="1" w:afterAutospacing="1"/>
              <w:textAlignment w:val="baseline"/>
              <w:rPr>
                <w:rFonts w:eastAsia="Times New Roman" w:cs="Calibri"/>
                <w:bCs/>
                <w:sz w:val="24"/>
                <w:szCs w:val="24"/>
                <w:lang w:eastAsia="fr-FR"/>
              </w:rPr>
            </w:pPr>
            <w:r w:rsidRPr="00906D47">
              <w:rPr>
                <w:rFonts w:eastAsia="Times New Roman" w:cs="Calibri"/>
                <w:bCs/>
                <w:sz w:val="24"/>
                <w:szCs w:val="24"/>
                <w:lang w:eastAsia="fr-FR"/>
              </w:rPr>
              <w:sym w:font="Wingdings" w:char="F06F"/>
            </w:r>
          </w:p>
          <w:p w14:paraId="48DC4930" w14:textId="77777777" w:rsidR="000F5DA5" w:rsidRPr="00906D47" w:rsidRDefault="000F5DA5" w:rsidP="00732E6D">
            <w:pPr>
              <w:overflowPunct w:val="0"/>
              <w:autoSpaceDE w:val="0"/>
              <w:autoSpaceDN w:val="0"/>
              <w:adjustRightInd w:val="0"/>
              <w:textAlignment w:val="baseline"/>
              <w:rPr>
                <w:rFonts w:eastAsia="Times New Roman" w:cs="Calibri"/>
                <w:bCs/>
                <w:sz w:val="24"/>
                <w:szCs w:val="24"/>
                <w:lang w:eastAsia="fr-FR"/>
              </w:rPr>
            </w:pPr>
          </w:p>
          <w:p w14:paraId="45F0943F" w14:textId="77777777" w:rsidR="000F5DA5" w:rsidRPr="00906D47" w:rsidRDefault="000F5DA5" w:rsidP="00732E6D">
            <w:pPr>
              <w:overflowPunct w:val="0"/>
              <w:autoSpaceDE w:val="0"/>
              <w:autoSpaceDN w:val="0"/>
              <w:adjustRightInd w:val="0"/>
              <w:textAlignment w:val="baseline"/>
              <w:rPr>
                <w:rFonts w:eastAsia="Times New Roman" w:cs="Calibri"/>
                <w:bCs/>
                <w:sz w:val="24"/>
                <w:szCs w:val="24"/>
                <w:lang w:eastAsia="fr-FR"/>
              </w:rPr>
            </w:pPr>
          </w:p>
          <w:p w14:paraId="724B0D3E" w14:textId="77777777" w:rsidR="001731EA" w:rsidRPr="00906D47" w:rsidRDefault="001731EA" w:rsidP="001731EA">
            <w:pPr>
              <w:overflowPunct w:val="0"/>
              <w:autoSpaceDE w:val="0"/>
              <w:autoSpaceDN w:val="0"/>
              <w:adjustRightInd w:val="0"/>
              <w:spacing w:before="100" w:beforeAutospacing="1" w:afterAutospacing="1"/>
              <w:jc w:val="center"/>
              <w:textAlignment w:val="baseline"/>
              <w:rPr>
                <w:rFonts w:eastAsia="Times New Roman" w:cs="Calibri"/>
                <w:bCs/>
                <w:sz w:val="24"/>
                <w:szCs w:val="24"/>
                <w:lang w:eastAsia="fr-FR"/>
              </w:rPr>
            </w:pPr>
            <w:r w:rsidRPr="00906D47">
              <w:rPr>
                <w:rFonts w:eastAsia="Times New Roman" w:cs="Calibri"/>
                <w:bCs/>
                <w:sz w:val="24"/>
                <w:szCs w:val="24"/>
                <w:lang w:eastAsia="fr-FR"/>
              </w:rPr>
              <w:sym w:font="Wingdings" w:char="F06F"/>
            </w:r>
          </w:p>
          <w:p w14:paraId="39741E9C" w14:textId="77777777" w:rsidR="000F5DA5" w:rsidRPr="00906D47" w:rsidRDefault="000F5DA5" w:rsidP="00732E6D">
            <w:pPr>
              <w:overflowPunct w:val="0"/>
              <w:autoSpaceDE w:val="0"/>
              <w:autoSpaceDN w:val="0"/>
              <w:adjustRightInd w:val="0"/>
              <w:textAlignment w:val="baseline"/>
              <w:rPr>
                <w:rFonts w:eastAsia="Times New Roman" w:cs="Calibri"/>
                <w:bCs/>
                <w:sz w:val="24"/>
                <w:szCs w:val="24"/>
                <w:lang w:eastAsia="fr-FR"/>
              </w:rPr>
            </w:pPr>
          </w:p>
        </w:tc>
        <w:tc>
          <w:tcPr>
            <w:tcW w:w="914" w:type="dxa"/>
            <w:shd w:val="clear" w:color="auto" w:fill="auto"/>
            <w:vAlign w:val="center"/>
          </w:tcPr>
          <w:p w14:paraId="36C72BD3" w14:textId="6BAB07C0" w:rsidR="000F5DA5" w:rsidRPr="00906D47" w:rsidRDefault="000F5DA5" w:rsidP="00732E6D">
            <w:pPr>
              <w:overflowPunct w:val="0"/>
              <w:autoSpaceDE w:val="0"/>
              <w:autoSpaceDN w:val="0"/>
              <w:adjustRightInd w:val="0"/>
              <w:spacing w:before="100" w:beforeAutospacing="1" w:afterAutospacing="1"/>
              <w:jc w:val="center"/>
              <w:textAlignment w:val="baseline"/>
              <w:rPr>
                <w:rFonts w:eastAsia="Times New Roman" w:cs="Calibri"/>
                <w:bCs/>
                <w:sz w:val="24"/>
                <w:szCs w:val="24"/>
                <w:lang w:eastAsia="fr-FR"/>
              </w:rPr>
            </w:pPr>
            <w:r w:rsidRPr="00906D47">
              <w:rPr>
                <w:rFonts w:eastAsia="Times New Roman" w:cs="Calibri"/>
                <w:bCs/>
                <w:sz w:val="24"/>
                <w:szCs w:val="24"/>
                <w:lang w:eastAsia="fr-FR"/>
              </w:rPr>
              <w:sym w:font="Wingdings" w:char="F06F"/>
            </w:r>
          </w:p>
          <w:p w14:paraId="11E91FBD" w14:textId="77777777" w:rsidR="000F5DA5" w:rsidRPr="00906D47" w:rsidRDefault="000F5DA5" w:rsidP="00732E6D">
            <w:pPr>
              <w:overflowPunct w:val="0"/>
              <w:autoSpaceDE w:val="0"/>
              <w:autoSpaceDN w:val="0"/>
              <w:adjustRightInd w:val="0"/>
              <w:jc w:val="center"/>
              <w:textAlignment w:val="baseline"/>
              <w:rPr>
                <w:rFonts w:eastAsia="Times New Roman" w:cs="Calibri"/>
                <w:bCs/>
                <w:sz w:val="24"/>
                <w:szCs w:val="24"/>
                <w:lang w:eastAsia="fr-FR"/>
              </w:rPr>
            </w:pPr>
          </w:p>
          <w:p w14:paraId="37734038" w14:textId="77777777" w:rsidR="000F5DA5" w:rsidRPr="00906D47" w:rsidRDefault="000F5DA5" w:rsidP="00732E6D">
            <w:pPr>
              <w:overflowPunct w:val="0"/>
              <w:autoSpaceDE w:val="0"/>
              <w:autoSpaceDN w:val="0"/>
              <w:adjustRightInd w:val="0"/>
              <w:jc w:val="center"/>
              <w:textAlignment w:val="baseline"/>
              <w:rPr>
                <w:rFonts w:eastAsia="Times New Roman" w:cs="Calibri"/>
                <w:bCs/>
                <w:sz w:val="24"/>
                <w:szCs w:val="24"/>
                <w:lang w:eastAsia="fr-FR"/>
              </w:rPr>
            </w:pPr>
          </w:p>
          <w:p w14:paraId="4447F50A" w14:textId="77777777" w:rsidR="001731EA" w:rsidRPr="00906D47" w:rsidRDefault="001731EA" w:rsidP="001731EA">
            <w:pPr>
              <w:overflowPunct w:val="0"/>
              <w:autoSpaceDE w:val="0"/>
              <w:autoSpaceDN w:val="0"/>
              <w:adjustRightInd w:val="0"/>
              <w:spacing w:before="100" w:beforeAutospacing="1" w:afterAutospacing="1"/>
              <w:jc w:val="center"/>
              <w:textAlignment w:val="baseline"/>
              <w:rPr>
                <w:rFonts w:eastAsia="Times New Roman" w:cs="Calibri"/>
                <w:bCs/>
                <w:sz w:val="24"/>
                <w:szCs w:val="24"/>
                <w:lang w:eastAsia="fr-FR"/>
              </w:rPr>
            </w:pPr>
            <w:r w:rsidRPr="00906D47">
              <w:rPr>
                <w:rFonts w:eastAsia="Times New Roman" w:cs="Calibri"/>
                <w:bCs/>
                <w:sz w:val="24"/>
                <w:szCs w:val="24"/>
                <w:lang w:eastAsia="fr-FR"/>
              </w:rPr>
              <w:sym w:font="Wingdings" w:char="F06F"/>
            </w:r>
          </w:p>
          <w:p w14:paraId="5B7384C6" w14:textId="77777777" w:rsidR="000F5DA5" w:rsidRPr="00906D47" w:rsidRDefault="000F5DA5" w:rsidP="00732E6D">
            <w:pPr>
              <w:overflowPunct w:val="0"/>
              <w:autoSpaceDE w:val="0"/>
              <w:autoSpaceDN w:val="0"/>
              <w:adjustRightInd w:val="0"/>
              <w:textAlignment w:val="baseline"/>
              <w:rPr>
                <w:rFonts w:eastAsia="Times New Roman" w:cs="Calibri"/>
                <w:b/>
                <w:bCs/>
                <w:iCs/>
                <w:sz w:val="24"/>
                <w:szCs w:val="24"/>
                <w:lang w:eastAsia="fr-FR"/>
              </w:rPr>
            </w:pPr>
          </w:p>
        </w:tc>
      </w:tr>
      <w:tr w:rsidR="000F5DA5" w:rsidRPr="00906D47" w14:paraId="4579E8A1" w14:textId="77777777" w:rsidTr="001731EA">
        <w:tc>
          <w:tcPr>
            <w:tcW w:w="0" w:type="auto"/>
            <w:shd w:val="clear" w:color="auto" w:fill="auto"/>
            <w:vAlign w:val="center"/>
          </w:tcPr>
          <w:p w14:paraId="5FF0B927" w14:textId="77777777" w:rsidR="000F5DA5" w:rsidRPr="00906D47" w:rsidRDefault="000F5DA5" w:rsidP="00732E6D">
            <w:pPr>
              <w:spacing w:before="100" w:beforeAutospacing="1" w:afterAutospacing="1"/>
              <w:rPr>
                <w:rFonts w:cs="Calibri"/>
                <w:b/>
                <w:sz w:val="24"/>
                <w:szCs w:val="24"/>
              </w:rPr>
            </w:pPr>
            <w:r w:rsidRPr="00906D47">
              <w:rPr>
                <w:rFonts w:cs="Calibri"/>
                <w:b/>
                <w:sz w:val="24"/>
                <w:szCs w:val="24"/>
              </w:rPr>
              <w:t>6. Verificarea încadrării proiectului în Domeniile de Intervenţie</w:t>
            </w:r>
          </w:p>
        </w:tc>
        <w:tc>
          <w:tcPr>
            <w:tcW w:w="0" w:type="auto"/>
            <w:shd w:val="clear" w:color="auto" w:fill="auto"/>
          </w:tcPr>
          <w:p w14:paraId="30FBFC70" w14:textId="77777777" w:rsidR="000F5DA5" w:rsidRPr="00906D47" w:rsidRDefault="000F5DA5" w:rsidP="00732E6D">
            <w:pPr>
              <w:rPr>
                <w:rFonts w:cs="Calibri"/>
              </w:rPr>
            </w:pPr>
            <w:r w:rsidRPr="00906D47">
              <w:rPr>
                <w:rFonts w:eastAsia="Times New Roman" w:cs="Calibri"/>
                <w:bCs/>
                <w:sz w:val="24"/>
                <w:szCs w:val="24"/>
                <w:lang w:eastAsia="fr-FR"/>
              </w:rPr>
              <w:sym w:font="Wingdings" w:char="F06F"/>
            </w:r>
          </w:p>
        </w:tc>
        <w:tc>
          <w:tcPr>
            <w:tcW w:w="0" w:type="auto"/>
            <w:gridSpan w:val="2"/>
            <w:shd w:val="clear" w:color="auto" w:fill="auto"/>
          </w:tcPr>
          <w:p w14:paraId="4E102469" w14:textId="77777777" w:rsidR="000F5DA5" w:rsidRPr="00906D47" w:rsidRDefault="000F5DA5" w:rsidP="00732E6D">
            <w:pPr>
              <w:rPr>
                <w:rFonts w:cs="Calibri"/>
              </w:rPr>
            </w:pPr>
            <w:r w:rsidRPr="00906D47">
              <w:rPr>
                <w:rFonts w:eastAsia="Times New Roman" w:cs="Calibri"/>
                <w:bCs/>
                <w:sz w:val="24"/>
                <w:szCs w:val="24"/>
                <w:lang w:eastAsia="fr-FR"/>
              </w:rPr>
              <w:sym w:font="Wingdings" w:char="F06F"/>
            </w:r>
          </w:p>
        </w:tc>
        <w:tc>
          <w:tcPr>
            <w:tcW w:w="914" w:type="dxa"/>
            <w:shd w:val="clear" w:color="auto" w:fill="auto"/>
          </w:tcPr>
          <w:p w14:paraId="5C51B42C" w14:textId="77777777" w:rsidR="000F5DA5" w:rsidRPr="00906D47" w:rsidRDefault="000F5DA5" w:rsidP="00732E6D">
            <w:pPr>
              <w:rPr>
                <w:rFonts w:cs="Calibri"/>
              </w:rPr>
            </w:pPr>
            <w:r w:rsidRPr="00906D47">
              <w:rPr>
                <w:rFonts w:eastAsia="Times New Roman" w:cs="Calibri"/>
                <w:bCs/>
                <w:sz w:val="24"/>
                <w:szCs w:val="24"/>
                <w:lang w:eastAsia="fr-FR"/>
              </w:rPr>
              <w:sym w:font="Wingdings" w:char="F06F"/>
            </w:r>
          </w:p>
        </w:tc>
      </w:tr>
      <w:tr w:rsidR="000F5DA5" w:rsidRPr="00906D47" w14:paraId="72C96069" w14:textId="77777777" w:rsidTr="001731EA">
        <w:tc>
          <w:tcPr>
            <w:tcW w:w="0" w:type="auto"/>
            <w:shd w:val="clear" w:color="auto" w:fill="auto"/>
            <w:vAlign w:val="center"/>
          </w:tcPr>
          <w:p w14:paraId="70DE50DC" w14:textId="77777777" w:rsidR="000F5DA5" w:rsidRPr="00906D47" w:rsidRDefault="000F5DA5" w:rsidP="00732E6D">
            <w:pPr>
              <w:spacing w:after="0" w:line="240" w:lineRule="auto"/>
              <w:ind w:right="148"/>
              <w:jc w:val="both"/>
              <w:rPr>
                <w:rFonts w:cs="Calibri"/>
                <w:sz w:val="24"/>
                <w:szCs w:val="24"/>
              </w:rPr>
            </w:pPr>
          </w:p>
          <w:p w14:paraId="1BD1091A" w14:textId="77777777" w:rsidR="000F5DA5" w:rsidRPr="00906D47" w:rsidRDefault="000F5DA5" w:rsidP="00732E6D">
            <w:pPr>
              <w:overflowPunct w:val="0"/>
              <w:autoSpaceDE w:val="0"/>
              <w:autoSpaceDN w:val="0"/>
              <w:adjustRightInd w:val="0"/>
              <w:spacing w:after="0" w:line="240" w:lineRule="auto"/>
              <w:contextualSpacing/>
              <w:jc w:val="both"/>
              <w:textAlignment w:val="baseline"/>
              <w:rPr>
                <w:rFonts w:eastAsia="Times New Roman" w:cs="Calibri"/>
                <w:b/>
                <w:bCs/>
                <w:iCs/>
                <w:sz w:val="24"/>
                <w:szCs w:val="24"/>
                <w:lang w:eastAsia="fr-FR"/>
              </w:rPr>
            </w:pPr>
            <w:r w:rsidRPr="00906D47">
              <w:rPr>
                <w:rFonts w:eastAsia="Times New Roman" w:cs="Calibri"/>
                <w:b/>
                <w:bCs/>
                <w:iCs/>
                <w:sz w:val="24"/>
                <w:szCs w:val="24"/>
                <w:lang w:eastAsia="fr-FR"/>
              </w:rPr>
              <w:t>7. Verificarea Indicatorilor de Monitorizare</w:t>
            </w:r>
          </w:p>
          <w:p w14:paraId="3D56E39E" w14:textId="77777777" w:rsidR="000F5DA5" w:rsidRPr="00906D47" w:rsidRDefault="000F5DA5" w:rsidP="00732E6D">
            <w:pPr>
              <w:spacing w:before="100" w:beforeAutospacing="1" w:afterAutospacing="1"/>
              <w:rPr>
                <w:rFonts w:cs="Calibri"/>
                <w:b/>
                <w:sz w:val="24"/>
                <w:szCs w:val="24"/>
              </w:rPr>
            </w:pPr>
          </w:p>
        </w:tc>
        <w:tc>
          <w:tcPr>
            <w:tcW w:w="0" w:type="auto"/>
            <w:shd w:val="clear" w:color="auto" w:fill="auto"/>
            <w:vAlign w:val="center"/>
          </w:tcPr>
          <w:p w14:paraId="22DF94A0" w14:textId="77777777" w:rsidR="007E25E6" w:rsidRDefault="007E25E6" w:rsidP="00970D76">
            <w:pPr>
              <w:rPr>
                <w:rFonts w:eastAsia="Times New Roman" w:cs="Calibri"/>
                <w:bCs/>
                <w:sz w:val="24"/>
                <w:szCs w:val="24"/>
                <w:lang w:eastAsia="fr-FR"/>
              </w:rPr>
            </w:pPr>
          </w:p>
          <w:p w14:paraId="4966EE94" w14:textId="0F7BFE83" w:rsidR="000F5DA5" w:rsidRPr="00906D47" w:rsidRDefault="000F5DA5" w:rsidP="001731EA">
            <w:pPr>
              <w:jc w:val="center"/>
              <w:rPr>
                <w:rFonts w:cs="Calibri"/>
              </w:rPr>
            </w:pPr>
            <w:r w:rsidRPr="00906D47">
              <w:rPr>
                <w:rFonts w:eastAsia="Times New Roman" w:cs="Calibri"/>
                <w:bCs/>
                <w:sz w:val="24"/>
                <w:szCs w:val="24"/>
                <w:lang w:eastAsia="fr-FR"/>
              </w:rPr>
              <w:sym w:font="Wingdings" w:char="F06F"/>
            </w:r>
          </w:p>
        </w:tc>
        <w:tc>
          <w:tcPr>
            <w:tcW w:w="0" w:type="auto"/>
            <w:gridSpan w:val="2"/>
            <w:shd w:val="clear" w:color="auto" w:fill="auto"/>
          </w:tcPr>
          <w:p w14:paraId="4E922947" w14:textId="77777777" w:rsidR="007E25E6" w:rsidRDefault="007E25E6" w:rsidP="00732E6D">
            <w:pPr>
              <w:rPr>
                <w:rFonts w:eastAsia="Times New Roman" w:cs="Calibri"/>
                <w:bCs/>
                <w:sz w:val="24"/>
                <w:szCs w:val="24"/>
                <w:lang w:eastAsia="fr-FR"/>
              </w:rPr>
            </w:pPr>
          </w:p>
          <w:p w14:paraId="0CDB76DD" w14:textId="46232D6B" w:rsidR="000F5DA5" w:rsidRPr="00906D47" w:rsidRDefault="000F5DA5" w:rsidP="00732E6D">
            <w:pPr>
              <w:rPr>
                <w:rFonts w:cs="Calibri"/>
              </w:rPr>
            </w:pPr>
            <w:r w:rsidRPr="00906D47">
              <w:rPr>
                <w:rFonts w:eastAsia="Times New Roman" w:cs="Calibri"/>
                <w:bCs/>
                <w:sz w:val="24"/>
                <w:szCs w:val="24"/>
                <w:lang w:eastAsia="fr-FR"/>
              </w:rPr>
              <w:sym w:font="Wingdings" w:char="F06F"/>
            </w:r>
          </w:p>
        </w:tc>
        <w:tc>
          <w:tcPr>
            <w:tcW w:w="914" w:type="dxa"/>
            <w:shd w:val="clear" w:color="auto" w:fill="auto"/>
          </w:tcPr>
          <w:p w14:paraId="1FDB0BAC" w14:textId="77777777" w:rsidR="007E25E6" w:rsidRDefault="007E25E6" w:rsidP="00732E6D">
            <w:pPr>
              <w:rPr>
                <w:rFonts w:eastAsia="Times New Roman" w:cs="Calibri"/>
                <w:bCs/>
                <w:sz w:val="24"/>
                <w:szCs w:val="24"/>
                <w:lang w:eastAsia="fr-FR"/>
              </w:rPr>
            </w:pPr>
          </w:p>
          <w:p w14:paraId="5A6BC09E" w14:textId="5846669A" w:rsidR="000F5DA5" w:rsidRPr="00906D47" w:rsidRDefault="000F5DA5" w:rsidP="00732E6D">
            <w:pPr>
              <w:rPr>
                <w:rFonts w:cs="Calibri"/>
              </w:rPr>
            </w:pPr>
            <w:r w:rsidRPr="00906D47">
              <w:rPr>
                <w:rFonts w:eastAsia="Times New Roman" w:cs="Calibri"/>
                <w:bCs/>
                <w:sz w:val="24"/>
                <w:szCs w:val="24"/>
                <w:lang w:eastAsia="fr-FR"/>
              </w:rPr>
              <w:sym w:font="Wingdings" w:char="F06F"/>
            </w:r>
          </w:p>
        </w:tc>
      </w:tr>
      <w:tr w:rsidR="000F5DA5" w:rsidRPr="00906D47" w14:paraId="3B394BAA" w14:textId="77777777" w:rsidTr="001731EA">
        <w:trPr>
          <w:trHeight w:val="440"/>
        </w:trPr>
        <w:tc>
          <w:tcPr>
            <w:tcW w:w="0" w:type="auto"/>
            <w:vMerge w:val="restart"/>
            <w:tcBorders>
              <w:top w:val="single" w:sz="4" w:space="0" w:color="auto"/>
            </w:tcBorders>
            <w:shd w:val="clear" w:color="auto" w:fill="auto"/>
          </w:tcPr>
          <w:p w14:paraId="32849561" w14:textId="77777777" w:rsidR="000F5DA5" w:rsidRPr="00906D47" w:rsidRDefault="000F5DA5" w:rsidP="00732E6D">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r w:rsidRPr="00906D47">
              <w:rPr>
                <w:rFonts w:eastAsia="Times New Roman" w:cs="Calibri"/>
                <w:b/>
                <w:bCs/>
                <w:iCs/>
                <w:sz w:val="24"/>
                <w:szCs w:val="24"/>
                <w:lang w:eastAsia="fr-FR"/>
              </w:rPr>
              <w:t xml:space="preserve">VERIFICAREA PE TEREN </w:t>
            </w:r>
          </w:p>
        </w:tc>
        <w:tc>
          <w:tcPr>
            <w:tcW w:w="1959" w:type="dxa"/>
            <w:gridSpan w:val="4"/>
            <w:tcBorders>
              <w:top w:val="single" w:sz="4" w:space="0" w:color="auto"/>
            </w:tcBorders>
            <w:shd w:val="clear" w:color="auto" w:fill="auto"/>
          </w:tcPr>
          <w:p w14:paraId="2363802F" w14:textId="77777777" w:rsidR="000F5DA5" w:rsidRPr="00906D47" w:rsidRDefault="000F5DA5" w:rsidP="00732E6D">
            <w:pPr>
              <w:overflowPunct w:val="0"/>
              <w:autoSpaceDE w:val="0"/>
              <w:autoSpaceDN w:val="0"/>
              <w:adjustRightInd w:val="0"/>
              <w:spacing w:after="0" w:line="240" w:lineRule="auto"/>
              <w:jc w:val="center"/>
              <w:textAlignment w:val="baseline"/>
              <w:rPr>
                <w:rFonts w:eastAsia="Times New Roman" w:cs="Calibri"/>
                <w:b/>
                <w:bCs/>
                <w:sz w:val="24"/>
                <w:szCs w:val="24"/>
                <w:lang w:eastAsia="fr-FR"/>
              </w:rPr>
            </w:pPr>
            <w:r w:rsidRPr="00906D47">
              <w:rPr>
                <w:rFonts w:eastAsia="Times New Roman" w:cs="Calibri"/>
                <w:b/>
                <w:bCs/>
                <w:sz w:val="24"/>
                <w:szCs w:val="24"/>
                <w:lang w:eastAsia="fr-FR"/>
              </w:rPr>
              <w:t>Verificare efectuată</w:t>
            </w:r>
          </w:p>
        </w:tc>
      </w:tr>
      <w:tr w:rsidR="000F5DA5" w:rsidRPr="00906D47" w14:paraId="5A4E5462" w14:textId="77777777" w:rsidTr="001731EA">
        <w:trPr>
          <w:trHeight w:val="431"/>
        </w:trPr>
        <w:tc>
          <w:tcPr>
            <w:tcW w:w="0" w:type="auto"/>
            <w:vMerge/>
            <w:shd w:val="clear" w:color="auto" w:fill="auto"/>
          </w:tcPr>
          <w:p w14:paraId="20188244" w14:textId="77777777" w:rsidR="000F5DA5" w:rsidRPr="00906D47" w:rsidRDefault="000F5DA5" w:rsidP="00732E6D">
            <w:pPr>
              <w:numPr>
                <w:ilvl w:val="0"/>
                <w:numId w:val="3"/>
              </w:numPr>
              <w:spacing w:after="0" w:line="240" w:lineRule="auto"/>
              <w:ind w:right="148"/>
              <w:contextualSpacing/>
              <w:jc w:val="both"/>
              <w:rPr>
                <w:rFonts w:cs="Calibri"/>
                <w:b/>
                <w:bCs/>
                <w:iCs/>
                <w:sz w:val="24"/>
                <w:szCs w:val="24"/>
              </w:rPr>
            </w:pPr>
          </w:p>
        </w:tc>
        <w:tc>
          <w:tcPr>
            <w:tcW w:w="0" w:type="auto"/>
            <w:gridSpan w:val="2"/>
            <w:tcBorders>
              <w:top w:val="single" w:sz="4" w:space="0" w:color="auto"/>
            </w:tcBorders>
            <w:shd w:val="clear" w:color="auto" w:fill="auto"/>
          </w:tcPr>
          <w:p w14:paraId="674A2572" w14:textId="77777777" w:rsidR="000F5DA5" w:rsidRPr="00906D47" w:rsidRDefault="000F5DA5" w:rsidP="00732E6D">
            <w:pPr>
              <w:overflowPunct w:val="0"/>
              <w:autoSpaceDE w:val="0"/>
              <w:autoSpaceDN w:val="0"/>
              <w:adjustRightInd w:val="0"/>
              <w:spacing w:before="100" w:beforeAutospacing="1" w:after="0" w:afterAutospacing="1" w:line="240" w:lineRule="auto"/>
              <w:jc w:val="center"/>
              <w:textAlignment w:val="baseline"/>
              <w:rPr>
                <w:rFonts w:eastAsia="Times New Roman" w:cs="Calibri"/>
                <w:b/>
                <w:bCs/>
                <w:sz w:val="24"/>
                <w:szCs w:val="24"/>
                <w:lang w:eastAsia="fr-FR"/>
              </w:rPr>
            </w:pPr>
            <w:r w:rsidRPr="00906D47">
              <w:rPr>
                <w:rFonts w:eastAsia="Times New Roman" w:cs="Calibri"/>
                <w:b/>
                <w:bCs/>
                <w:sz w:val="24"/>
                <w:szCs w:val="24"/>
                <w:lang w:eastAsia="fr-FR"/>
              </w:rPr>
              <w:t>DA</w:t>
            </w:r>
          </w:p>
        </w:tc>
        <w:tc>
          <w:tcPr>
            <w:tcW w:w="1180" w:type="dxa"/>
            <w:gridSpan w:val="2"/>
            <w:tcBorders>
              <w:top w:val="single" w:sz="4" w:space="0" w:color="auto"/>
            </w:tcBorders>
          </w:tcPr>
          <w:p w14:paraId="228B6FD7" w14:textId="77777777" w:rsidR="000F5DA5" w:rsidRPr="00906D47" w:rsidRDefault="000F5DA5" w:rsidP="00732E6D">
            <w:pPr>
              <w:overflowPunct w:val="0"/>
              <w:autoSpaceDE w:val="0"/>
              <w:autoSpaceDN w:val="0"/>
              <w:adjustRightInd w:val="0"/>
              <w:spacing w:before="100" w:beforeAutospacing="1" w:after="0" w:afterAutospacing="1" w:line="240" w:lineRule="auto"/>
              <w:jc w:val="center"/>
              <w:textAlignment w:val="baseline"/>
              <w:rPr>
                <w:rFonts w:eastAsia="Times New Roman" w:cs="Calibri"/>
                <w:b/>
                <w:bCs/>
                <w:sz w:val="24"/>
                <w:szCs w:val="24"/>
                <w:lang w:eastAsia="fr-FR"/>
              </w:rPr>
            </w:pPr>
            <w:r w:rsidRPr="00906D47">
              <w:rPr>
                <w:rFonts w:eastAsia="Times New Roman" w:cs="Calibri"/>
                <w:b/>
                <w:bCs/>
                <w:sz w:val="24"/>
                <w:szCs w:val="24"/>
                <w:lang w:eastAsia="fr-FR"/>
              </w:rPr>
              <w:t xml:space="preserve">NU </w:t>
            </w:r>
          </w:p>
        </w:tc>
      </w:tr>
      <w:tr w:rsidR="000F5DA5" w:rsidRPr="00906D47" w14:paraId="1FA1BA74" w14:textId="77777777" w:rsidTr="001731EA">
        <w:trPr>
          <w:trHeight w:val="624"/>
        </w:trPr>
        <w:tc>
          <w:tcPr>
            <w:tcW w:w="0" w:type="auto"/>
            <w:tcBorders>
              <w:bottom w:val="single" w:sz="4" w:space="0" w:color="auto"/>
            </w:tcBorders>
            <w:shd w:val="clear" w:color="auto" w:fill="auto"/>
          </w:tcPr>
          <w:p w14:paraId="0A08262C" w14:textId="77777777" w:rsidR="000F5DA5" w:rsidRPr="00906D47" w:rsidRDefault="000F5DA5" w:rsidP="00732E6D">
            <w:pPr>
              <w:overflowPunct w:val="0"/>
              <w:autoSpaceDE w:val="0"/>
              <w:autoSpaceDN w:val="0"/>
              <w:adjustRightInd w:val="0"/>
              <w:spacing w:after="0" w:line="240" w:lineRule="auto"/>
              <w:jc w:val="both"/>
              <w:textAlignment w:val="baseline"/>
              <w:rPr>
                <w:rFonts w:eastAsia="Times New Roman" w:cs="Calibri"/>
                <w:bCs/>
                <w:i/>
                <w:iCs/>
                <w:sz w:val="24"/>
                <w:szCs w:val="24"/>
                <w:lang w:eastAsia="fr-FR"/>
              </w:rPr>
            </w:pPr>
          </w:p>
          <w:p w14:paraId="75AD0F0B" w14:textId="77777777" w:rsidR="000F5DA5" w:rsidRPr="00906D47" w:rsidRDefault="000F5DA5" w:rsidP="00732E6D">
            <w:pPr>
              <w:overflowPunct w:val="0"/>
              <w:autoSpaceDE w:val="0"/>
              <w:autoSpaceDN w:val="0"/>
              <w:adjustRightInd w:val="0"/>
              <w:spacing w:after="0" w:line="240" w:lineRule="auto"/>
              <w:jc w:val="center"/>
              <w:textAlignment w:val="baseline"/>
              <w:rPr>
                <w:rFonts w:eastAsia="Times New Roman" w:cs="Calibri"/>
                <w:b/>
                <w:bCs/>
                <w:iCs/>
                <w:sz w:val="24"/>
                <w:szCs w:val="24"/>
                <w:lang w:eastAsia="fr-FR"/>
              </w:rPr>
            </w:pPr>
            <w:r w:rsidRPr="00906D47">
              <w:rPr>
                <w:rFonts w:eastAsia="Times New Roman" w:cs="Calibri"/>
                <w:b/>
                <w:bCs/>
                <w:i/>
                <w:iCs/>
                <w:sz w:val="24"/>
                <w:szCs w:val="24"/>
                <w:lang w:eastAsia="fr-FR"/>
              </w:rPr>
              <w:t>Verificare la GAL</w:t>
            </w:r>
          </w:p>
        </w:tc>
        <w:tc>
          <w:tcPr>
            <w:tcW w:w="0" w:type="auto"/>
            <w:gridSpan w:val="2"/>
            <w:tcBorders>
              <w:bottom w:val="single" w:sz="4" w:space="0" w:color="auto"/>
            </w:tcBorders>
            <w:shd w:val="clear" w:color="auto" w:fill="auto"/>
          </w:tcPr>
          <w:p w14:paraId="0B270785" w14:textId="77777777" w:rsidR="000F5DA5" w:rsidRPr="00906D47" w:rsidRDefault="000F5DA5" w:rsidP="00732E6D">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p>
          <w:p w14:paraId="735829CB" w14:textId="77777777" w:rsidR="000F5DA5" w:rsidRPr="00906D47" w:rsidRDefault="000F5DA5" w:rsidP="00732E6D">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r w:rsidRPr="00906D47">
              <w:rPr>
                <w:rFonts w:eastAsia="Times New Roman" w:cs="Calibri"/>
                <w:bCs/>
                <w:iCs/>
                <w:sz w:val="24"/>
                <w:szCs w:val="24"/>
                <w:lang w:eastAsia="fr-FR"/>
              </w:rPr>
              <w:sym w:font="Wingdings" w:char="F06F"/>
            </w:r>
          </w:p>
        </w:tc>
        <w:tc>
          <w:tcPr>
            <w:tcW w:w="1180" w:type="dxa"/>
            <w:gridSpan w:val="2"/>
            <w:tcBorders>
              <w:bottom w:val="single" w:sz="4" w:space="0" w:color="auto"/>
            </w:tcBorders>
          </w:tcPr>
          <w:p w14:paraId="18483E98" w14:textId="77777777" w:rsidR="000F5DA5" w:rsidRPr="00906D47" w:rsidRDefault="000F5DA5" w:rsidP="00732E6D">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p>
          <w:p w14:paraId="26960BC9" w14:textId="77777777" w:rsidR="000F5DA5" w:rsidRPr="00906D47" w:rsidRDefault="000F5DA5" w:rsidP="00732E6D">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r w:rsidRPr="00906D47">
              <w:rPr>
                <w:rFonts w:eastAsia="Times New Roman" w:cs="Calibri"/>
                <w:bCs/>
                <w:iCs/>
                <w:sz w:val="24"/>
                <w:szCs w:val="24"/>
                <w:lang w:eastAsia="fr-FR"/>
              </w:rPr>
              <w:sym w:font="Wingdings" w:char="F06F"/>
            </w:r>
          </w:p>
          <w:p w14:paraId="654EEB32" w14:textId="77777777" w:rsidR="000F5DA5" w:rsidRPr="00906D47" w:rsidRDefault="000F5DA5" w:rsidP="00732E6D">
            <w:pPr>
              <w:overflowPunct w:val="0"/>
              <w:autoSpaceDE w:val="0"/>
              <w:autoSpaceDN w:val="0"/>
              <w:adjustRightInd w:val="0"/>
              <w:spacing w:after="0" w:line="240" w:lineRule="auto"/>
              <w:jc w:val="center"/>
              <w:textAlignment w:val="baseline"/>
              <w:rPr>
                <w:rFonts w:eastAsia="Times New Roman" w:cs="Calibri"/>
                <w:bCs/>
                <w:iCs/>
                <w:sz w:val="24"/>
                <w:szCs w:val="24"/>
                <w:lang w:eastAsia="fr-FR"/>
              </w:rPr>
            </w:pPr>
          </w:p>
        </w:tc>
      </w:tr>
    </w:tbl>
    <w:p w14:paraId="1A7AAD17" w14:textId="77777777" w:rsidR="000F5DA5" w:rsidRPr="00906D47" w:rsidRDefault="000F5DA5" w:rsidP="000F5DA5">
      <w:pPr>
        <w:spacing w:after="0" w:line="240" w:lineRule="auto"/>
        <w:contextualSpacing/>
        <w:jc w:val="both"/>
        <w:rPr>
          <w:rFonts w:eastAsia="Times New Roman" w:cs="Calibri"/>
          <w:b/>
          <w:bCs/>
          <w:kern w:val="32"/>
          <w:sz w:val="24"/>
          <w:szCs w:val="24"/>
        </w:rPr>
      </w:pPr>
    </w:p>
    <w:p w14:paraId="6F4F00A0" w14:textId="77777777" w:rsidR="000F5DA5" w:rsidRPr="00906D47" w:rsidRDefault="000F5DA5" w:rsidP="000F5DA5">
      <w:pPr>
        <w:spacing w:after="0" w:line="240" w:lineRule="auto"/>
        <w:contextualSpacing/>
        <w:jc w:val="both"/>
        <w:rPr>
          <w:rFonts w:eastAsia="Times New Roman" w:cs="Calibri"/>
          <w:b/>
          <w:bCs/>
          <w:kern w:val="32"/>
          <w:sz w:val="24"/>
          <w:szCs w:val="24"/>
        </w:rPr>
      </w:pPr>
    </w:p>
    <w:p w14:paraId="44D7FFF2" w14:textId="77777777" w:rsidR="000F5DA5" w:rsidRPr="00906D47" w:rsidRDefault="000F5DA5" w:rsidP="000F5DA5">
      <w:pPr>
        <w:spacing w:after="0" w:line="240" w:lineRule="auto"/>
        <w:contextualSpacing/>
        <w:jc w:val="both"/>
        <w:rPr>
          <w:rFonts w:eastAsia="Times New Roman" w:cs="Calibri"/>
          <w:b/>
          <w:bCs/>
          <w:kern w:val="32"/>
          <w:sz w:val="24"/>
          <w:szCs w:val="24"/>
        </w:rPr>
      </w:pPr>
      <w:r w:rsidRPr="00906D47">
        <w:rPr>
          <w:rFonts w:eastAsia="Times New Roman" w:cs="Calibri"/>
          <w:b/>
          <w:bCs/>
          <w:kern w:val="32"/>
          <w:sz w:val="24"/>
          <w:szCs w:val="24"/>
        </w:rPr>
        <w:t>DECIZIA REFERITOARE LA ELIGIBILITATEA PROIECTULUI</w:t>
      </w:r>
    </w:p>
    <w:p w14:paraId="2D82D0A4" w14:textId="77777777" w:rsidR="000F5DA5" w:rsidRPr="00906D47" w:rsidRDefault="000F5DA5" w:rsidP="000F5DA5">
      <w:pPr>
        <w:spacing w:after="0" w:line="240" w:lineRule="auto"/>
        <w:contextualSpacing/>
        <w:jc w:val="both"/>
        <w:rPr>
          <w:rFonts w:eastAsia="Times New Roman" w:cs="Calibri"/>
          <w:b/>
          <w:bCs/>
          <w:kern w:val="32"/>
          <w:sz w:val="24"/>
          <w:szCs w:val="24"/>
        </w:rPr>
      </w:pPr>
      <w:r w:rsidRPr="00906D47">
        <w:rPr>
          <w:rFonts w:eastAsia="Times New Roman" w:cs="Calibri"/>
          <w:b/>
          <w:bCs/>
          <w:kern w:val="32"/>
          <w:sz w:val="24"/>
          <w:szCs w:val="24"/>
        </w:rPr>
        <w:t>PROIECTUL ESTE:</w:t>
      </w:r>
    </w:p>
    <w:p w14:paraId="0E8AE25F" w14:textId="77777777" w:rsidR="000F5DA5" w:rsidRPr="00906D47" w:rsidRDefault="000F5DA5" w:rsidP="000F5DA5">
      <w:pPr>
        <w:numPr>
          <w:ilvl w:val="0"/>
          <w:numId w:val="2"/>
        </w:numPr>
        <w:spacing w:after="0" w:line="240" w:lineRule="auto"/>
        <w:contextualSpacing/>
        <w:jc w:val="both"/>
        <w:rPr>
          <w:rFonts w:eastAsia="Times New Roman" w:cs="Calibri"/>
          <w:b/>
          <w:bCs/>
          <w:kern w:val="32"/>
          <w:sz w:val="24"/>
          <w:szCs w:val="24"/>
        </w:rPr>
      </w:pPr>
      <w:r w:rsidRPr="00906D47">
        <w:rPr>
          <w:rFonts w:eastAsia="Times New Roman" w:cs="Calibri"/>
          <w:b/>
          <w:bCs/>
          <w:kern w:val="32"/>
          <w:sz w:val="24"/>
          <w:szCs w:val="24"/>
        </w:rPr>
        <w:t>ELIGIBIL</w:t>
      </w:r>
    </w:p>
    <w:p w14:paraId="011B123C" w14:textId="77777777" w:rsidR="000F5DA5" w:rsidRPr="00906D47" w:rsidRDefault="000F5DA5" w:rsidP="000F5DA5">
      <w:pPr>
        <w:numPr>
          <w:ilvl w:val="0"/>
          <w:numId w:val="2"/>
        </w:numPr>
        <w:spacing w:after="0" w:line="240" w:lineRule="auto"/>
        <w:contextualSpacing/>
        <w:jc w:val="both"/>
        <w:rPr>
          <w:rFonts w:eastAsia="Times New Roman" w:cs="Calibri"/>
          <w:b/>
          <w:bCs/>
          <w:kern w:val="32"/>
          <w:sz w:val="24"/>
          <w:szCs w:val="24"/>
        </w:rPr>
      </w:pPr>
      <w:r w:rsidRPr="00906D47">
        <w:rPr>
          <w:rFonts w:eastAsia="Times New Roman" w:cs="Calibri"/>
          <w:b/>
          <w:bCs/>
          <w:kern w:val="32"/>
          <w:sz w:val="24"/>
          <w:szCs w:val="24"/>
        </w:rPr>
        <w:t>NEELIGIBIL</w:t>
      </w:r>
    </w:p>
    <w:p w14:paraId="0697325C" w14:textId="77777777" w:rsidR="000F5DA5" w:rsidRPr="00906D47" w:rsidRDefault="000F5DA5" w:rsidP="000F5DA5">
      <w:pPr>
        <w:spacing w:after="0" w:line="240" w:lineRule="auto"/>
        <w:ind w:left="720"/>
        <w:contextualSpacing/>
        <w:jc w:val="both"/>
        <w:rPr>
          <w:rFonts w:eastAsia="Times New Roman" w:cs="Calibri"/>
          <w:b/>
          <w:bCs/>
          <w:kern w:val="32"/>
          <w:sz w:val="24"/>
          <w:szCs w:val="24"/>
        </w:rPr>
      </w:pPr>
    </w:p>
    <w:p w14:paraId="7173AD7D" w14:textId="77777777" w:rsidR="000F5DA5" w:rsidRPr="00906D47" w:rsidRDefault="000F5DA5" w:rsidP="000F5DA5">
      <w:pPr>
        <w:overflowPunct w:val="0"/>
        <w:autoSpaceDE w:val="0"/>
        <w:autoSpaceDN w:val="0"/>
        <w:adjustRightInd w:val="0"/>
        <w:spacing w:after="0" w:line="240" w:lineRule="auto"/>
        <w:jc w:val="both"/>
        <w:textAlignment w:val="baseline"/>
        <w:rPr>
          <w:rFonts w:eastAsia="Times New Roman" w:cs="Calibri"/>
          <w:bCs/>
          <w:i/>
          <w:iCs/>
          <w:sz w:val="24"/>
          <w:szCs w:val="24"/>
          <w:lang w:eastAsia="fr-FR"/>
        </w:rPr>
      </w:pPr>
      <w:r w:rsidRPr="00906D47">
        <w:rPr>
          <w:rFonts w:eastAsia="Times New Roman" w:cs="Calibri"/>
          <w:bCs/>
          <w:i/>
          <w:iCs/>
          <w:sz w:val="24"/>
          <w:szCs w:val="24"/>
          <w:lang w:eastAsia="fr-FR"/>
        </w:rPr>
        <w:t>Dacă toate criteriile de eligibilitate aplicate proiectului au fost îndeplinite, proiectul este eligibil.</w:t>
      </w:r>
    </w:p>
    <w:p w14:paraId="7DD39757" w14:textId="77777777" w:rsidR="000F5DA5" w:rsidRPr="00906D47" w:rsidRDefault="000F5DA5" w:rsidP="000F5DA5">
      <w:pPr>
        <w:overflowPunct w:val="0"/>
        <w:autoSpaceDE w:val="0"/>
        <w:autoSpaceDN w:val="0"/>
        <w:adjustRightInd w:val="0"/>
        <w:spacing w:after="0" w:line="240" w:lineRule="auto"/>
        <w:jc w:val="both"/>
        <w:textAlignment w:val="baseline"/>
        <w:rPr>
          <w:rFonts w:eastAsia="Times New Roman" w:cs="Calibri"/>
          <w:bCs/>
          <w:i/>
          <w:iCs/>
          <w:sz w:val="24"/>
          <w:szCs w:val="24"/>
          <w:lang w:eastAsia="fr-FR"/>
        </w:rPr>
      </w:pPr>
      <w:r w:rsidRPr="00906D47">
        <w:rPr>
          <w:rFonts w:eastAsia="Times New Roman" w:cs="Calibri"/>
          <w:bCs/>
          <w:i/>
          <w:iCs/>
          <w:sz w:val="24"/>
          <w:szCs w:val="24"/>
          <w:lang w:eastAsia="fr-FR"/>
        </w:rPr>
        <w:t>În cazul proiectelor neeligibile se va completa rubrica Observaţii cu toate motivele de neeligibilitate ale  proiectului.</w:t>
      </w:r>
    </w:p>
    <w:p w14:paraId="3961DA05" w14:textId="77777777" w:rsidR="000F5DA5" w:rsidRPr="00906D47" w:rsidRDefault="000F5DA5" w:rsidP="000F5DA5">
      <w:pPr>
        <w:overflowPunct w:val="0"/>
        <w:autoSpaceDE w:val="0"/>
        <w:autoSpaceDN w:val="0"/>
        <w:adjustRightInd w:val="0"/>
        <w:spacing w:after="0" w:line="240" w:lineRule="auto"/>
        <w:jc w:val="both"/>
        <w:textAlignment w:val="baseline"/>
        <w:rPr>
          <w:rFonts w:cs="Calibri"/>
          <w:bCs/>
          <w:i/>
          <w:iCs/>
          <w:sz w:val="24"/>
          <w:szCs w:val="24"/>
          <w:lang w:eastAsia="fr-FR"/>
        </w:rPr>
      </w:pPr>
      <w:r w:rsidRPr="00906D47">
        <w:rPr>
          <w:rFonts w:cs="Calibri"/>
          <w:i/>
          <w:sz w:val="24"/>
          <w:szCs w:val="24"/>
        </w:rPr>
        <w:lastRenderedPageBreak/>
        <w:t>Expertul care întocmește Fișa de verificare îşi concretizează verificarea prin înscrierea unei bife („√”) în căsuțele/câmpurile respective. Persoana care verifică munca expertului certifică acest lucru prin înscrierea unei linii oblice („</w:t>
      </w:r>
      <w:r w:rsidRPr="00906D47">
        <w:rPr>
          <w:rFonts w:eastAsia="PMingLiU" w:cs="Calibri"/>
          <w:i/>
          <w:sz w:val="24"/>
          <w:szCs w:val="24"/>
        </w:rPr>
        <w:t>\”</w:t>
      </w:r>
      <w:r w:rsidRPr="00906D47">
        <w:rPr>
          <w:rFonts w:cs="Calibri"/>
          <w:i/>
          <w:sz w:val="24"/>
          <w:szCs w:val="24"/>
        </w:rPr>
        <w:t>) de la stânga sus spre dreapta jos, suprapusă peste bifa expertului.</w:t>
      </w:r>
    </w:p>
    <w:p w14:paraId="79F5BD91" w14:textId="77777777" w:rsidR="000F5DA5" w:rsidRPr="00906D47" w:rsidRDefault="000F5DA5" w:rsidP="000F5DA5">
      <w:pPr>
        <w:spacing w:after="0" w:line="240" w:lineRule="auto"/>
        <w:ind w:left="720"/>
        <w:contextualSpacing/>
        <w:jc w:val="both"/>
        <w:rPr>
          <w:rFonts w:eastAsia="Times New Roman" w:cs="Calibri"/>
          <w:b/>
          <w:bCs/>
          <w:kern w:val="32"/>
          <w:sz w:val="24"/>
          <w:szCs w:val="24"/>
        </w:rPr>
      </w:pPr>
    </w:p>
    <w:p w14:paraId="63765604" w14:textId="77777777" w:rsidR="000F5DA5" w:rsidRPr="00906D47" w:rsidRDefault="000F5DA5" w:rsidP="000F5DA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100" w:afterAutospacing="1" w:line="240" w:lineRule="auto"/>
        <w:textAlignment w:val="baseline"/>
        <w:rPr>
          <w:rFonts w:eastAsia="Times New Roman" w:cs="Calibri"/>
          <w:bCs/>
          <w:iCs/>
          <w:sz w:val="24"/>
          <w:szCs w:val="24"/>
          <w:u w:val="single"/>
          <w:lang w:eastAsia="fr-FR"/>
        </w:rPr>
      </w:pPr>
      <w:r w:rsidRPr="00906D47">
        <w:rPr>
          <w:rFonts w:eastAsia="Times New Roman" w:cs="Calibri"/>
          <w:bCs/>
          <w:iCs/>
          <w:sz w:val="24"/>
          <w:szCs w:val="24"/>
          <w:u w:val="single"/>
          <w:lang w:eastAsia="fr-FR"/>
        </w:rPr>
        <w:t>Observații:</w:t>
      </w:r>
    </w:p>
    <w:p w14:paraId="4DCEB87C" w14:textId="77777777" w:rsidR="000F5DA5" w:rsidRPr="00906D47" w:rsidRDefault="000F5DA5" w:rsidP="000F5DA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Calibri"/>
          <w:bCs/>
          <w:iCs/>
          <w:sz w:val="24"/>
          <w:szCs w:val="24"/>
          <w:lang w:eastAsia="fr-FR"/>
        </w:rPr>
      </w:pPr>
      <w:r w:rsidRPr="00906D47">
        <w:rPr>
          <w:rFonts w:eastAsia="Times New Roman" w:cs="Calibri"/>
          <w:bCs/>
          <w:iCs/>
          <w:sz w:val="24"/>
          <w:szCs w:val="24"/>
          <w:lang w:eastAsia="fr-FR"/>
        </w:rPr>
        <w:t>Se detaliază:</w:t>
      </w:r>
    </w:p>
    <w:p w14:paraId="0E884F82" w14:textId="77777777" w:rsidR="000F5DA5" w:rsidRPr="00906D47" w:rsidRDefault="000F5DA5" w:rsidP="000F5DA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Calibri"/>
          <w:bCs/>
          <w:iCs/>
          <w:sz w:val="24"/>
          <w:szCs w:val="24"/>
          <w:lang w:eastAsia="fr-FR"/>
        </w:rPr>
      </w:pPr>
      <w:r w:rsidRPr="00906D47">
        <w:rPr>
          <w:rFonts w:eastAsia="Times New Roman" w:cs="Calibri"/>
          <w:bCs/>
          <w:iCs/>
          <w:sz w:val="24"/>
          <w:szCs w:val="24"/>
          <w:lang w:eastAsia="fr-FR"/>
        </w:rPr>
        <w:t xml:space="preserve">- pentru fiecare criteriu de eligibilitate care nu a fost îndeplinit, motivul neeligibilităţii, dacă este cazul, </w:t>
      </w:r>
    </w:p>
    <w:p w14:paraId="1E5ED544" w14:textId="77777777" w:rsidR="000F5DA5" w:rsidRPr="00906D47" w:rsidRDefault="000F5DA5" w:rsidP="000F5DA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Calibri"/>
          <w:bCs/>
          <w:iCs/>
          <w:sz w:val="24"/>
          <w:szCs w:val="24"/>
          <w:lang w:eastAsia="fr-FR"/>
        </w:rPr>
      </w:pPr>
      <w:r w:rsidRPr="00906D47">
        <w:rPr>
          <w:rFonts w:eastAsia="Times New Roman" w:cs="Calibri"/>
          <w:bCs/>
          <w:iCs/>
          <w:sz w:val="24"/>
          <w:szCs w:val="24"/>
          <w:lang w:eastAsia="fr-FR"/>
        </w:rPr>
        <w:t>- motivul reducerii valorii eligibile, a valorii publice sau a intensităţii sprijinului, dacă este cazul,</w:t>
      </w:r>
    </w:p>
    <w:p w14:paraId="37285D88" w14:textId="77777777" w:rsidR="000F5DA5" w:rsidRPr="00906D47" w:rsidRDefault="000F5DA5" w:rsidP="000F5DA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Calibri"/>
          <w:bCs/>
          <w:iCs/>
          <w:sz w:val="24"/>
          <w:szCs w:val="24"/>
          <w:lang w:eastAsia="fr-FR"/>
        </w:rPr>
      </w:pPr>
      <w:r w:rsidRPr="00906D47">
        <w:rPr>
          <w:rFonts w:eastAsia="Times New Roman" w:cs="Calibri"/>
          <w:bCs/>
          <w:iCs/>
          <w:sz w:val="24"/>
          <w:szCs w:val="24"/>
          <w:lang w:eastAsia="fr-FR"/>
        </w:rPr>
        <w:t>- motivul neeligibilităţii din punct de vedere al verificării pe teren, dacă este cazul.</w:t>
      </w:r>
    </w:p>
    <w:p w14:paraId="2298FD5B" w14:textId="77777777" w:rsidR="000F5DA5" w:rsidRPr="00906D47" w:rsidRDefault="000F5DA5" w:rsidP="000F5DA5">
      <w:pPr>
        <w:pBdr>
          <w:top w:val="single" w:sz="4" w:space="1" w:color="auto"/>
          <w:left w:val="single" w:sz="4" w:space="1" w:color="auto"/>
          <w:bottom w:val="single" w:sz="4" w:space="1" w:color="auto"/>
          <w:right w:val="single" w:sz="4" w:space="4" w:color="auto"/>
        </w:pBdr>
        <w:rPr>
          <w:rFonts w:eastAsia="Times New Roman" w:cs="Calibri"/>
          <w:bCs/>
          <w:iCs/>
          <w:sz w:val="24"/>
          <w:szCs w:val="24"/>
          <w:lang w:eastAsia="fr-FR"/>
        </w:rPr>
      </w:pPr>
      <w:r w:rsidRPr="00906D47">
        <w:rPr>
          <w:rFonts w:eastAsia="Times New Roman" w:cs="Calibri"/>
          <w:bCs/>
          <w:iCs/>
          <w:sz w:val="24"/>
          <w:szCs w:val="24"/>
          <w:lang w:eastAsia="fr-FR"/>
        </w:rPr>
        <w:t>...........................................................................................................................................................</w:t>
      </w:r>
    </w:p>
    <w:p w14:paraId="623C4274" w14:textId="77777777" w:rsidR="000F5DA5" w:rsidRPr="00906D47" w:rsidRDefault="000F5DA5" w:rsidP="000F5DA5">
      <w:pPr>
        <w:spacing w:after="0" w:line="240" w:lineRule="auto"/>
        <w:rPr>
          <w:rFonts w:eastAsia="Times New Roman" w:cs="Calibri"/>
          <w:vanish/>
          <w:sz w:val="24"/>
          <w:szCs w:val="24"/>
        </w:rPr>
        <w:sectPr w:rsidR="000F5DA5" w:rsidRPr="00906D47" w:rsidSect="0020561B">
          <w:headerReference w:type="default" r:id="rId8"/>
          <w:headerReference w:type="first" r:id="rId9"/>
          <w:pgSz w:w="11907" w:h="16840" w:code="9"/>
          <w:pgMar w:top="3119" w:right="1238" w:bottom="1440" w:left="1238" w:header="270" w:footer="432" w:gutter="0"/>
          <w:paperSrc w:first="15" w:other="15"/>
          <w:cols w:space="720"/>
          <w:docGrid w:linePitch="360"/>
        </w:sectPr>
      </w:pPr>
    </w:p>
    <w:p w14:paraId="3CCE5766" w14:textId="77777777" w:rsidR="000F5DA5" w:rsidRPr="00906D47" w:rsidRDefault="000F5DA5" w:rsidP="000F5DA5">
      <w:pPr>
        <w:spacing w:after="0" w:line="240" w:lineRule="auto"/>
        <w:rPr>
          <w:rFonts w:eastAsia="Times New Roman" w:cs="Calibri"/>
          <w:vanish/>
          <w:sz w:val="24"/>
          <w:szCs w:val="24"/>
        </w:rPr>
      </w:pPr>
    </w:p>
    <w:p w14:paraId="52FBB62D" w14:textId="5FC73052" w:rsidR="000F5DA5" w:rsidRPr="00906D47" w:rsidRDefault="000F5DA5" w:rsidP="000F5DA5">
      <w:pPr>
        <w:overflowPunct w:val="0"/>
        <w:autoSpaceDE w:val="0"/>
        <w:autoSpaceDN w:val="0"/>
        <w:adjustRightInd w:val="0"/>
        <w:spacing w:after="0" w:line="240" w:lineRule="auto"/>
        <w:textAlignment w:val="baseline"/>
        <w:rPr>
          <w:rFonts w:eastAsia="Times New Roman" w:cs="Calibri"/>
          <w:bCs/>
          <w:sz w:val="24"/>
          <w:szCs w:val="24"/>
          <w:lang w:eastAsia="fr-FR"/>
        </w:rPr>
      </w:pPr>
      <w:bookmarkStart w:id="5" w:name="do|caII|si1|ar8|al1|lia|pa1"/>
      <w:bookmarkStart w:id="6" w:name="do|caII|si1|ar8|al1|lia|pa2"/>
      <w:bookmarkStart w:id="7" w:name="do|caII|si1|ar8|al1|lia|pa3"/>
      <w:bookmarkStart w:id="8" w:name="do|caII|si1|ar8|al1|lia|pa4"/>
      <w:bookmarkStart w:id="9" w:name="do|caII|si1|ar8|al1|lib"/>
      <w:bookmarkStart w:id="10" w:name="do|caII|si1|ar8|al1|lic"/>
      <w:bookmarkStart w:id="11" w:name="do|caII|si1|ar8|al1|lid"/>
      <w:bookmarkEnd w:id="5"/>
      <w:bookmarkEnd w:id="6"/>
      <w:bookmarkEnd w:id="7"/>
      <w:bookmarkEnd w:id="8"/>
      <w:bookmarkEnd w:id="9"/>
      <w:bookmarkEnd w:id="10"/>
      <w:bookmarkEnd w:id="11"/>
      <w:r w:rsidRPr="00906D47">
        <w:rPr>
          <w:rFonts w:eastAsia="Times New Roman" w:cs="Calibri"/>
          <w:bCs/>
          <w:sz w:val="24"/>
          <w:szCs w:val="24"/>
          <w:lang w:eastAsia="fr-FR"/>
        </w:rPr>
        <w:t xml:space="preserve">Întocmit: Expert 1 GAL </w:t>
      </w:r>
      <w:r w:rsidR="00E66151">
        <w:rPr>
          <w:rFonts w:eastAsia="Times New Roman" w:cs="Calibri"/>
          <w:bCs/>
          <w:sz w:val="24"/>
          <w:szCs w:val="24"/>
          <w:lang w:eastAsia="fr-FR"/>
        </w:rPr>
        <w:t>SIRET-MOLDOVA</w:t>
      </w:r>
    </w:p>
    <w:p w14:paraId="1D88B930" w14:textId="77777777" w:rsidR="000F5DA5" w:rsidRPr="00906D47" w:rsidRDefault="000F5DA5" w:rsidP="000F5DA5">
      <w:pPr>
        <w:overflowPunct w:val="0"/>
        <w:autoSpaceDE w:val="0"/>
        <w:autoSpaceDN w:val="0"/>
        <w:adjustRightInd w:val="0"/>
        <w:spacing w:after="0" w:line="240" w:lineRule="auto"/>
        <w:textAlignment w:val="baseline"/>
        <w:rPr>
          <w:rFonts w:eastAsia="Times New Roman" w:cs="Calibri"/>
          <w:bCs/>
          <w:i/>
          <w:sz w:val="24"/>
          <w:szCs w:val="24"/>
          <w:lang w:eastAsia="fr-FR"/>
        </w:rPr>
      </w:pPr>
      <w:r w:rsidRPr="00906D47">
        <w:rPr>
          <w:rFonts w:eastAsia="Times New Roman" w:cs="Calibri"/>
          <w:bCs/>
          <w:i/>
          <w:sz w:val="24"/>
          <w:szCs w:val="24"/>
          <w:lang w:eastAsia="fr-FR"/>
        </w:rPr>
        <w:t>Nume/Prenume ……………………......</w:t>
      </w:r>
    </w:p>
    <w:p w14:paraId="21351BF0" w14:textId="77777777" w:rsidR="000F5DA5" w:rsidRPr="00906D47" w:rsidRDefault="000F5DA5" w:rsidP="000F5DA5">
      <w:pPr>
        <w:overflowPunct w:val="0"/>
        <w:autoSpaceDE w:val="0"/>
        <w:autoSpaceDN w:val="0"/>
        <w:adjustRightInd w:val="0"/>
        <w:spacing w:after="0" w:line="240" w:lineRule="auto"/>
        <w:textAlignment w:val="baseline"/>
        <w:rPr>
          <w:rFonts w:eastAsia="Times New Roman" w:cs="Calibri"/>
          <w:bCs/>
          <w:i/>
          <w:sz w:val="24"/>
          <w:szCs w:val="24"/>
          <w:lang w:eastAsia="fr-FR"/>
        </w:rPr>
      </w:pPr>
      <w:r w:rsidRPr="00906D47">
        <w:rPr>
          <w:rFonts w:eastAsia="Times New Roman" w:cs="Calibri"/>
          <w:bCs/>
          <w:i/>
          <w:sz w:val="24"/>
          <w:szCs w:val="24"/>
          <w:lang w:eastAsia="fr-FR"/>
        </w:rPr>
        <w:t>Semnătura....................................</w:t>
      </w:r>
      <w:r w:rsidRPr="00906D47">
        <w:rPr>
          <w:rFonts w:eastAsia="Times New Roman" w:cs="Calibri"/>
          <w:bCs/>
          <w:i/>
          <w:sz w:val="24"/>
          <w:szCs w:val="24"/>
          <w:lang w:eastAsia="fr-FR"/>
        </w:rPr>
        <w:tab/>
        <w:t xml:space="preserve">   </w:t>
      </w:r>
      <w:r w:rsidRPr="00906D47">
        <w:rPr>
          <w:rFonts w:eastAsia="Times New Roman" w:cs="Calibri"/>
          <w:bCs/>
          <w:i/>
          <w:sz w:val="24"/>
          <w:szCs w:val="24"/>
          <w:lang w:eastAsia="fr-FR"/>
        </w:rPr>
        <w:tab/>
        <w:t xml:space="preserve">           </w:t>
      </w:r>
    </w:p>
    <w:p w14:paraId="0D7D9431" w14:textId="77777777" w:rsidR="000F5DA5" w:rsidRPr="00906D47" w:rsidRDefault="000F5DA5" w:rsidP="000F5DA5">
      <w:pPr>
        <w:overflowPunct w:val="0"/>
        <w:autoSpaceDE w:val="0"/>
        <w:autoSpaceDN w:val="0"/>
        <w:adjustRightInd w:val="0"/>
        <w:spacing w:after="0" w:line="240" w:lineRule="auto"/>
        <w:textAlignment w:val="baseline"/>
        <w:rPr>
          <w:rFonts w:eastAsia="Times New Roman" w:cs="Calibri"/>
          <w:bCs/>
          <w:i/>
          <w:sz w:val="24"/>
          <w:szCs w:val="24"/>
          <w:lang w:eastAsia="fr-FR"/>
        </w:rPr>
      </w:pPr>
      <w:r w:rsidRPr="00906D47">
        <w:rPr>
          <w:rFonts w:eastAsia="Times New Roman" w:cs="Calibri"/>
          <w:bCs/>
          <w:i/>
          <w:sz w:val="24"/>
          <w:szCs w:val="24"/>
          <w:lang w:eastAsia="fr-FR"/>
        </w:rPr>
        <w:t>Data……........................................</w:t>
      </w:r>
    </w:p>
    <w:p w14:paraId="25AAD2A6" w14:textId="77777777" w:rsidR="000F5DA5" w:rsidRPr="00906D47" w:rsidRDefault="000F5DA5" w:rsidP="000F5DA5">
      <w:pPr>
        <w:overflowPunct w:val="0"/>
        <w:autoSpaceDE w:val="0"/>
        <w:autoSpaceDN w:val="0"/>
        <w:adjustRightInd w:val="0"/>
        <w:spacing w:after="0" w:line="240" w:lineRule="auto"/>
        <w:textAlignment w:val="baseline"/>
        <w:rPr>
          <w:rFonts w:eastAsia="Times New Roman" w:cs="Calibri"/>
          <w:bCs/>
          <w:sz w:val="24"/>
          <w:szCs w:val="24"/>
          <w:lang w:eastAsia="fr-FR"/>
        </w:rPr>
      </w:pPr>
    </w:p>
    <w:p w14:paraId="256002A6" w14:textId="26AC1CDB" w:rsidR="000F5DA5" w:rsidRPr="00906D47" w:rsidRDefault="000F5DA5" w:rsidP="000F5DA5">
      <w:pPr>
        <w:overflowPunct w:val="0"/>
        <w:autoSpaceDE w:val="0"/>
        <w:autoSpaceDN w:val="0"/>
        <w:adjustRightInd w:val="0"/>
        <w:spacing w:after="0" w:line="240" w:lineRule="auto"/>
        <w:textAlignment w:val="baseline"/>
        <w:rPr>
          <w:rFonts w:eastAsia="Times New Roman" w:cs="Calibri"/>
          <w:bCs/>
          <w:sz w:val="24"/>
          <w:szCs w:val="24"/>
          <w:lang w:eastAsia="fr-FR"/>
        </w:rPr>
      </w:pPr>
      <w:r w:rsidRPr="00906D47">
        <w:rPr>
          <w:rFonts w:eastAsia="Times New Roman" w:cs="Calibri"/>
          <w:bCs/>
          <w:sz w:val="24"/>
          <w:szCs w:val="24"/>
          <w:lang w:eastAsia="fr-FR"/>
        </w:rPr>
        <w:t xml:space="preserve">Verificat: Expert  2 </w:t>
      </w:r>
      <w:r w:rsidR="00E66151">
        <w:rPr>
          <w:rFonts w:eastAsia="Times New Roman" w:cs="Calibri"/>
          <w:bCs/>
          <w:sz w:val="24"/>
          <w:szCs w:val="24"/>
          <w:lang w:eastAsia="fr-FR"/>
        </w:rPr>
        <w:t>GAL SIRET-MOLDOVA</w:t>
      </w:r>
    </w:p>
    <w:p w14:paraId="6F5253B2" w14:textId="77777777" w:rsidR="000F5DA5" w:rsidRPr="00906D47" w:rsidRDefault="000F5DA5" w:rsidP="000F5DA5">
      <w:pPr>
        <w:overflowPunct w:val="0"/>
        <w:autoSpaceDE w:val="0"/>
        <w:autoSpaceDN w:val="0"/>
        <w:adjustRightInd w:val="0"/>
        <w:spacing w:after="0" w:line="240" w:lineRule="auto"/>
        <w:textAlignment w:val="baseline"/>
        <w:rPr>
          <w:rFonts w:eastAsia="Times New Roman" w:cs="Calibri"/>
          <w:bCs/>
          <w:i/>
          <w:sz w:val="24"/>
          <w:szCs w:val="24"/>
          <w:lang w:eastAsia="fr-FR"/>
        </w:rPr>
      </w:pPr>
      <w:r w:rsidRPr="00906D47">
        <w:rPr>
          <w:rFonts w:eastAsia="Times New Roman" w:cs="Calibri"/>
          <w:bCs/>
          <w:i/>
          <w:sz w:val="24"/>
          <w:szCs w:val="24"/>
          <w:lang w:eastAsia="fr-FR"/>
        </w:rPr>
        <w:t>Nume/Prenume ……………………......</w:t>
      </w:r>
    </w:p>
    <w:p w14:paraId="4461D91D" w14:textId="77777777" w:rsidR="000F5DA5" w:rsidRPr="00906D47" w:rsidRDefault="000F5DA5" w:rsidP="000F5DA5">
      <w:pPr>
        <w:overflowPunct w:val="0"/>
        <w:autoSpaceDE w:val="0"/>
        <w:autoSpaceDN w:val="0"/>
        <w:adjustRightInd w:val="0"/>
        <w:spacing w:after="0" w:line="240" w:lineRule="auto"/>
        <w:textAlignment w:val="baseline"/>
        <w:rPr>
          <w:rFonts w:eastAsia="Times New Roman" w:cs="Calibri"/>
          <w:bCs/>
          <w:i/>
          <w:sz w:val="24"/>
          <w:szCs w:val="24"/>
          <w:lang w:eastAsia="fr-FR"/>
        </w:rPr>
      </w:pPr>
      <w:r w:rsidRPr="00906D47">
        <w:rPr>
          <w:rFonts w:eastAsia="Times New Roman" w:cs="Calibri"/>
          <w:bCs/>
          <w:i/>
          <w:sz w:val="24"/>
          <w:szCs w:val="24"/>
          <w:lang w:eastAsia="fr-FR"/>
        </w:rPr>
        <w:t>Semnătura.....................................</w:t>
      </w:r>
      <w:r w:rsidRPr="00906D47">
        <w:rPr>
          <w:rFonts w:eastAsia="Times New Roman" w:cs="Calibri"/>
          <w:bCs/>
          <w:i/>
          <w:sz w:val="24"/>
          <w:szCs w:val="24"/>
          <w:lang w:eastAsia="fr-FR"/>
        </w:rPr>
        <w:tab/>
        <w:t xml:space="preserve">   </w:t>
      </w:r>
      <w:r w:rsidRPr="00906D47">
        <w:rPr>
          <w:rFonts w:eastAsia="Times New Roman" w:cs="Calibri"/>
          <w:bCs/>
          <w:i/>
          <w:sz w:val="24"/>
          <w:szCs w:val="24"/>
          <w:lang w:eastAsia="fr-FR"/>
        </w:rPr>
        <w:tab/>
        <w:t xml:space="preserve">           </w:t>
      </w:r>
    </w:p>
    <w:p w14:paraId="64D6EC2E" w14:textId="5173CBBB" w:rsidR="00583838" w:rsidRDefault="000F5DA5" w:rsidP="000F5DA5">
      <w:pPr>
        <w:overflowPunct w:val="0"/>
        <w:autoSpaceDE w:val="0"/>
        <w:autoSpaceDN w:val="0"/>
        <w:adjustRightInd w:val="0"/>
        <w:spacing w:after="0" w:line="240" w:lineRule="auto"/>
        <w:textAlignment w:val="baseline"/>
        <w:rPr>
          <w:rFonts w:eastAsia="Times New Roman" w:cs="Calibri"/>
          <w:bCs/>
          <w:i/>
          <w:sz w:val="24"/>
          <w:szCs w:val="24"/>
          <w:lang w:eastAsia="fr-FR"/>
        </w:rPr>
        <w:sectPr w:rsidR="00583838" w:rsidSect="00732E6D">
          <w:type w:val="continuous"/>
          <w:pgSz w:w="11907" w:h="16840" w:code="9"/>
          <w:pgMar w:top="2246" w:right="1238" w:bottom="1440" w:left="1238" w:header="576" w:footer="432" w:gutter="0"/>
          <w:paperSrc w:first="15" w:other="15"/>
          <w:cols w:num="2" w:space="720"/>
          <w:docGrid w:linePitch="360"/>
        </w:sectPr>
      </w:pPr>
      <w:r w:rsidRPr="00906D47">
        <w:rPr>
          <w:rFonts w:eastAsia="Times New Roman" w:cs="Calibri"/>
          <w:bCs/>
          <w:i/>
          <w:sz w:val="24"/>
          <w:szCs w:val="24"/>
          <w:lang w:eastAsia="fr-FR"/>
        </w:rPr>
        <w:t>Data……...</w:t>
      </w:r>
      <w:r w:rsidR="00583838">
        <w:rPr>
          <w:rFonts w:eastAsia="Times New Roman" w:cs="Calibri"/>
          <w:bCs/>
          <w:i/>
          <w:sz w:val="24"/>
          <w:szCs w:val="24"/>
          <w:lang w:eastAsia="fr-FR"/>
        </w:rPr>
        <w:t>.........................</w:t>
      </w:r>
    </w:p>
    <w:p w14:paraId="73582CE0" w14:textId="77777777" w:rsidR="00583838" w:rsidRDefault="00583838" w:rsidP="00583838"/>
    <w:sectPr w:rsidR="00583838" w:rsidSect="00732E6D">
      <w:headerReference w:type="even" r:id="rId10"/>
      <w:headerReference w:type="default" r:id="rId11"/>
      <w:headerReference w:type="first" r:id="rId12"/>
      <w:pgSz w:w="11907" w:h="16840" w:code="9"/>
      <w:pgMar w:top="1260" w:right="567" w:bottom="1350" w:left="1238" w:header="576" w:footer="432"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C6DDB" w14:textId="77777777" w:rsidR="00C27F1F" w:rsidRDefault="00C27F1F" w:rsidP="000F5DA5">
      <w:pPr>
        <w:spacing w:after="0" w:line="240" w:lineRule="auto"/>
      </w:pPr>
      <w:r>
        <w:separator/>
      </w:r>
    </w:p>
  </w:endnote>
  <w:endnote w:type="continuationSeparator" w:id="0">
    <w:p w14:paraId="713DBC1A" w14:textId="77777777" w:rsidR="00C27F1F" w:rsidRDefault="00C27F1F" w:rsidP="000F5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84054" w14:textId="77777777" w:rsidR="00C27F1F" w:rsidRDefault="00C27F1F" w:rsidP="000F5DA5">
      <w:pPr>
        <w:spacing w:after="0" w:line="240" w:lineRule="auto"/>
      </w:pPr>
      <w:r>
        <w:separator/>
      </w:r>
    </w:p>
  </w:footnote>
  <w:footnote w:type="continuationSeparator" w:id="0">
    <w:p w14:paraId="2DE4F3BC" w14:textId="77777777" w:rsidR="00C27F1F" w:rsidRDefault="00C27F1F" w:rsidP="000F5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2DEA" w14:textId="68090DFA" w:rsidR="00BD6276" w:rsidRDefault="00BD6276">
    <w:pPr>
      <w:pStyle w:val="Header"/>
    </w:pPr>
    <w:r>
      <w:rPr>
        <w:noProof/>
      </w:rPr>
      <mc:AlternateContent>
        <mc:Choice Requires="wps">
          <w:drawing>
            <wp:anchor distT="0" distB="0" distL="114300" distR="114300" simplePos="0" relativeHeight="251659264" behindDoc="0" locked="0" layoutInCell="1" allowOverlap="1" wp14:anchorId="5E77CCF9" wp14:editId="05ED657E">
              <wp:simplePos x="0" y="0"/>
              <wp:positionH relativeFrom="column">
                <wp:posOffset>-436880</wp:posOffset>
              </wp:positionH>
              <wp:positionV relativeFrom="paragraph">
                <wp:posOffset>1090930</wp:posOffset>
              </wp:positionV>
              <wp:extent cx="6804660" cy="6800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68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B9B04F" w14:textId="77777777" w:rsidR="00BD6276" w:rsidRPr="001975F8" w:rsidRDefault="00BD6276" w:rsidP="000F5DA5">
                          <w:pPr>
                            <w:pStyle w:val="Footer"/>
                            <w:jc w:val="center"/>
                            <w:rPr>
                              <w:b/>
                              <w:i/>
                              <w:color w:val="548DD4"/>
                            </w:rPr>
                          </w:pPr>
                          <w:r w:rsidRPr="001975F8">
                            <w:rPr>
                              <w:b/>
                              <w:i/>
                              <w:color w:val="548DD4"/>
                            </w:rPr>
                            <w:t>ASOCIAȚIA GRUPUL DE ACTIUNE LOCALA SIRET-MOLDOVA</w:t>
                          </w:r>
                        </w:p>
                        <w:p w14:paraId="10AD845E" w14:textId="77777777" w:rsidR="00BD6276" w:rsidRPr="001975F8" w:rsidRDefault="00BD6276" w:rsidP="000F5DA5">
                          <w:pPr>
                            <w:pStyle w:val="Header"/>
                            <w:jc w:val="center"/>
                            <w:rPr>
                              <w:b/>
                              <w:i/>
                              <w:color w:val="548DD4"/>
                              <w:sz w:val="20"/>
                            </w:rPr>
                          </w:pPr>
                          <w:r w:rsidRPr="001975F8">
                            <w:rPr>
                              <w:b/>
                              <w:i/>
                              <w:color w:val="548DD4"/>
                            </w:rPr>
                            <w:t>C.I.F. 33282692</w:t>
                          </w:r>
                          <w:r w:rsidRPr="001975F8">
                            <w:rPr>
                              <w:sz w:val="14"/>
                              <w:szCs w:val="18"/>
                            </w:rPr>
                            <w:t xml:space="preserve"> </w:t>
                          </w:r>
                          <w:r w:rsidRPr="001975F8">
                            <w:rPr>
                              <w:b/>
                              <w:i/>
                              <w:color w:val="548DD4"/>
                              <w:sz w:val="20"/>
                            </w:rPr>
                            <w:t>SEDIUL: COMUNA LESPEZI, JUDEȚUL IAȘI</w:t>
                          </w:r>
                        </w:p>
                        <w:p w14:paraId="0A7115E5" w14:textId="6BBBD06E" w:rsidR="00BD6276" w:rsidRPr="009529BD" w:rsidRDefault="007E5D1C" w:rsidP="000F5DA5">
                          <w:pPr>
                            <w:widowControl w:val="0"/>
                            <w:spacing w:line="256" w:lineRule="auto"/>
                            <w:jc w:val="center"/>
                            <w:rPr>
                              <w:rFonts w:cs="Calibri"/>
                              <w:sz w:val="20"/>
                              <w:szCs w:val="20"/>
                            </w:rPr>
                          </w:pPr>
                          <w:hyperlink r:id="rId1" w:history="1">
                            <w:r w:rsidR="00BD6276" w:rsidRPr="001975F8">
                              <w:rPr>
                                <w:rStyle w:val="Hyperlink"/>
                                <w:i/>
                              </w:rPr>
                              <w:t>galsiretmoldova@gmail.com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7CCF9" id="_x0000_t202" coordsize="21600,21600" o:spt="202" path="m,l,21600r21600,l21600,xe">
              <v:stroke joinstyle="miter"/>
              <v:path gradientshapeok="t" o:connecttype="rect"/>
            </v:shapetype>
            <v:shape id="Text Box 2" o:spid="_x0000_s1026" type="#_x0000_t202" style="position:absolute;margin-left:-34.4pt;margin-top:85.9pt;width:535.8pt;height: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QpgQIAAA8FAAAOAAAAZHJzL2Uyb0RvYy54bWysVMlu2zAQvRfoPxC8O1ogO5YQOWiSuiiQ&#10;LkDSD6BFyiJKcViStpQW/fcOKTtxugBFUR0oDmf4ZnvDi8uxV2QvrJOga5qdpZQI3QCXelvTT/fr&#10;2ZIS55nmTIEWNX0Qjl6uXr64GEwlcuhAcWEJgmhXDaamnfemShLXdKJn7gyM0KhswfbMo2i3Cbds&#10;QPReJXmaLpIBLDcWGuEcnt5MSrqK+G0rGv+hbZ3wRNUUY/NxtXHdhDVZXbBqa5npZHMIg/1DFD2T&#10;Gp0+Qt0wz8jOyl+getlYcND6swb6BNpWNiLmgNlk6U/Z3HXMiJgLFseZxzK5/wfbvN9/tETymuaU&#10;aNZji+7F6MkVjCQP1RmMq9DozqCZH/EYuxwzdeYWms+OaLjumN6KV9bC0AnGMbos3ExOrk44LoBs&#10;hnfA0Q3beYhAY2v7UDosBkF07NLDY2dCKA0eLpZpsVigqkEdCulyHl2w6njbWOffCOhJ2NTUYucj&#10;OtvfOh+iYdXRJDhzoCRfS6WiYLeba2XJniFL1vE7oD8zUzoYawjXJsTpBINEH0EXwo1d/1ZmeZFe&#10;5eVsvViez4p1MZ+V5+lylmblVblIi7K4WX8PAWZF1UnOhb6VWhwZmBV/1+HDLEzciRwkQ03LeT6f&#10;WvTHJNP4/S7JXnocSCX7mmKZ8QtGrAqNfa153Hsm1bRPnocfq4w1OP5jVSINQucnDvhxMyJK4MYG&#10;+AMSwgL2C1uLrwhuOrBfKRlwImvqvuyYFZSotxpJVWZFEUY4CsX8PEfBnmo2pxqmG4Sqqadk2l77&#10;aex3xspth54mGmt4hURsZeTIU1QH+uLUxWQOL0QY61M5Wj29Y6sfAAAA//8DAFBLAwQUAAYACAAA&#10;ACEA7h2lcN8AAAAMAQAADwAAAGRycy9kb3ducmV2LnhtbEyPzW6DMBCE75XyDtZG6qVKTFALhGKi&#10;tlKrXvPzAAt2ABWvEXYCeftuTu1tVjOa/abYzbYXVzP6zpGCzToCYah2uqNGwen4ucpA+ICksXdk&#10;FNyMh125eCgw126ivbkeQiO4hHyOCtoQhlxKX7fGol+7wRB7ZzdaDHyOjdQjTlxuexlHUSItdsQf&#10;WhzMR2vqn8PFKjh/T08v26n6Cqd0/5y8Y5dW7qbU43J+ewURzBz+wnDHZ3QomalyF9Je9ApWScbo&#10;gY10w+KeiKKYVaUgTrMtyLKQ/0eUvwAAAP//AwBQSwECLQAUAAYACAAAACEAtoM4kv4AAADhAQAA&#10;EwAAAAAAAAAAAAAAAAAAAAAAW0NvbnRlbnRfVHlwZXNdLnhtbFBLAQItABQABgAIAAAAIQA4/SH/&#10;1gAAAJQBAAALAAAAAAAAAAAAAAAAAC8BAABfcmVscy8ucmVsc1BLAQItABQABgAIAAAAIQDAfUQp&#10;gQIAAA8FAAAOAAAAAAAAAAAAAAAAAC4CAABkcnMvZTJvRG9jLnhtbFBLAQItABQABgAIAAAAIQDu&#10;HaVw3wAAAAwBAAAPAAAAAAAAAAAAAAAAANsEAABkcnMvZG93bnJldi54bWxQSwUGAAAAAAQABADz&#10;AAAA5wUAAAAA&#10;" stroked="f">
              <v:textbox>
                <w:txbxContent>
                  <w:p w14:paraId="0AB9B04F" w14:textId="77777777" w:rsidR="00BD6276" w:rsidRPr="001975F8" w:rsidRDefault="00BD6276" w:rsidP="000F5DA5">
                    <w:pPr>
                      <w:pStyle w:val="Footer"/>
                      <w:jc w:val="center"/>
                      <w:rPr>
                        <w:b/>
                        <w:i/>
                        <w:color w:val="548DD4"/>
                      </w:rPr>
                    </w:pPr>
                    <w:r w:rsidRPr="001975F8">
                      <w:rPr>
                        <w:b/>
                        <w:i/>
                        <w:color w:val="548DD4"/>
                      </w:rPr>
                      <w:t>ASOCIAȚIA GRUPUL DE ACTIUNE LOCALA SIRET-MOLDOVA</w:t>
                    </w:r>
                  </w:p>
                  <w:p w14:paraId="10AD845E" w14:textId="77777777" w:rsidR="00BD6276" w:rsidRPr="001975F8" w:rsidRDefault="00BD6276" w:rsidP="000F5DA5">
                    <w:pPr>
                      <w:pStyle w:val="Header"/>
                      <w:jc w:val="center"/>
                      <w:rPr>
                        <w:b/>
                        <w:i/>
                        <w:color w:val="548DD4"/>
                        <w:sz w:val="20"/>
                      </w:rPr>
                    </w:pPr>
                    <w:r w:rsidRPr="001975F8">
                      <w:rPr>
                        <w:b/>
                        <w:i/>
                        <w:color w:val="548DD4"/>
                      </w:rPr>
                      <w:t>C.I.F. 33282692</w:t>
                    </w:r>
                    <w:r w:rsidRPr="001975F8">
                      <w:rPr>
                        <w:sz w:val="14"/>
                        <w:szCs w:val="18"/>
                      </w:rPr>
                      <w:t xml:space="preserve"> </w:t>
                    </w:r>
                    <w:r w:rsidRPr="001975F8">
                      <w:rPr>
                        <w:b/>
                        <w:i/>
                        <w:color w:val="548DD4"/>
                        <w:sz w:val="20"/>
                      </w:rPr>
                      <w:t>SEDIUL: COMUNA LESPEZI, JUDEȚUL IAȘI</w:t>
                    </w:r>
                  </w:p>
                  <w:p w14:paraId="0A7115E5" w14:textId="6BBBD06E" w:rsidR="00BD6276" w:rsidRPr="009529BD" w:rsidRDefault="00BD6276" w:rsidP="000F5DA5">
                    <w:pPr>
                      <w:widowControl w:val="0"/>
                      <w:spacing w:line="256" w:lineRule="auto"/>
                      <w:jc w:val="center"/>
                      <w:rPr>
                        <w:rFonts w:cs="Calibri"/>
                        <w:sz w:val="20"/>
                        <w:szCs w:val="20"/>
                      </w:rPr>
                    </w:pPr>
                    <w:hyperlink r:id="rId2" w:history="1">
                      <w:r w:rsidRPr="001975F8">
                        <w:rPr>
                          <w:rStyle w:val="Hyperlink"/>
                          <w:i/>
                        </w:rPr>
                        <w:t>galsiretmoldova@gmail.com</w:t>
                      </w:r>
                    </w:hyperlink>
                  </w:p>
                </w:txbxContent>
              </v:textbox>
            </v:shape>
          </w:pict>
        </mc:Fallback>
      </mc:AlternateContent>
    </w:r>
    <w:r>
      <w:rPr>
        <w:noProof/>
        <w:lang w:eastAsia="ro-RO"/>
      </w:rPr>
      <w:drawing>
        <wp:anchor distT="0" distB="0" distL="114300" distR="114300" simplePos="0" relativeHeight="251662336" behindDoc="0" locked="0" layoutInCell="1" allowOverlap="1" wp14:anchorId="0E0413AA" wp14:editId="6CC499E4">
          <wp:simplePos x="0" y="0"/>
          <wp:positionH relativeFrom="margin">
            <wp:posOffset>5404485</wp:posOffset>
          </wp:positionH>
          <wp:positionV relativeFrom="bottomMargin">
            <wp:posOffset>-9550400</wp:posOffset>
          </wp:positionV>
          <wp:extent cx="962025" cy="906780"/>
          <wp:effectExtent l="0" t="0" r="9525" b="762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962025" cy="906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0288" behindDoc="0" locked="0" layoutInCell="1" allowOverlap="1" wp14:anchorId="34FF4480" wp14:editId="375C7108">
              <wp:simplePos x="0" y="0"/>
              <wp:positionH relativeFrom="margin">
                <wp:posOffset>-520065</wp:posOffset>
              </wp:positionH>
              <wp:positionV relativeFrom="paragraph">
                <wp:posOffset>152400</wp:posOffset>
              </wp:positionV>
              <wp:extent cx="5534025" cy="898525"/>
              <wp:effectExtent l="0" t="0" r="952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34025" cy="898525"/>
                        <a:chOff x="0" y="1"/>
                        <a:chExt cx="5429885" cy="899160"/>
                      </a:xfrm>
                    </wpg:grpSpPr>
                    <pic:pic xmlns:pic="http://schemas.openxmlformats.org/drawingml/2006/picture">
                      <pic:nvPicPr>
                        <pic:cNvPr id="10" name="Picture 10"/>
                        <pic:cNvPicPr/>
                      </pic:nvPicPr>
                      <pic:blipFill>
                        <a:blip r:embed="rId4">
                          <a:extLst>
                            <a:ext uri="{28A0092B-C50C-407E-A947-70E740481C1C}">
                              <a14:useLocalDpi xmlns:a14="http://schemas.microsoft.com/office/drawing/2010/main" val="0"/>
                            </a:ext>
                          </a:extLst>
                        </a:blip>
                        <a:srcRect/>
                        <a:stretch>
                          <a:fillRect/>
                        </a:stretch>
                      </pic:blipFill>
                      <pic:spPr bwMode="auto">
                        <a:xfrm>
                          <a:off x="2903854" y="1"/>
                          <a:ext cx="827405" cy="89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pic:nvPicPr>
                      <pic:blipFill>
                        <a:blip r:embed="rId5">
                          <a:extLst>
                            <a:ext uri="{28A0092B-C50C-407E-A947-70E740481C1C}">
                              <a14:useLocalDpi xmlns:a14="http://schemas.microsoft.com/office/drawing/2010/main" val="0"/>
                            </a:ext>
                          </a:extLst>
                        </a:blip>
                        <a:srcRect/>
                        <a:stretch>
                          <a:fillRect/>
                        </a:stretch>
                      </pic:blipFill>
                      <pic:spPr bwMode="auto">
                        <a:xfrm>
                          <a:off x="4156073" y="1"/>
                          <a:ext cx="1273812" cy="89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2"/>
                        <pic:cNvPicPr/>
                      </pic:nvPicPr>
                      <pic:blipFill>
                        <a:blip r:embed="rId6">
                          <a:extLst>
                            <a:ext uri="{28A0092B-C50C-407E-A947-70E740481C1C}">
                              <a14:useLocalDpi xmlns:a14="http://schemas.microsoft.com/office/drawing/2010/main" val="0"/>
                            </a:ext>
                          </a:extLst>
                        </a:blip>
                        <a:srcRect/>
                        <a:stretch>
                          <a:fillRect/>
                        </a:stretch>
                      </pic:blipFill>
                      <pic:spPr bwMode="auto">
                        <a:xfrm>
                          <a:off x="1520190" y="1"/>
                          <a:ext cx="958850" cy="89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3"/>
                        <pic:cNvPicPr/>
                      </pic:nvPicPr>
                      <pic:blipFill>
                        <a:blip r:embed="rId7">
                          <a:extLst>
                            <a:ext uri="{28A0092B-C50C-407E-A947-70E740481C1C}">
                              <a14:useLocalDpi xmlns:a14="http://schemas.microsoft.com/office/drawing/2010/main" val="0"/>
                            </a:ext>
                          </a:extLst>
                        </a:blip>
                        <a:srcRect/>
                        <a:stretch>
                          <a:fillRect/>
                        </a:stretch>
                      </pic:blipFill>
                      <pic:spPr bwMode="auto">
                        <a:xfrm>
                          <a:off x="0" y="1"/>
                          <a:ext cx="1095376" cy="899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C5DC04" id="Group 9" o:spid="_x0000_s1026" style="position:absolute;margin-left:-40.95pt;margin-top:12pt;width:435.75pt;height:70.75pt;z-index:251660288;mso-position-horizontal-relative:margin" coordorigin="" coordsize="54298,89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6xaUNBAAAARcAAA4AAABkcnMvZTJvRG9jLnhtbOxYbW+rNhT+Pmn/&#10;AfGdYggEjJpetSFUk7qt2ssPcMAk1gWMbCdpdbX/vmMDSRqydbpXuqomIiUxfj3nOc95sH376aWu&#10;rD0VkvFmYXs3yLZok/OCNZuF/ecfmRPbllSkKUjFG7qwX6m0P939+MPtoU2oz7e8KqiwYJJGJod2&#10;YW+VahPXlfmW1kTe8JY20FhyURMFj2LjFoIcYPa6cn2E5u6Bi6IVPKdSQm3aNdp3Zv6ypLn6tSwl&#10;VVa1sME2ZX6F+V3rX/fuliQbQdoty3szyFdYURPWwKLHqVKiiLUTbDRVzXLBJS/VTc5rl5cly6nx&#10;Abzx0IU3j4LvWuPLJjls2iNMAO0FTl89bf7L/llYrFjY2LYaUkOIzKoW1tAc2k0CPR5F+3v7LDr/&#10;oPjE888Smt3Ldv28OXV+KUWtB4Gb1ovB/PWIOX1RVg6VYTgLkB/aVg5tMY5DKJug5FuI3GmYN9Su&#10;hoGBj+P4OBB7cxNNlyTdssa4ozEtyxP49hBCaQTh+1SDUWonqN1PUv+nOWoiPu9aB6LdEsXWrGLq&#10;1TAX4qqNavbPLNfY6odTNDwgaxcOaNarWlADuAy99BgdAf38Zop1xdqMVZXGXZd7Y4HyF5S54m9H&#10;x5Tnu5o2qssvQSuwmzdyy1ppWyKh9ZoCXcRPhQcukAQC+SRVX+o4/8WP7xHC/oOzDNHSCVC0cu5x&#10;EDkRWkUBCmJv6S3/0qO9INlJCnwiVdqy3laoHVl7leC9FHSpY1LQ2hOT6BoaY9rwb0yEKg2JtlWK&#10;/DcQB8M0qQRV+VZXl4BcXw+djw0G5hOyGnQJCWGtDz/zAlKG7BQ3YFww3sdoFoeBbQG3ewIPvI99&#10;QOKf2UuSVkj1SHlt6QLgDdaaJcgefOn8G7poyxuuo278qZo3FeBIV3MtUhjhVbyKAyfw5yuIVJo6&#10;99kycOaZF4XpLF0uU2+I1JYVBW30Mt8eKBMDXrFi4KoUm/WyEl0AM/PRfNdROHVzNWFOZgzB1ZNp&#10;XI3gfsGeH6AHHzvZPI6cIAtCB0codpCHH/AcBThIs7cuPbGGfrtL1gFEVMvXv/uGzGfsG0lqpuBd&#10;WLEahPDYiSRbSopVU5jQKsKqrnwGhTb/BAUgNgTa0FYTFVo1Z+HbKQgUen+hNMq1K8pw8dKFUd9P&#10;Cb2REppUAhuMXn4EJfRNzAfYz8k4KWH3Eg+8cI6i2TUl9PxoFnv+sAMYvcgnKcyysVyc5X8noV3e&#10;T1L4f5ZCSJKLTaGvmfGRpHA2SeE7m0IvhKMehv39eFOIQzjRQEt3FpqUcNoUTpvC56vHY9hJXCjh&#10;7KMpYTAp4TtKeFUDPYTDWTSfRHA6GR8vB77PydjcGMI9qzlL93fC+iL3/BnK5zfXd38DAAD//wMA&#10;UEsDBBQABgAIAAAAIQDaSYmW1AAAALECAAAZAAAAZHJzL19yZWxzL2Uyb0RvYy54bWwucmVsc7yS&#10;TYvCMBCG74L/Iczdpq0ii5h6WRa8Lu4PGJJpGm0+SKKs/96AsCiIe+txZnif9znMdvdrR3ahmIx3&#10;ApqqBkZOemWcFvBz+Fp8AEsZncLROxJwpQS7bj7bftOIuYTSYEJiheKSgCHnsOE8yYEspsoHcuXS&#10;+2gxlzFqHlCeUBNv63rN4yMDuicm2ysBca+WwA7XUJr/Z/u+N5I+vTxbcvlFBTe2dBcgRk1ZgCVl&#10;8L5cVsdAGvhriXYaifatRDONRPNWYjWNxOpPgj89WncDAAD//wMAUEsDBBQABgAIAAAAIQBvqIQl&#10;4QAAAAoBAAAPAAAAZHJzL2Rvd25yZXYueG1sTI9BT4NAEIXvJv6HzZh4axeqIKUsTdOop8bE1sT0&#10;toUpkLKzhN0C/feOJz1O5st738vWk2nFgL1rLCkI5wEIpMKWDVUKvg5vswSE85pK3VpCBTd0sM7v&#10;7zKdlnakTxz2vhIcQi7VCmrvu1RKV9RotJvbDol/Z9sb7fnsK1n2euRw08pFEMTS6Ia4odYdbmss&#10;LvurUfA+6nHzFL4Ou8t5ezseoo/vXYhKPT5MmxUIj5P/g+FXn9UhZ6eTvVLpRKtgloRLRhUsnnkT&#10;Ay/JMgZxYjKOIpB5Jv9PyH8AAAD//wMAUEsDBAoAAAAAAAAAIQDUNiTPmUIAAJlCAAAVAAAAZHJz&#10;L21lZGlhL2ltYWdlNC5qcGVn/9j/4AAQSkZJRgABAQEAYABgAAD/2wBDAAMCAgMCAgMDAwMEAwME&#10;BQgFBQQEBQoHBwYIDAoMDAsKCwsNDhIQDQ4RDgsLEBYQERMUFRUVDA8XGBYUGBIUFRT/2wBDAQME&#10;BAUEBQkFBQkUDQsNFBQUFBQUFBQUFBQUFBQUFBQUFBQUFBQUFBQUFBQUFBQUFBQUFBQUFBQUFBQU&#10;FBQUFBT/wAARCAEJAT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4nooor+oD8kCiiigAooooAKKKKACiiigAooooAKKKKACiiigAooooAKKK&#10;KACiiigAooooAKKKKACiiigAooooAKKKKACiiigAooooAKKKKACiiigAooooAKKKKACiiigAoooo&#10;AKKKKACiiigAooooAKKKKAFJzTsfPTVXNaGi6Pc69qtvY2rWyXE+7Z9ruorWL/v7KyKv/fVZ1KsK&#10;MeafwGsYc8uWJnsQTwMCtXU9CudL0/R7uZFEWp2rXUBV/wCBZZYv/Q4nr1Vf2Svi5HbtGfCHJ/i/&#10;tSz/APjtfRH7R/7OWq+JPhb4D0fwnZyaxqvhpVsERJYrdJYGi/eyvv8A4t8UX8X8b1+PZt4nZDl+&#10;Y4LBUsVSlCrOXNPnj7vu/b/7fPrcLw5ja9CrVlSlHl+H+8fB3zGm4r1XxJ+zV8SvBug3us614fi0&#10;3TLNd09xNqdn8n/kX73+zXlmC5yBX6dlub4HNqXtcBiIVYf3J8581iMLXwsuWvHlG0UUV65xBRRR&#10;QAUUUUAFFFFABRRRQAUUUUAFFFFABRRRQAUUUUAFFFFABRRRQAUUUUAFFFFABRRRQAUUUUAPAzTQ&#10;xQ8GlyUNdF4D8fa/8NfEkWueHNQaw1CJfKZ9u5JUb+B0b7y1yYmVeNCc8LDnl9j7J00uWUv3nwkf&#10;gPwpP478aaL4btPNjk1W8it2mii83ylZvnl2/wCwvzf8Br2r9tn4fxeD/ifZ6lZWrW2laxp0XlKi&#10;qkUTQL5HlRIn3VSJLf8A77r6o/Z5+P1v8cPD9072LafrelLEmowp/wAe7s+7Y8X+z8v8X3f9r71d&#10;7468aaf8OvCuo+I9Xeb+zbGLdKlvFud/4VVf95q/iHOvFrPcLxjSp1cv5ZUual7Ln+KUv7/L/hP2&#10;HC8M4Krlc5Rr+7L3ub/CfkkSGPPFHKHg16r8bv2iPE3xsvIo7zZpWg27boNJtJW2f78rf8tW/wA7&#10;fvV5VxjBr+z8pr4zF4OFXMsP7KrP7HPzn5Li6dClV5aE+aJ9g/sUfF3xbrfiY+CL25j1bw/Zac1x&#10;E922y4s1RkVURv40+dF2P91Put8uxvsqRSI22Lvb+4zV+aPwm+O1z8G/B/iK38P2TP4k1uVEe+uH&#10;X7PZxRJ+6dE/jl3Sy/e+T5U+981ZHw9+PfjX4d+LbrxBZatJqd5epsv4dWle4S82r8m/5925f4X/&#10;APZa/knjPwex3E2dYvMsBCFCMeTlj/z9n9v/AAn6hlXFVDL8JSoV5SnL7X90rfF/4teKvi14m+2e&#10;J3+zS2W+3i0yKJ4orX+/8jfxbl+bf83/AHytcJncwya6r4neJNN8W+PtY8QaVazWFpqkn22W0uH3&#10;vFO/zSpv/iXzd+3/AGdlcmx3twK/q3IsJSy/LMPh8Ph/Ze5H3f5D8zxtSWIxEpTnzf3h6Sfvt5bn&#10;1xX0/afBKSX9i271k20p1mW+/wCEi2/ZfKm8iLfb7Hb+KLymlnT/AH/++ug/Zu/a71ObW9M8HeNG&#10;k1X7bLFZadqyL/pBlZ9qpP8A3vv/AH/vf39+7cv2S+GYhTj3xX8oeJviVn2Q47D4GrgvZck4Vebn&#10;5o1YR+z8B+mcO8P4LG0J1o1efmjy/D8J+Op29qFYr0NfY37Sn7Xeo6dq+seC/Be6zNrvsr7WXVkl&#10;WVX2ulv/AHdnzrv/AO+Puo1fHchffuLM7/3q/pfhDO8z4hy6GPzDCew5/ghz88+T/wABifn2aYLD&#10;4Kv7HD1fakVFFFfdngBRRRQAUUUUAFFFFABRRRQAUUUUAFFFFABRRRQAUUUUAFFFFABRRRQAUUUU&#10;ASBiBimEEda1NE8Oav4qv3tND0q+1i6SPzXt9PtnndV/v7V/hr0r4Vfs++L/ABP8RvD+n654Q1iw&#10;0SS8R76bULGe3i+zr80qebs+Xeq7F/2nSvnc2z/L8noVauKqxjyw5/iPTwuCr4upGFKPxHl+q6Rq&#10;Oi6nLp+q2Nzpt9B/rbe7iaKVf95GqoQV4r6u/bM+DfiHUPijb+IfDnhzU9Yt9UsV+1TadBLdf6RF&#10;8nzKv3f3Xlf+PV836/4E8UeFLeK613w5q2j28reUs2o2MtujN/d+ZK8Thji7L+Isvw+Jp1Y89WPw&#10;cx15lldbAYmdKUfdie7fCb496H+z58Goo9MgtvEPjPXp57qWHbsSwVf3USTt96X7m7Z8v+tf7vys&#10;+58Nv2vl8VaPqXgz4qybNP1SzuLVvENjFslXzVf/AFqIu37rfK6J/c3L996+UAmULelNHEZyM+le&#10;Bi/DTIMwliMVioc9erPm9r9uP8vL/g//AGj0KXEGPw8I0qcvdj7vKTXlo+n3lxbSNE8sErxM0MqS&#10;p/wFl+Vv95arEYooNfq9OPJHkPlpfEFFFFamQUUUUAer/s3az4a8J/EEeKvFV0sOn6DZzXsFv5ay&#10;veT/AOqiiRP73z7/APZ2fw/er0qf9u7xU3jY6nHo1p/wi/l+V/YLy/P/ANdftGzfu/4Bt2/wbvmr&#10;5fPXAp7ZUbe1fnGbcB5LxDjp4/N6XtZzjyx5/sw/uf3/AO+fS4XOsXgqEaGGly+9zHr37THiHw74&#10;8+IEHjLwtfPdWmt2cT3UVwypLa3USJE8TxfeX5PK+b7jNv2s1eRLt3fN0qW0s7u+vbeztIJbu7uJ&#10;Vigt4V3vKzfdRF/iauqHwZ+IJ/5kTxMf+4Rcf/EV7eB/s/hbLqWX1cRywpe5Dmn9g46/t8wryrxh&#10;8X8pzNxpl9aWllf3NjcwWV7v+y3EsTJFPt+V9jfxbaqkbpa+z/jp+zxqEP7OXgXT9F0i5v8AXvDm&#10;37VaWTNO/wC/+e72L/F+/wBn/Aa+XLv4UeOdNtZ7288F+IbS1t4nlluJtJnRIkX77u2yvB4X46yr&#10;iPCzxEKsIS5pw5ef+97v/gUDtzHJsTl9TkcfsnH0UUV+lHzIUUUUAFFFFABRRRQAUUUUAFFFFABR&#10;RRQAUUUUAFFFFABRRRQAUUUUAW9PvbrS7y3u7G5ns7qB/NiuLeVkeJ/7ystfod+yn8afEfxh8K6r&#10;N4g06JZtLlit4tTt12Jets+f5P76/IzbPl/e/dWvzr3YQrjrXtmlftDXHw2+EFv4H8FJ9j1C9V7r&#10;VfEKO2/zZf4LdG+6yReVFv8A7yPs/glr8Q8VOEZ8XZbRweFw/PiJT9yX8sPtSPteG8zWW1pVak/d&#10;/l/mPuv4v+NdQ+HPw18QeJNK03+1r6wg82K3+bZ99VZ32/wp95v9lf4fvV+ZvxC8f678SfEc3iLx&#10;Befab2b5ERPkht4v4Yok/hX/AD96vTvhb+1DrHhiw1Pw/wCNlvfG3hTVovs9zDd3rC7gRvkl8qX/&#10;AHf4Ny/76/Nu8Su0jt7i4hjnjvIYpWRLiFX2S/7a7trf99V4HhXwDV4Mq4qlj6UJVfs1f5ofyf3D&#10;u4kzyGbRpSoS937USpRRRX9HH54FFFFABRRRQAUUUUAFFFFACgc4NfZH7If7Qfi3X/Elr4D1qK58&#10;S28qS3C6tNIz3FlEqO371/4l3bEXd93d/uLXx1gtk4r2D4C/GHS/glY+JdcXT/7V8V3kH2LTIt7J&#10;FAv33eX/AGXbyvufP+6b/Vbtz/lviPkUc+yCrhYYf2tX7P8Acn/P/wBun1WQY2WCxsavteWP2j9K&#10;FDGLbKMMO1fmz8fP2g/FnxW1a5027iufDWjWn+jtoHmv/rVf5/P+7ubev8a/Jt/3max4R/a1+I+g&#10;eLH1y/1mTX7OaRftumXZRLeVVXbsi2r+4/4B/F9/dXF/GTX9D8W/EXV/EHhyKW20zV5ftrWlxv8A&#10;Ngnb/W7/APaeXe/ysy7ZU/3F/G/DXwwxPCGdznm9KNXmjzQqx+GEvtQPrOIOIaWaYNQw0uX3veic&#10;LRRRX9bH5SFFFFABRRRQAUUUUAFFFFABRRRQAUUUUAFFFFABRRRQAUUUUAFFFFAD87pM0Z2yZrtv&#10;gn4JT4ifFfwz4enSN7W6vN90k0jLvt4v3sqfL/sI1YnjzwpP4H8Z634euWkd9LvJbXzni8rzUV/k&#10;l2/7a/P/AMCrxY5thZ5jPKuf97yc3/bvwHoewq+w+sfZ+EwaKKK9o88KKKKACiiigAooooAKKKKA&#10;CiiigAooooACMGpCu5QaPvGvRfgR8LLj4ueMr3RYFgfytKvbr/SJWiRX8rZbt8v/AE8PFXl5lmFD&#10;KcLPG4qfJGB20KFTFVY0qXxHm1FFFenGXPHnOMKKKKYgooooAKKKKACiiigAooooAKKKKACiiigA&#10;ooooAKKKKAFBxz3rs/hlF4Cutae28ey63Z6fLsSC+0aWL/R23fP5qMj7k/2k+b5PuNv+TjgcGnbl&#10;/u5/GvOzDDfXcNPD8848/wBuHxnZQq+yqc3LzH6S/Bn9nDwb8LNa/wCEo8M6pqWrfbbHyo57u6gl&#10;iaJmR9yNEi/3FrF+N37NXw58T6trHj3xZrWqaCnlK15Nb3MSRfKixJ9+J/m+VF2L96uf+Gnjjwx+&#10;zJ+znoM+sXME2u6tB/a6aZYz77i6ef8A1T7G/wBUvlKis/3fkf7zffr/ALQnirw9+0P+zpqGteE9&#10;QkvJdBurfUrrTvI/0iL5HR0lT+HYsrtv+Zf3T1/nph8NxR/rV9dliqv1eVX2H1jl+xzH7pUqZb/Z&#10;vsPZR5ox5uQ+QPiCnhCHxNcQeCm1S50SD5IrvVpVaW6/2lVUTYv+y/zf7v3a5cmgjFOr/Q/CYb6p&#10;Qhh+eU+T7Uj8Hq1Pay5hlFFFdpzhRRRQAUUUUAFFFFABRRRQAUUUUAez/AjwP8M/iZfWmheJta1r&#10;QvE1xL5UDxSRfZLr+4iOyfI38Ox/vf3/AJttfavwY/Z48P8AwOn1afR7u+v5tRWJWl1HymeJU3/d&#10;2ov97/x1a/MbJMfP4Gv0tPxG8K/s6eAPCnh/xfrmNUis4LeWKKWW6ld/uyy/N83lbt//AAFdqp/D&#10;X8c+NWX57GVLCZVi6tWGK/5cfH8Pvc5+ucIV8J79XEUox9l9o4H4kfsjfDqxk8Q+MNd8S6pomnST&#10;y390yNEsUW5921F8r/a2qlfGHjiPwzF4guYvCDajNokXyRXGrMnmyt/E+xE+Vf8AY/8A2V+pv23v&#10;svi/wN4J8Z6Jq8Wp+Hpbh7VvKumaKV3TfE6Rfd3J5Vwrfxfw/wC78dyRssnA+lfonhFRzPF5RHMM&#10;1xsqs/h9lL7PJ7v/AIEeJxTLD0sX7ChSjH7XN/MRUUUV/QR+fBRRRQAUUUUAFFFFABRRRQAUUUUA&#10;FFFFABRRRQAUUUUAFFFFAGp4j8San4r1y91jWr6TUtTvJfNnuJvvt/8AY/w7ah07W9R0b7X/AGff&#10;XNh9qge1n+zytF5sTffif+8v+zVIksaf901yfVqEKXsuT3Tp9rLm5vtDNtJ0q/qmk3miXSQXkHky&#10;vBBdKm/d+6liSWJv++HVqot1ralVjWjzQ+AicJQlyyEooorUxCiiigAooooAKKKKACiiigAooooA&#10;v6Tql5oOr2Wp2Mvk3tlOl1BLsVtsqNuX71O1vWtR8T6pcanq99c6lqE7fvbu7l813/4FUX9l339l&#10;f2r9huf7M8/7L9u8pvK83Zv8rf8Ad37fm21WBxXDClQq1frEIQ54e5zHS5VIR5TZsPGWu6Z4c1Pw&#10;/barcpomo7ftWn790MrK6Nv2/wALfuk+f73y1h0u6jFbUsNSw/P7KHJz+9MidSU/iEoooroMQooo&#10;oAKKKKACiiigAooooAKKKKACiiigAooooAKKKKACiiigC/pGj33iDU4tO0mxudT1Cf8A1VpZxPLK&#10;/wDF91a7jw78BfHOueI9K0258Ja/pNveXkVvLfXOkXHlQIz7Hlb5PupXCWl5LYX1veWU8trdwSpN&#10;FNC214nX7rK/8Nfef7IPxy8TfFfTdT0TXrT7fNo0Su2veaqu+5v3UTp/e+SX5l/u/P8AN8z/AI/4&#10;kcQ53wvlcsxy2jGdKPxc0/fj/ePsMgwGEzLExoV5yjI4j9tL4Nalqmr+EtV8J6BqGpwxWP8AZUtp&#10;pNm8iWsUT74vli+7/rW/74r5d174eeKvC1j9u1nwtrOj2W7b9pvtPlii3f77JX6neM/EK+EfB2va&#10;6tt9sGl2M979n3bPN8qJ327v+AV+YfxQ+L/iP4wa1FqniW8WYW6ulraW6bLe1VvvbF/9mf5vkT+7&#10;X5X4K8UZ9neDjl84R9hh/jnL4ve94+j4vy7BYWr7fnlzz+ycPRRRX9aH5YFFFFABRRRQAUUUUAFF&#10;FFACnjrXap8GvHwX5vAXiZv+4Rcf/EVxrNvbJr6L/ZW+PXivwz4r0XwQsMviLQ9SvIrdLeZmaawT&#10;+N4m/wCeSL87J935P4Pmavh+L8yzjKcsnj8rhGrOl784S9z3T38qoYbFV40MTKUeb+U9IX9n6+b9&#10;jg6I2kSJ4s83+3/sjvL5vn7/ALuz/nr9l+Tyv7/+1Xy83wd+IQk3jwJ4mB/7A85/9kr9WFXa3zfM&#10;fyr4G/ar+P3i3xD4r1jwSsE/hvR9NupbeW3hlZJr9P4Hlb/nk6bXVPu/N/F8tfyt4U8dcR53meLw&#10;FKlGcasp1ZynP4Of+U/SeJslwGCw1KvKfwx5f8R81UUUV/cJ+LhRRRQAUUUUAFFFFABRRRQAUUUU&#10;AFFFFABRRRQAUUUUAFFFFABRRRQAucDFe5fDr9oBfgt8Kn0rwnBBc+LdZnluL7U7i2/48E/1UUSf&#10;89W+Tzfn+VfN+4/z14aRSo+w9M18/nOSYPPqEMLj4c9Ln5+T+f8AxnpYPG1MFP2tD4j3j4MftY+K&#10;/hvq0UOuXdz4l8OTz+bcxXcvm3EW777xSs33v4tj/I3zfc3bq8X1o6eutagNHe5fSVupfsb3f+t8&#10;rf8AJv2/xbazwSuV9a2/Cfh6DxJrUWnz65pugeb9y71ZpUt9277u9UfZ/vPtX5fmauHDZFlWRV8R&#10;mWFpey54+9y/3P7pvVxuJxsYUKs+bk+ExMFgWJro/H3gfVvhz4ru/DusiJNTtlieVIm3IvmxLLs/&#10;4Dvr6R+H/wCw14r0nxvoOoa9qvh+fSLK8iurmG3aW4eVVfd5W14kX5vu/wDAq9M/ag/Zl1v4zeJt&#10;G17w9qNjZ3lvZvZXKanOypsV90W3ZE/zfPLu/wCA1+V4vxfyHD59h8BSxEfq84T5p/yT+z/7cfTU&#10;uFsbPBSrzj732Yn5/suyl6mvQ/it8F774O3EVnqviPw/f6m77W0zTLqWW4iXbu3y7ok2/wAH3vvb&#10;/krzphh6/bsvzLC5nhoY3Cz54z+2fGV8NVw9T2VT4gI79qkkilCQs0TIsq70Z1++v+VqPPy4r6Y/&#10;aY+Ci/Dv4PfDHUltltr2ytf7K1NHuPNfzZd8+xP4dqS/av8AvtPvV4WacUYHKsdgsBVl79eUox/7&#10;djzHfhsur4ihVxEP+XR8z7aXbTc0uTX1sakZ/AePyskUGeUtXUWngDU734ban42WKX+zLLU4NN+S&#10;Lcu90Znd/wC5s/dL/tealej/AA+/ZI8SfEnw5Frnh7xN4Wv9Pldlb/SbpXif+JHT7P8AK1fVPhv9&#10;nY6T+zXqHw4vDZTarewTyy3duzrbteb90Tu33m2bIv4f4K/CeLvFTJ8hnSw+Hq89X2sISh/JD7Z9&#10;vlXDeJxylOcfd5fdPzm5V69L+A3xB0X4S+LrjxZqti2q31natFpljDK0T/aJfk812+7tSLzU/i/1&#10;q7U/iTtfFH7F/i3wdol3rWueKPCmm6ZapuluJryf/wCR/mb/AGK+fDyK/Q6GYZLx1l1XD4Wr7WlP&#10;3J8n/pB4U6GLyevGVWPLI9fb9qv4myeM18Rt4gk3I3y6Si/6D5W7/VeV/wCO7vvf7dZ3x3+ImkfF&#10;fxbbeLdO0/8Ase+vIPK1PTnlaV/Ni+RJd+zbteLyl/34n3L/ABt5kQ0Zx0pSc1rhOEsny/GUsbgs&#10;PClKMOT3Pd9z+SQquaYytTlSqz5oyGUUUV9keGFFFFABRRRQAUUUUAFFFFABRRRQAUUUUAFFFFAB&#10;RRRQAUUUUAFFFFABRRRQAUUUUAfeP7COqeJdY8D69Jq+rTX+g2t1FZaXFcSb2t9sX71E/upte32p&#10;92vWviB4nk1j4SeKdZ+HniKyuNRs7Z5oL7TnivU3RfvXi/jXc6/L/wADr877/wCLeu3vw30zwFby&#10;JYeG7Jmllit/9beszb/9Ib+LY33V/wBz72zdUfwz+LHib4S689/4W1D7MLjatzaSrvt7pUb7jof/&#10;AENNrfM/zV/ImceDmKzXN8RxDCcYT9rzxpcnuckP5/8AGfq+E4ppYbCwwPvcvL70jkrq8udTvbi7&#10;vJ5Lm7uJXlnuJm3vK7ffZn/iq3oOv6n4T1q01XR76fTdStW3QXNu2x0qtqMttNqV3LY2zWdo0rPB&#10;bvL5rxJu+VGf+L/eqmfev6tjQpTw3spR9z+Q/MeeUKnNGR+gf7NH7Ub/ABVuLfwrr1jOniWK2Z/7&#10;Qt4t1vdKv8b7f9U3/jv+7uRa+iTIsUbudxVF3HYu6vz1/Zm+JPhb4L6R4s8Y6xIt5rs8X9n6Tpdv&#10;K32iX7jS7v4Yk3/Z/nf/AJ5Pt3/drsvh9+3ZrUPi+V/GVjbS+Hbt/lTTIP31l8vy7Pn/AHqfL827&#10;5vm+T+7X8Eca+FOY5hnmLr8O4Tkw9L+/8c/teyP23KOJKFLCUqWPq/vZf17xzXx+/a31X4jfbvD3&#10;hRpdH8KSxfZ53ddt3e/3t/8Azyi/2E+9/H97bXziCVPFdd8U9N0rTfiDra6BdW154fnn+1adNabv&#10;K+zy/vUT5/m3Jv2Mn8LI9ciOvNf2hwlk2XZNlVLD5bS5YThCf9//ALfPyPNMXXxWJlOvLmPVf2Zd&#10;R8R2fxo8LQeHLyeGa9vFS8hhl2JPap81xvVvlb90j/8AsvzV+kc/izSLXxLa6Hc6raQa3dRNPBpz&#10;zp9olT+8q/8AAW/74b+7X5a/DX4kaj8LNcutY0e1s5tVazltbW4u4vN+xO+z/SIv9rbvX/gdYs/i&#10;HUrrVxrM2pXs2ueatwdRe4drjzV+6+/726vyHjzwsrccZv8AWZTjShGlyxly+9Kf9/8Aun1mS8SQ&#10;ybCez5eaUpf+AxPZv2yNR8RXXxsv9O1q8nuNOskV9KieDyokt5UR/k/vfPvVn/i8r/Y2r4MPkf6V&#10;2vxB+J+qfE2z0F9fRLjXdLgltW1kt+9urfdviR0+7uRvN+f+Lf8AN93dXEqpc8V+w8IZbVyfJcPg&#10;MRGEJUocnuf+l/8Ab3xnyuaYmOKxlWvCXuyEooor7I8MKKKKACiiigAooooAKKKKACiiigAooooA&#10;KKKKACiiigAooooAKKKKACiiigAooooAKKKKACiiigAooooAKKKKACiiigAooooAKKKKACiiigAo&#10;oooAKKKKACiiigAooooAKKKKACiiigAor9Ef+HRj/wDRVx/4Tn/3VR/w6Mf/AKKuP/Cc/wDuqvlf&#10;9Z8q/wCfv/ksz2f7Jxf8p+d1Ffoj/wAOjH/6KuP/AAnP/uqk/wCHRcn/AEVcf+E3/wDddH+s+Vf8&#10;/f8AyWY/7Jxf8p+d9Ffoj/w6Mf8A6KuP/Cc/+6qT/h0XJ/0Vcf8AhN//AHXR/rPlX/P3/wAlmH9k&#10;4v8AlPzvor9Ef+HRj/8ARVx/4Tn/AN1Uf8OjH/6KuP8AwnP/ALqo/wBZ8q/5+/8Aksxf2Ti/5T87&#10;qK/RH/h0Y/8A0Vcf+E5/91Uf8OjH/wCirj/wnP8A7qo/1nyr/n7/AOSzD+ycX/KfndRX6I/8OjH/&#10;AOirj/wnP/uqj/h0Y/8A0Vcf+E5/91Uf6z5V/wA/f/JZh/ZOL/lPzuor9Ef+HRj/APRVx/4Tn/3V&#10;R/w6Mf8A6KuP/Cc/+6qP9Z8q/wCfv/ksw/snF/yn53UV+iP/AA6Mf/oq4/8ACc/+6qP+HRj/APRV&#10;x/4Tn/3VR/rPlX/P3/yWYf2Ti/5T87qK/RH/AIdGP/0Vcf8AhOf/AHVR/wAOjH/6KuP/AAnP/uqj&#10;/WfKv+fv/ksw/snF/wAp+d1Ffoj/AMOjH/6KuP8AwnP/ALqo/wCHRj/9FXH/AITn/wB1Uf6z5V/z&#10;9/8AJZh/ZOL/AJT87qK/RD/h0XJ/0Vcf+E3/APddL/w6Mf8A6KuP/Cc/+6qP9Z8q/wCfv/ksx/2T&#10;i/5T87qK/RH/AIdGP/0Vcf8AhOf/AHVR/wAOjH/6KuP/AAnP/uqj/WfKv+fv/ksxf2Ti/wCU/O6i&#10;v0R/4dGP/wBFXH/hOf8A3VR/w6Mf/oq4/wDCc/8Auqj/AFnyr/n7/wCSzD+ycX/KfndRX6If8Oi5&#10;P+irj/wm/wD7rpf+HRj/APRVx/4Tn/3VR/rPlX/P3/yWY/7Jxf8AKfndRX6I/wDDox/+irj/AMJz&#10;/wC6qP8Ah0Y//RVx/wCE5/8AdVH+s+Vf8/f/ACWYv7Jxf8p+d1Ffoj/w6Mf/AKKuP/Cc/wDuqj/h&#10;0Y//AEVcf+E5/wDdVH+s+Vf8/f8AyWYf2Ti/5T87qK/RH/h0Y/8A0Vcf+E5/91Uf8OjH/wCirj/w&#10;nP8A7qo/1nyr/n7/AOSzD+ycX/KfndRX6I/8OjH/AOirj/wnP/uqj/h0Y/8A0Vcf+E5/91Uf6z5V&#10;/wA/f/JZh/ZOL/lPzuor9Ef+HRj/APRVx/4Tn/3VSf8ADouT/oq4/wDCb/8Auuj/AFnyr/n7/wCS&#10;zH/ZOL/lPzvor9EP+HRjf9FW/wDLc/8Auqij/WjKv+fv/kkxf2Ti/wCU9z+LGu/Ezxd+1FZ/DnwX&#10;8Ql8BadH4PGvyz/2Fb6l50v214GX97935dv8X8NdP+z34+8V3njX4j/DnxdqsXijWPBU9iV8SRWi&#10;Wb38d5A06q9umURovu7l+8u07QeW4vxV4dv/ABF+3ytpYeJ9U8NTL8NA7XelxWrzMv8AajfJ+/il&#10;Tb/wDd8v3q9o+Evwc0T4Q2V8tnealrWtarKsupeINduftepX7INsXmzH+CJfkRcbV/3mct+L1XTj&#10;S5Zfyn2VOMpVOc5H9p3XfGWmH4faL4L8U/8ACIah4i8Qpps2pnTor7ZF9mnk/wBVL8v3kT+7XO/C&#10;fxb8RfCH7Qdx8KfGXiy08ewT+GG8Tx60dITTrmF/tS2/kbInKeX8rNu27tzVq/tS6PB4h8R/BrTb&#10;qS7ht7jxeis1leS2kv8Ax5XX3ZYnR1/4C1ch8L9Dtv2f/wBrHWfCd1LeavZ+P9POraLrmrK1xexX&#10;EHFxpxumRpZ0WJElXzZPkVVX5mbc2kHH6sqf93+Xz/mCXN7fmPZf2h/ipF8Efg74i8ZNbG8k02BR&#10;b2//AD1uJHWKEN8y/LvdN3P3Q1eeS/DD9oM6WdVHxp0xNc3/AGwaEvheD+y933vsfm/6/wArf8nn&#10;f63Zzt3Uft5eD73xP+ztqeo6bG1xqXhm8t9egtyFZJRA/wC937vvKsTyt/wGuiv/ANrb4Q6d4Om1&#10;1PiDod3bLafaltLfUI2vpfk3qi25bzfMI/gZd396lTjKFGE6MeaUpW+Hm/lsXOUfaSjM3/2cfik3&#10;xr+CnhfxpJbraXOpWzG5hVdqpcRu0U235m+Tejlefula51fiF4hP7ZP/AAg328/8It/wgn9s/wBn&#10;eTHn7Z9v8rzd+3f9z5du7b3xmqH7EHgLVfhv+zX4Y07XdNuNH1mdri9ubK6bLx+bO7J8n/LP90Y/&#10;k/h/i+fdWeRt/wCCh4/7Jf8A+5WlVp0o1qsYfD7wlKXs6Ujf/bI8f+IPhb+zp4r8U+GNQOl65p/2&#10;Q292IYpdu+6iif5JVZT8jt1FN+HXws+Lvh7xdp+o+Jfja3i7QoS/2nRf+EUtLLz90bKv76Jt67WZ&#10;X99tYn/BQg5/ZF8e54/48OP+3+3qD4D+CP2cPAXjn7R8MNU8ODxVfW0lmItP8StfzTRfLK6LE07/&#10;APPJW4X+GtqThHAc1vecpfYjL+X7W8fkKX+8npnx2+K9r8DvhT4g8b3dhPqsGkxoUsbZ1RpZZJUi&#10;iXe33V3uu5udq7jtbG2vMNN+Hf7Q1/oEGuzfFyw0/wAQSlb5vC8vhm1Omxvt3mwadHaXyt/7vzlZ&#10;n2cjLVuftteDNa+IH7MnjLRtA0641TV3jguY7K05llWK5ilfav8AH8iP8g+Zv4fmxV3Q/wBsL4Qa&#10;n4KtvEcnjvQ9Mgks/tsmn3d9EL6H5N7RNAjs5k/2E3bv4d3WuanGcaClSjzS5v8AF/XUupy+15Zn&#10;oXxD0HxB4l8IX2n+FvE58I65MYvs2tCxivPs+11Zv3UnyvuXcv8AwL2r5V/s74/f8NC/8Kw/4X2M&#10;/wDCL/8ACR/2r/wh1h/z9/Z/K8r/AMe3b/8AgNfa+c4r5wC5/wCCh3T/AJpf/wC5WpwlaVGMoLl/&#10;8Bi/zuLE0+flPePDdhqGlaBpVlq+pHW9Ut7aKK81I262/wBrmVfnm8pflTcwLbV+7mtyiiuQ7T5U&#10;+LGr/E3xZ+1Pb/DvwV8Rj4D0xPBqa/I50O11HzZhetA3+t+YfKyfxfw17X8JvCvi7wh4cuLTxp43&#10;Pj3VHuWlj1JtKi07y4tiDy/Ki+X7yu27/arwnxh4Rs/Gn7e8djf3GqWsUXw2S43aVqt1YS7v7VZf&#10;9bA6Oy/N90/LX0r4Y8PWvhTRbfS7KW9uLeDdtl1G+nvJzubd80srM7/e/iauyvU/dxpR/wDSf/bj&#10;iox96Uzyr/hYHiH/AIbK/wCEG+3n/hFv+EE/tn+zvJj/AOPz7f5Xm79u/wC58u3dt/Gnftj+PfEH&#10;wu/Zz8V+J/C+oHS9dsPsht7oRRS7N91FE/ySKyn5HbqK57H/ABsPI/6pf/7lal/4KFc/sh+PP+3D&#10;/wBL7etsPCDxVCDjo3H8zOcpexqmN4H/AGgfEPiD9mH4i3mpSJpHxV8C6Vf2usRSNA7x38Fu7RXW&#10;xfk2S7A/3dm5XVdypz7P8Etf1Hxf8G/AmvavcG81XVNCsL27n2onmSyW6O7bV+VfmY/dr5o/bc0i&#10;6+FP9vfEbSLWeTRfFnhy88JeKbW0RmzLJA6abesq7V3LL+4eaVm2pIiIvzGvo39mz/k3j4Xn/qV9&#10;M/8ASWKpr00qPtox+KQ6Mpe09lL7J51+1r8Q/HOgw+EfBvwxuY7Px74onu5LOa5gidfs9natPKqm&#10;X5FldvJRd67fmbO37w9J+BHxNg+MXwg8KeL45YHl1OwR7pbeN1iS6X5LhEV/m2pKsi8/3a+Z3HxV&#10;+J37Uvj7x98LR4OfTPDVt/wgqXPiX7UiSvG63F0myL5y8U7bd3yqV27d3zNXUfsdXWv/AA88afET&#10;4SeMoNPsdZs7v/hJtMt9JaVdP+x3fMsVgkiLtghl+X/flf8Au1dWhB4flivej739f+S/iRTqS9t/&#10;dkdF+2t8QPH/AIB8BeET8ONQ/s/xRq/iW10iIeRBL5/mxTlYv36lF3OifN8v15rK+Ln7St/qv7Ed&#10;18WPAl5/YmrXNraSRv5aXAtJ2vYre4i/eptfYxlTds+b7y9q2/2wyGk+B7dj8TdG/wDQbivmj9tv&#10;QdS+BOjfEXTbOO4uvAHxPlg1GExo7rp2txXUEtwHd22qlxEsj/7ybVVVirpwFOniJUaTheXMv/2S&#10;MRUqUlVkfoF4k07UNS8Oapa6Tqn9i6jcWskVpqIt1uDazMuEl8tvlfaxDbTw2K+S/Gmj/Hzwp8Xv&#10;h54Jb4+faW8XJqL/AG0+DrBfs32SFJPufx79/wDeXbX2fFzF+A5r5/8AjH/ydv8As69v3fiP/wBI&#10;oq48vkqc50+SLXLLeMX9mXc6MQueEZf4T1r4baFr/hnwhYad4o8SHxbrkJk+06ybKOz+0bnZl/dR&#10;/Km1dq++3Pevnz9sL40/EDwnq1h4b+F+o2NrrOnaPfeLtdlu4kcw6XbKVVdsisG82XcnyfPuRfuq&#10;WavqxTgHPUV8QeBbn4z/ABK+K3xG+Knw2h8ETaDqd9/YOmT+Lri8nLWdn+682zeBfkgll3ysv9//&#10;AHdzxgrSnLES5fd/8BDEe7GNKJ9g+CPFln478H6H4ksEmSw1mxgv7dbhdkixyorruH97DV4V+0d4&#10;Z+LuhaX418c+GPjEfD2h6XpsupweHP8AhGLO62+RbbnT7RL83zurNu2/Lu9qzP2EZNZ8GeDfFHwi&#10;8TLbweIvAWpmJltAWiltbv8A0qCYP/FuZ5v7rKuzeqtXsH7SZH/DPXxP9f8AhFtU/wDSSWlKKw2K&#10;5I+9/wDI9B83taHNI4X9mLSPidqPh/QPGvjL4o/8Jdpeu6DBexaD/YNtZfZZZ0il3+fF8z7VLJja&#10;Pv57V9BnpXm/7N3H7O/wv/7FfS//AEkir0nrXPWfNORtRjy04nAfG7xDqHhH4N+PNb0m4Npqml6D&#10;fXtpcbFfy5Yrd3RirfK3zKOtfPngzRv2j9R+FeifEHSPitpvi7U7/R4NWh8Iat4atbW3uGlgV/I+&#10;1RMjbl3na/yKzqm7au6vd/2kRt/Z4+KCn/oV9U5/7dJa8g+GP7Unww+Gv7M3gq61Pxjo9xqGl+GN&#10;Phn0bTr+Ke/adbaJfIWBW3793y/Nt25+bb8xHVhuf2X7uHN738pzVuX2nvSPY/gj8ULT42/Czw54&#10;0sLZrGHVICzWrvvMUqO0cqbv4tro43fxYryn4hP8UPHP7Q+qeEPBvxN/4QHSdM8PWWpOg0K11IXE&#10;ss9wj/63DLwifxV1X7GngPV/hp+zX4I0PXYPs2qx20t1NbMjo8AnnlnWJ1ZdyuiyqrL/AHg1eN/G&#10;fwR8IPGP7WGtxfF260m1sYPCtg9j/autNpq+Y1xdb9rLLHu4rqpRowxVb2fwR5uX3eb7XmFSUp0Y&#10;cx9QfC7w54q8K+GTZeMPGJ8dav57v/ajadFp37s42p5UXy8cnPfNFZvwVt/AGifD+00X4YX+nXvh&#10;TTJZYI/7I1A38UUjN5roZQ0hLZl3ctn56K8mcveZ0R2Ow/4RfSv+Ej/4SL+y7L+3fs32L+0vsyfa&#10;vI37/K8373l7vm2ZxnmtmuT8bfEXQPh7/YY17UfsB1zU4NF04+RLJ595Lv8AKi+RW27trfM2F460&#10;74ifEbQPhT4QvvE3iq+OnaFYmP7RdiCSYR75FjX5Y1Zj8zqOB3pJSka80YmnqWiafrNxp89/p9ve&#10;T2Fx9os5biFWa3l2su9N33W2uy7l/vmor/wxpGo6vpurXelWd3qmmeabG+lt1aa181dsvlP95Ny8&#10;Nt+9W5XnPgj42+C/iL4r8S+HNA1tb/W/Dc7W2qWLQSxvA6u0TY3qvmDejLuTcOnPzLSUZSjeP2Ry&#10;5ftHouMiuHh+C3gC38R/8JBH4I8OJ4g+0td/2oukwfavPZtxl83Zv3bud2c1c0P4i6B4m8WeJvDG&#10;mX5n13w79nGqWnkSL9n89PNh+dl2tvTJ+QtS+NviLoHw9/sMa9qP2E65qcGi6cfIlk8+8l3+VF8i&#10;tt3bW+ZsLx1q/fjKwvdl7x1YGKxz4W0o+I/+Ei/su0/t37N9i/tL7Mn2ryN+/wArzfveXu+bZnGa&#10;2GOBXK/Dv4h6B8VfCFl4n8MXv9o6DfGX7Pd+VJFv2StG2FdVb7yN1qbStzB7vwmj4k8M6X4x0S40&#10;jW9Ks9a0qfb51jqECzwy7W3LuRvlb5lVufSuc8PfBL4e+EdVt9W0LwJ4a0TVbYsYr7TtIgt5k3Lt&#10;ba6IG+6zL+laPgv4i6D8QG14aBqH9of2Jqs+i6hiCWPyLyLb5sXzqN23cvzLleetYvxH+Ofgb4N3&#10;/h+z8ZeIIdBm1yR4bF7iOQxuybA+91TbEq+YnzOVX5q0jGfwRIl7P4pno1cTafBzwJZeJ38Q2vgv&#10;w9beImna7bV4tKgW785s75PN27yzbm+bNbPifxVpfhCzt7vVrn7JBcXlvYRP5bNvnnlSKJPl/vO6&#10;LW7WceaJfuyEBzWMfDOl/wDCSf8ACRf2XZf279m+xf2l9mT7V5G/f5Xm/e8vd82zOM14hqH7fPwM&#10;0u/ubK88amC7tpXgliOkX7FGVtrDiCveNP1CPUrGC6hLiOaNZFEsbRvtb+8rfMv41c6Nah/FhykR&#10;q06vwSNGg1558Qvjd4L+Euq+GdM8Wa7Fo154gna300T28rJK6MitudV2xD96nzOVX5q9AVtw5qHF&#10;xjzSL5o83KZP/CMaV/wkn/CQf2ZZf279m+xf2l9mT7V5G/f5Xm/e8vd82zOM1uUUUizCHhnSj4k/&#10;4SL+y7L+3fs32L+0vsyfavI37/K8373l7vm2Zxmk8SeGtJ8YaJcaTrel2etaVPt86x1CBZ4Zdrbl&#10;3I3yt8yq3PpXnfxW/ao+GPwU8RQaD4z8Sf2PqtxbJeRQf2ddT74mdkV90UTL95GH4V0fwm+MvhD4&#10;3+H7jW/Berf2xpdvctZSXH2aWDbKqo+zbKit92Re3etZUq0Y+05fdMfaU5S5Tq9U0ez13TrnT9Rs&#10;4b+xuo2gntbmNZIpVb7ysrfeX2pul6XZ6Jp1rYadbQWdjaxrBBa20SxRRRrhVRFX7qqP4ax9Y+Iu&#10;geGvFvhnwxqOoGDXPEf2gaXaeRI/2jyE82b5lXauxOfnK03xr8RdA+Hx0Ua/qJsDrmpwaLp37iWT&#10;zryXd5UXyI23dtb5mwvHWosy+aJq6N4c0vw+t4umada6cLy5e9ufssCxefO+N8r7R8zt/E1MPhjS&#10;v+Ei/wCEg/suz/t37L9i/tP7Mn2nyN27yvN+95e75tucZ5raLAV4Baftu/Bu8jsJB4vktbW/mWCC&#10;/vtGv4LRnLbcefJAsS+7Mw2/xU4QrVf4UeYiUqcPiPaNc8NaR4h+wHVtLtNR+wXKXlobqBZTBOn3&#10;JU3fddf73Wo/EPhXRvFunpZa1pNjrNokqzJb39sk6K6/dba+fmX1rbzxXmnj/wCPHgr4a+KtJ8O6&#10;7q8sevatG01lpWn2N1f3cyr1byoI3ZV4bqPm2vj7rUQU5StEuUox+I9KUjHArxHxH8LvGfiv9pDw&#10;t4t1C68OxeDfCq3Uum/Z0uv7Vke5tvIlhl+fyPL3Hzd+3d+6Rf7zV13w4+Nngv4uJqq+FtYXUbjS&#10;rr7He2ctvLbXFrN6PFKiSLn5hu24+Vv7rVr/ABF+IugfCvwhfeKPFN9/ZuhWWz7TdiCSXZukWNfl&#10;jVmOWZRwO9UlUpy5VH3iJeznHmfwnUYB7Vj+G/DWk+ENEt9J0LS7PRtKg3eTZafAsEMW5t7bUX5V&#10;+ZmbA9a898G/tOfDjx54yh8K6R4iZfENxC1xDp2oafdWDzov9z7REm7+L5Vyfkf+61en6nqNvpOm&#10;3N9cS+Va20bSyPt3bVXlql06lL3Zx5RxlGfvRM/T/DGj6brd9rFppFja6rfKiXeoQ2yLcXKpwgkk&#10;+8+0f3qt6nplnrmnXVhqNrDfWV1E8E9tcxB4pI3BVkdW4ZWH8NeF6R+3p8Dtc1ey0zT/ABpJdX95&#10;Oltb28WjX5eWRm2qq/uPWvoYMCKJ0q1LSrHlCNSnP4TN0zSrPRtNtLDTbWGzsbWJIILa2iEUUUag&#10;KqIq8KqjjbWmRmvOte+N/gnwz8TNJ8Aarr8dl4s1iH7RY6c9vKRKnz4/ehPLU/un+Vmz0/vLn0XP&#10;FTJSj70ioyj9kzNV0yz1/TbjT9Qtobyxuo2gntrmNZIpo2+VkdW+8rD865zwv8HfA3gbUn1Dw34M&#10;8P8Ah2/aPyjd6XpcFtLs/ulkQHb8q8e1Qat8avCGi/E/Sfh3d6t5XjHVbVr2z00WsrmWJRKS/mhP&#10;LX/US8MwPyVo6z8RvD/hvxZ4Z8L6jqBg13xF9oGl2nkSP9o8hPMm+ZV2rsTB+YrVJTWhHNTmdYOK&#10;4vxX8IvBHjrUYtR8S+DtB8Q6gkXkLd6rpkF1IkW5m2BnU4X5m4/2q7Hf8oNfMXhvx14x1v8AaY1j&#10;4cy/EbRWsvD08uvTWdjplymrT2su1obK4eVDa+Un22Jd8TeayxRfdbey1SjKXM4/ZHUlGPuyPf8A&#10;wr4D0HwRYPYeGdH0/wANWDOZXttHs4raFpDwWKKuM4A5oroaKy94rlifNv7Z68/A0/8AVUNEz/5H&#10;qT/goXg/shePCP8Apw/9L7evQfjn8IF+MPhCy0+DVG0HXNJ1K11nR9YWDz/sN7A+5JfK3Ksny712&#10;v8vz15VqHwc+L/xoFloXxh1bwfaeC7a9ivbnS/BiXnm6uY8slvO87fLBv2M21WZtv8H3q9DDVacK&#10;lKrKXwSucNaMrShy/EfULcxmvzf8L6Jd+AfEPxK+OWgwXUl94T+J+t2viCztPMd77RJXi+0L5S7d&#10;7w7/ALQu9lRdrM33Fr9IP4Oa8V+CnwWu/Aun/FGw8SDTdVsfF3i3VNZjtYy0sTWd0EXypVdeW2q2&#10;5fmWs8PW9jGZdan7WUDjP2e9VtNe/ap/aI1CxuYr60uovDM0FzA6yRSxtYOVdHX7ymrv7Z/yt8DT&#10;/wBVR0T/ANr0n7Lf7L+ofs6eJviFPN4jbxLpetPYQ6U1xu+1xWttE6oszfd3IsnlLs+XbCv3d2xe&#10;x/aB+E+rfFiT4c/2VcWUH/CO+MdO8QXgvpGXdbwebvRNqP8AvPnG37v+9WtepSli+eEvd5Y/+kkx&#10;p1fYcs/iPW5uY8+lfO3/AAT4wf2Q/Ag9r7/0vuK+izgk18t6X8F/jF8D73U9G+Dur+ErvwNd3LXl&#10;ppHjT7Y0mks/3oLd4P8Allv+b5/738Tbnfnozi6E6XNu4v7ub/5I2qc0akJGx+xeAf8AheX/AGVH&#10;W/8A2hXL/tZeA9J+J/7QvwJ8La5B52latbeJ7Wb5VZ03aem113qyhkb51b+FlSvavgb8I4/g94Uv&#10;bCXU213WtU1K61rWdXaDyPt95M+Wl8oMVi+VUXany/LWV8Q/hXqniz45fCPxtaz2iaf4S/tYX0Ur&#10;N50v2q1WJPKwu3hl+bdt9q6KOIhTxEqil9mX/pLRjKnKdCMDwnw9401ub4YR/DrxjObjxt8P/HHh&#10;vS7y43lvtlm+p2z2V3u2/wAcX8O5n/dbn+/X2x1X8K+evjr+zvf/ABG+Kngbxz4d1K10zUNKu7K2&#10;1qK6Rm+36dBfRXiop+YK6Sxblwq7t3zPtUCvoVegrCtOnUjGUTSjGUZSjI+IP2ePid8W/DXw/lsP&#10;C3wV/wCEx0WPWtT+z6v/AMJXa2Xm7r2Yv+6lTeu1sr+FfbuMjpXyh4O+Gf7Rvwnsb7QfCV18MLvw&#10;8mpXl1Zy6z/aIu3Se4eX975Xyq37z+Hp/tV9M6emp/2JbrfS29zqqwqZ3t42ggllx821dzsilu25&#10;v+BVpj506tVzjyiwkZQhyyPij4y6t4H+N/xQ+MOk+JfGOg6LBovh5PCmhQax4iigtJNSd/tU9z5W&#10;4PG0VxHaxNt3bvJdTu+4v0v+zL8TpfjF8C/Bviu4eabULqxWK+kliWJpLqJmiuHCL8qq0kTsuP4W&#10;X7tcn8IP2T/C3h3wBp9p498PeGfG/jGV57zV9dvNGinmurmeZ5XJeVCzhd4Tc33tudqfdGt8A/gp&#10;ffBLxN8R7K0bT4vA+tayms6NZWvyzWsksf8ApUToqIiRKyIsSpuwi/NW+IqUJ05U4fZ+H/27/wAC&#10;+Izoxqxqc0/tHuVFFFeUeifGXxa8U+LvCX7c9veeC/Bf/Cfaq/w7WKTTBqkWneXF/aTlpfNl+U/M&#10;qLt/2q+mvhpr/iPxP4RtdQ8V+F/+EO1qVn83SDqEV95Kq/y/vYvlbcvze2a8g+Lvwk+Jy/HSx+Jv&#10;wyvvCZvf+Ecbw7d2HipboRIn2r7R5qNB95m6fNt27P4t/wAnqXwj/wCFg/2Bc/8ACzP+Ea/t/wC1&#10;N5H/AAi/2j7J5GxNu7z/AJvM3eb0427e9ddeUZUocvLf58xxUYyjUnzHlnxyXP7Xv7Nmf+plz/4A&#10;JSftn8j4HDt/wtHRP5XFdV8dfhFrHj/U/B3ivwnq9rofjfwhcXFzpk+o2rXFrOs0Ply2sqq42pL8&#10;itKoZ0Xds+auX8OfBz4j+PfHPhvxN8YdZ8OSW/hi5ku9M8OeE4JzYzXRXbFdzvP8zSRfPsVV+X5W&#10;3/eVtlWpyhStL4I/+3SZEoy5pQ5fiPomT/VsPYV+angXxpr3/DBnhvwcfB1rZ+HNda80h/GniWdf&#10;7HsTLe3GyZ1i82ePZJ8iSyoiJLsfftxu/SublGr53+Gv7M9zYfsep8HPFN3p099NY31vLeWaNPbx&#10;Sy3EssUqK+1maJnjb+H5lqsLXpUqUoz35o/+3Dr05Tl7v8p7P4A8IQ+AvAfhzwxazvcW+jabb6bH&#10;PL96RYoljVj9dteD/snafDr/AI5+OvjC/jWXxLN44v8AQ21Er84sbNYUt4f7q7VPb73y7t22vZvh&#10;LpHifw78NPDWk+MLq3vvEljZRWl7d2l1LdJcNHhPNMsqq7M6qrNuH3mb73fyjxJ8EfiN4C+JHifx&#10;n8Hdd8P2/wDwk8kMuqeF/FNnKmn/AGhVIe9ilt/nSRvl3Js+dnlZnJ2beWD/AIkZS+I0qR+GXKUf&#10;itp8GhftsfA3VNO3Wl/rmn61pepSJK/+lWsFv58UTL93Cyvu/wC+f7q1d/4KEJt/ZG8eMP4vsH/p&#10;fb1pfC74IeJ1+KD/ABR+J+raRq/jP+zv7LsdO0O0ZNP0qDexfyXl/euzjJ3Nt2+bKnzLtroP2pfh&#10;Zq/xt+BfiTwVodxaWuqaoLXyJr92SJfLuopW3Mqs33Ux90120a9GOKw7cvg5eb/wLmMpU5SpVf7x&#10;4z418W6/+074v+GWk6J8NfGfhW08PeK7PxNqOq+MdMOnW6wW2/dFF8ztJK2/5VX2/h3Mv1B8SDj4&#10;eeJ/+wZdf+inrogACKyvEek/274e1XTvM+zm8tpbfzdu7bvQrurz3VUnH+WJ0Rp8sZHyt+zF8Tfi&#10;5H8Ofhno8fwV83wr9gsLT/hJf+ErtU/0TYi/a/suzf8Ac+fyvvfw19fFvSvlX4Y+Cf2nPAHhjw34&#10;YiuPhSNF0mC3sFuGXU57hYEwu7b8iu20f7I/3a+gviPpuu6x4B8Rad4au49P8Q3mnz2+n300rRLb&#10;XDxMqS7lRj8rYb7vatMY4zrOUeUyw3NCkfBXxK8b+F/iVonxg+I9v410Cx8b6d4htb3wbaahr8Ev&#10;lW+j/wCqlt4vvf6RuvXWJ12s0q/9da++vAni+z8e+CdC8TWSzR2Os2MF/Cs4USIkqK6q2P4sNXm/&#10;gf8AZS+GPhXwXoei6h4F8Ka5fWFjBaz6pdaBbebeSoiq0z7lb5mYbvvNzVn9mf4S6z8EPh9d+DdS&#10;vrW+0vT9VvG0KSBmaYadLL5sS3DFVBn3PLu2/L92t8TWo1IPl+z/AOk/0jOjTqQl7/2jyb9ob4c6&#10;j8Svi/4stNAl8rxZonhTRvEPh6XarldRtb+/aL5XdYzv3PF+9+VfN3fw1kW/xf0743/G/wDZW8Wa&#10;YEtnul8Sx3diZd72d0thF5sLcfwt/u7lKt0avo238DXtv8c9X8ZSTQ/2deeH7LR4rdN3m+ZFc3Ur&#10;Ox/u7Zkx/wAC/wCBeWj9kkad+1bpXxU0jXfsegRNfahdaAV+QalPAIJJYsfKvmr88rfe3Qr97f8A&#10;utsLiKcVyVX9mXL/AOAcvKTUo1Pij/XvHvvinxJYeEfDmra5qkxtNM022lvLy42M3lRRrud9qjc2&#10;FUn5fSvzp0Lx54Y8H+HPhh8X7nxXoNz43fxnea/4k0e31eCf7HZ6t+4uGS1VvP3RRJa7YvmZG3b1&#10;bb8v2v8AtF/DjxD8XfhnN4O0DUrbRo9ZuoLfVr2WeVJYrDeGuBCEX55GVdmx9qsrvuqh4y/ZR+GX&#10;iXwdruj2XgPwrod5qFlNaQanaaBa+baO6Miyp8q5ZM7vvdRWGFrUaMV7R/F/6T/TLxFKpVl7p7UO&#10;lFeffBTQPE/hH4T+F9B8Vy2V74g0qzSxuLjTpZJIZVj+SJ98q7mZo1QsT/HuoricUnY61PQ9Fooo&#10;qDUKKKKACiiigAooooAKKKKACiiigAooooAKKKKACiiigAooooAKKKKACiiigAooooAKKKKACiii&#10;gAooooAKKKKACiiigAooooAKKKKAP//ZUEsDBAoAAAAAAAAAIQBKuTiOADkAAAA5AAAVAAAAZHJz&#10;L21lZGlhL2ltYWdlMi5qcGVn/9j/4AAQSkZJRgABAQEAYABgAAD/2wBDAAMCAgMCAgMDAwMEAwME&#10;BQgFBQQEBQoHBwYIDAoMDAsKCwsNDhIQDQ4RDgsLEBYQERMUFRUVDA8XGBYUGBIUFRT/2wBDAQME&#10;BAUEBQkFBQkUDQsNFBQUFBQUFBQUFBQUFBQUFBQUFBQUFBQUFBQUFBQUFBQUFBQUFBQUFBQUFBQU&#10;FBQUFBT/wAARCADGAS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PCv20/+TbfF3/bt/6URV+WNfqd+2n/AMm2+Lv+3b/0oir8sa+5&#10;yH/dZf4jx8Z8R+wH7P3/ACQvwB/2ArL/ANEpXoI6GvPv2fv+SF+AP+wFZf8AolK9BHQ18TV/iSPV&#10;j8I6iiioLCiiigAooooAKKKKACiiigAooooAKKKKACiiigAooooAKKKKACiiigAooooAKKKKACii&#10;igAooooAKKKKAPCP+G2fg5/0NR/8F11/8ar0L4a/Fbwx8WdHudT8L6h/adjbzeRJN5LxYfarYw6q&#10;ejCvxxr9EP8AgnKcfCPXz/1Gm/8ARENfS5hlVHB0PbQZwUMTKrLlO+/bT/5Nt8Xf9u3/AKURV+WN&#10;fqd+2n/ybb4u/wC3b/0oir8sa9TIf91l/iObGfEfr/8As/8A/JC/h/8A9gOy/wDRKVJ8TfjT4P8A&#10;g+NNPivVDpg1DzBbH7NLLv2bdw+RW/vr+dM/Z/8A+SF+AP8AsB2X/olK+YP+Cl3KfDr66j/7a18v&#10;SoRxGN9lLrzHoSnyUuc9z0f9sL4Ua7qtjplj4lM19eTrBBELK4Bd3bao5SvbccV+Nfwi/wCSseCv&#10;+w3Zf+lCV+yg4Wt8zwNPAzjCkxUKkqsbyHUUUV450hRRRQA0DIoOB1pc9a/L79rH46a54u+Luv2O&#10;la9f2vh3TZfsEdpbXTrE7xfK77Vba+99/wDwHZXbgsJPHVfZwMatT2Ubn6O6/wDEDwx4TTdrXiLS&#10;9JH/AE+3scP/AKEwrS0HXtO8T6Tbanpd5Df6fcrvguYG3JIvqDX4pO7O+52Z3b+N6/Qv/gnr4+Hi&#10;D4aap4VncPPoN1vhX/phPucf+P8Am/8AfVeljsp+p0PaxnzmNLEqrPlPrWiiivAOwZQxANKegr4r&#10;/wCCjWt6lo//AAgf9nahc2BlF8H+zzvEX/49/wC7XThcP9aqxpLdkVJ8keY+08+360Z9v1r8Wf8A&#10;hNvEf/Qf1T/wMl/+Lo/4TbxH/wBB/VP/AAMl/wDi69/+wZf8/Tg+ux/lP2mz7frRn2/WvxZ/4Tbx&#10;H/0H9U/8DJf/AIuj/hNvEf8A0H9U/wDAyX/4uj+wZf8AP0Prsf5T9phjtS9e1fl1+yLr+ua9+0P4&#10;Qs7nWtQuLfzbiWSKa5Z0bbbyt/7LX6iZ4614eNwjwVX2blc7KVT2seZCA4PNHQcV+UP7RXi3XLP4&#10;5eOYLfWdQhhi1WREhhuWRE+avO08beI/NT/if6p97/n8l/8Ai69ilkc6kIz59zmli7Styn7TUVVs&#10;v+PO3/65pVqvmzvGVDJeQR/emRfq2K/ID4qeJ9al+I3iqKTV754U1a6REe5b5E8164l7meb708r/&#10;AO+9fUQyFyjz+1PNli/7p+2H9qWX/P5B/wB/FqeKeKdcxurj/ZavxLfTbtIvPa2nSL++8T7Ksabr&#10;2p6JKkmn6jd2Eq/ce3naJ/8Ax2r/ALAv8NUPrf8AcP2xyMUh5r8tfhr+2f8AEnwBdRrd6s3inTV+&#10;/a6w/mv/AMBl+/8A+hV9/wDwQ+N/h/45+GDqmkO0N1CQl3YTH97bv/7Mv91u9eNi8txGD9+fwnVS&#10;rxqnp1FFFeadB+Hlfoh/wTl/5JJr5/6jT/8AoiGvzvr6H/Z0/a1/4UF4R1DRP+EZ/tr7VfPe+b9u&#10;+z7fkRNu3Y/9yv0TNKFXEYfkpI8ShKMJc8z7G/bTGf2bfFp/69v/AEoir8sq+pvjX+29/wALf+G2&#10;q+E/+EPOlC/8r/SjqPm7Nsqv93yl/u18s1llOGq4ag41kGJlGcvdP1/+AAz8CvAH/YDsv/RKV8w/&#10;8FLeU+HZ99Q/9ta574fft+/8IN4H0Dw7/wAIQbw6TYxWX2j+09nmeUgTdt8r2rzD9pb9pX/hoRfD&#10;q/8ACPnQf7J+0dbz7R5vm+V/sJt/1X/j1eXhcvxNLGqtKHu+8dNSvCdLlPO/hF/yVjwV/wBhqy/9&#10;KEr9lV+6K/Gr4Rf8lY8Ff9hqy/8AShK/ZVfuioz/APiQ/rsXhPgFooor5c7wooooA85+O3xAT4V/&#10;CfxF4j3Bbu3tjFaZ/inf5Yh/32wr8vPhN8LtV+Mfii90rT2Z7iDTrq/Z/v79qfIn/A5dq/8AA6+n&#10;f+Ci/wAR9114f8DW8mFjH9q3ip3b5khX/wBGt/wJK6X/AIJ2fD/+zfCGueL7mL97qk/2O2Zv+eUX&#10;3j/wJ2/8hV9XhJfUcBKv9qZ5tX97X5D4Dr3b9i34g/8ACCfHfSYZ5fLstaVtLn4/ib/Vf+RUX/vu&#10;uY/aX8An4b/GzxPpUcfk2Utz9ts/7nlS/Mv/AHxu2f8AAK84sLyfTby3vLaVobiCVJYnT+B1+5X0&#10;soxxmH/xnB/Bmft3SE1yfwx8ZQfETwDoHiW32hdSs47hlX+B8fOn/AW3L+FdX1r8wkuV8rPoQ9K+&#10;H/8AgpZ1+Hv/AG//APtvX3B6V8P/APBSzr8Pf+3/AP8AbevWyr/faZzYn+FI+Hq/Q79gvwro+sfB&#10;G4nv9JsL+4/te4XzLi2WRiuyL+8K/PGv0k/4J7/8kHuP+wzcf+gRV9Lncv8AZl6nBhP4h9Br4K0B&#10;RtGiaaPpZx//ABNT/wDCMaT/ANAux/8AAZP8K1MijIr4S7PYKUOlWVtJ5kNnBDIv8ccarV6iikB+&#10;Qv7Sf/JevHn/AGFZ/wD0KvOIv9av+9Xo/wC0n/yXrx5/2FZ//Qq84i/1q/71fqeE/wB3gfPy+M/b&#10;ew/48oP+uaVaqrYf8eUH/XNKtV+WH0B+MPxR/wCSl+Lv+wxef+jXqDwB/wAjz4c/7Cdr/wCjUqf4&#10;o/8AJS/F3/YYvP8A0a9V/AH/ACPnh3/sJ2v/AKNSv1X/AJdHz32j9oSismGHFfPP7SH7K/h34m+F&#10;tR1DRtJttL8W28bz21zaR+X9qdcny5VX72/pu+9X0Vxik4r8vpVZ0Jc8D3pRjOPLI/D77j7Wr1z9&#10;lf4k3Pwz+NXh+5WZlsNRuE06+T+BopX2f+ONtb/gNcN8SLOKw+Ifii2g/wBVBq11Euz+6sr1j6O8&#10;qatZNF/rUnR0/wB/fX6fVhCtS5J/bPBj7kj9uKKYn3F3dafX5WfQn4eUUUV+tnzQUUUUAFFFFAHW&#10;/CL/AJKx4K/7DVl/6UJX7Kr90V+NXwi/5Kx4K/7DVl/6UJX7Kr90V8Zn/wDEh/XY9bCfALRRRXy5&#10;3jeuKgurqK0t5Z55FiijXczt/CtTdq8C/bR+I/8Awr34HapDBJ5eoa239mweyv8A61v++N3/AH1W&#10;lGlKrVjSj1IlPljzH57fFvxpc/F34tazrcStM2p32yzi/j8r7kSf987K/Vb4V+B4vhz8OvD3huDa&#10;Tp1okUjp/FL96Vv+BOWP41+cf7F/w+/4T7476PJPFvsNFVtUm/4D/qv/ACK6/wDfFfqaPSvoc5qR&#10;g4YaG0DjwkdOc+If+Cj3gLfF4Y8ZQx8qzaXct7fNLF/7Vr4cr9dP2i/AI+Jfwa8T6KkYku2tWuLb&#10;j/lvH86fmV2/8Cr8i69XJa/tcLyfyHNi48kuc/QT/gnd8QBrHgLWvClxKGuNGuvPgX/p3l7f8BdW&#10;/wC+q+vMV+V37HHxB/4QH47aL5kuyy1b/iVT/wDbX7n/AJFRa/VL1r53N6PscU5fzHfhpc9MPSvh&#10;/wD4KWdfh7/2/wD/ALb19welfD//AAUs6/D3/t//APbellX++0wxP8KR8PV+kn/BPcZ+A9wT/wBB&#10;m4/9Air82697+CX7XmvfA7we/h3TdE07UYGuWuvOunl37mVF/h/3K+rzTD1cTQUaR5dCcYS55n6j&#10;bqN1fn5/w8h8Vf8AQo6P/wB/ZamT/gpJ4m2/N4P0v/wJlr5f+x8b/Iep9Zp9z79/SjjFfNH7MH7V&#10;Gq/HvxPqul32gWumRWNn9p8+3mZ9zF1VV+b/AIH+VfSxOBXlVqM6EuSrubQlGceaJ+RH7Sf/ACXr&#10;x5/2FZ//AEKvOIv9av8AvV6P+0n/AMl68ef9hWf/ANCrziL/AFq/71fp2E/3eB4UvjP23sP+PKD/&#10;AK5pVqqth/x5Qf8AXNKtV+WH0B+MXxQ/5KX4u/7DF7/6Neq/w/8A+R88Of8AYTtf/RqVY+KH/JS/&#10;F3/YYvf/AEa9Z3hXUotH8UaPfT7vs9reRXEuz+6ro9fqsf4R899o/asH1FUNX1e20LSL3Ur6RYbO&#10;yheeeRv4UVdzH8hXzjqf/BQT4ZWUBa2i1q/l7RRWaqT/AN9OK+Zvj7+2T4g+MGmzaFptkfDvhub/&#10;AF8Sy77i6/2Gb+7/ALKV+f0MrxVaVpQ5fU9iWJpR3PBde1Vtb17UNTb795dS3Df8CffXX/AbwVP8&#10;QPjB4V0aOPckt9FLP/sxRfNL/wCOq1cLbW09/dRW1tBLc3ErbIoYV3Oz/wBxK/Rv9jT9mub4S6NP&#10;4n8RQ7fFOpxiJbdv+XODO7Z/vseW+lfY5jio4TD2W55VCnKrI+o6KKK/OT3j5+H7DnwfP/Mu3P8A&#10;4Mrj/wCLr41/bF+FXhv4Q/EvTdG8MWclnYT6VHdOjztL+9aaVP4v9xK+/wD/AIXloPa2vP8Avlf/&#10;AIqvnT9ov4EeJf2m/G1n4m8JPYQ2NnYrp8kepT+U5lV3f+FH+X96taZJxRgsbjFSji+f/t4eMyzE&#10;4elzSpcp8J0V7p8Sv2PfHfwt8H6h4m1mXSX02yCGUWty7P8AO6p/c/2q8Lr9QpV6VaPPRmfNSjKH&#10;xhX0x+xR8EvCPxjvPFsfivT5L9dOjtGt/KupYtu/zd/3X/2UrJ8J/sQ/ETxl4Y0rXdPuNFWz1O1i&#10;u4BLdur7GTcu75Pevf8A9mz4Y61+yxeeIpfGH2Wf+2o7dbYabL5mPK37928L/wA9Vr57OM2weDwd&#10;WrKry8v/AMkejhcJVr14wjDmPTdE/Yy+Ffh/WLDVLLQbiO9sp0uIJG1Gdtjo25er17kRgV59YfGb&#10;Rr+7t7aO2uxLPKsS7kXq3/Aq9A3grnoK/PcPm1DNVzUKvtOU9qthamF9yrDlJKKKK7zAbj1r82f2&#10;+/iN/wAJZ8XIvDttJvs/DsHlPt/57y7Wl/8AHfKX/gNfoH468V2ngbwdrPiG+/49dNtZbpx67Fzt&#10;/wCBf1r8fLy81Px/4vluZN15rGs32/8A66yyv/8AFPX0uR0OerKvLaBwYuXu8p6N8AP2jr74ARav&#10;/Zug2Wq3GpvF5txdysrKq7/kXb/v17B/w8i8U/8AQo6P/wCBEtel2H/BOXwIbWD7brviF7jy18zy&#10;LiBE3/xbf3VXV/4J1/DZP+Yx4nP1u4P/AIxW9XF5XVnzypsiNOvCPLE8mP8AwUi8Ukf8ijo//gRL&#10;XyZr2pRaxrmoX0VtHYRXU73C2kP3Itz7tiV+h6f8E8fhmnXUfEb/AO9eRf8AxqvAf2uv2XNG+B+h&#10;+H9a8Ny39zYXU72t59ulWXbLt3w7dqr/AHJa6cBisAqvJh18ZjVp1+XmmfM1tcy2dxFPAzQyxNvV&#10;0/gav2K+EfjeL4lfDbw94ki251GzSWQL0WT7sq/g6sK/HCvvv/gnV8QP7S8Ia94Qnl/e6XP9stkb&#10;qYpfvD/gLr/5Eq88oc9BVv5AwkuSXIfY3pXw/wD8FLOvw9/7f/8A23r7g9K+H/8AgpZ1+Hv/AG//&#10;APtvXz2Vf77TO/E/wpHw9X1X+zN+yN4f+OHw7l8RarrepWNwl9LarFaLFs2qqN/En+3XypX6Sf8A&#10;BPfn4DXA/wCozcf+gRV9Tm1erh6ClSZ5uGjGc/fMtP8AgnL4B/i8QeIn/wC2sH/xqrCf8E7fh0v3&#10;tX8RN/28xf8AxqvqnA9aMD1r47+0MX/z8PU9jS/lPJPgx+zb4U+Bd5qdx4el1GafUY0jma+nV/lT&#10;pt2ouPvV62cEUvBFIQK4pzlUlzTNIx5fhPyH/aT/AOS9ePP+wrP/AOhV5xF/rV/3q9H/AGk/+S9e&#10;PP8AsKz/APoVecRf61f96v1HCf7vA8KXxn7b2H/HlB/1zSrVVbD/AI8oP+uaVar8sPoD8Yvih/yU&#10;vxd/2GL3/wBGvWJo+my6xq9lp8DKkt1Olurv9zez7K2/ih/yUvxd/wBhi9/9GvVf4f8A/I+eHP8A&#10;sJ2v/o1K/VY/wj577R6N8ZP2V/GXwP8AD9rrOty6beWE8/kPLp8rP5TfwbtyJXjdfsp8TfAdj8Tf&#10;AeueGNQx5GowNEHxzG/3kf8A4C21vwr8fvE/h6+8JeINS0XU4vJ1Cwne3nT/AGlevHyrHTxcZqfx&#10;m2Joey+A+x/+CeFz4QvJNbtJtItF8a2j/aIb+X5ppbVvl+Td93a33tn99K+5QoGfevxq+GHxAv8A&#10;4W+PdI8T6a2Z7Gfc8O7/AFsX8af8DSv188KeKNP8a+GdN17SpvP0/UIEngk6ZVhn868HOcNKFf2v&#10;2ZnfhKnPDlN2iiivAOw+P69u+BpA8N3v977Uf/QErxGnJNKn3HZP9xq/kzIs3/sbGfWuTnP2jM8D&#10;/aND6vz8h6J+2c6/8M3+L0B5Atv/AEoir8tq/S74aMbvxrp0U376Jnbckvzr91q+gf7C04DP2C1x&#10;/wBcF/wr+p+EOL45hgJ1vq/L7/8AP/dh/dPyHOMneCrxg5/ZOK+ALqPgf4AJPTQrLP8A35SsL49Y&#10;ePQ+4/f/APslee+LJHg8SarHGzLGtzKqon3F+esiSV5MbnZvXfX4fxJxkszo18D9X5OaXxc/8s/8&#10;B93lWRvCVaWK9r/XKaHhj/kY9L/6+4v/AEKvqc9F+lfLHhn/AJGPS/8Ar7i/9Cr6nPRfpXueHf8A&#10;umI/xRODij+PS9CxRRRX7AfEnyL/AMFCfiL/AGB4A0zwjbS7bvW7jz7lV6i3i5x/wJ9v/fDV88fs&#10;PfD7/hNfjlYX00W/T9BibUpP+uv3Yv8Ax5t//AK579rD4jf8LJ+NuuXccvnWGnN/Ztn7RRffb/gT&#10;b2/4FX13/wAE/fh+PDHwnu/EM8ey78QXO9f+uEW5U/8AHjLX2Mv9hyv+9M8r+LXPqeiiivjj1RpF&#10;eU/tM+AR8Rvgp4n0mKPzb2O2N5aj+LzovnUf8C27f+BV6qT8oNAp06kqUoziKUeZWPw/r2P9kX4g&#10;f8K/+OugTSS7LPUX/su5/wB2T5U/8f2PXO/H3wL/AMK3+MXifQli8u1ivHltgDnEEvzRD/vlq4GG&#10;Z4ZUliZklVt6un8NfqEowxmH/wAZ8/8AwZH7ejpmviD/AIKW9fh7/wBv/wD7b19UfBbx4vxK+Fvh&#10;rxEr75by0Tz/AGnX5JR/32rV8r/8FLf+ae/9v/8A7b18HlkXHHQjI9iv/DPh6v0k/wCCe/8AyQa4&#10;/wCwzcf+gRV+bdfpJ/wT3/5INcf9hm4/9Air6TPP92XqcGE/iH0/RRRXwx7AUUUUAfkL+0n/AMl6&#10;8ef9hWf/ANCrziL/AFq/71ej/tJ/8l68ef8AYVn/APQq84i/1q/71fqeE/3eB8/L4z9t7D/jyg/6&#10;5pVqqth/x5Qf9c0q1X5YfQH4w/FH/kpfi7/sMXn/AKNeq/gD/kfPDv8A2E7X/wBGpVj4o/8AJS/F&#10;3/YYvP8A0a9V/AH/ACPnh3/sJ2v/AKNSv1X/AJdHz32j9pCMAV8H/wDBQT4MtbahafEPTIAIpwtn&#10;qmxfuyf8spf+BcJ/wFK+8OorF8VeGNO8a+HNS0LV4FuNNv4Xt54fVGH86/NMHiJYSuqqPbq0vax5&#10;T8WK+wf2Evj8vhzU/wDhXuu3OzTr6XfpU0rfLFO33of9x/4f9r/fr58+Nnwi1b4L+O7rQtRVpLf/&#10;AFtjfbfkuYP4W/8Ai64RHaF0ZWZHT51dK/Q69Klj8Py/zHiRnOjM/cCkwK+JP2ev257D+yrbQPiN&#10;czW11CvlQ66VeRZV/wCm235g3+1ivpWH9of4Zzxq6+OdCKsMj/Tk/wAa/Pq+CxGGlyTge3GrGR4N&#10;TSWHQZrpx8M/E4HOlyn/AIGlZGr6Je6FcLDfW5glZdyqx/hr+Lq+X4zDx56tGUYf4D94p4rD1pck&#10;JxkO8Pay/h/VYdQhjEskP3Vb7v3a7g/HbV1GDZWmPo3/AMVXm9FdmBzzMcspeywtXlgZYnLcJi5+&#10;0rw5ixqV62p39zeSKqtNI0jKv+1VekzWjo/h3UNfaVdPtTdeXw204215sY1cXV5IQ55zOmUoUIe/&#10;7kBfDAH/AAkWmf8AX3H/AOhV9UHhFx6V886B8PPEFlrunSy6a8ccdzGzNvT5V3V9CZAA9hX7lwFh&#10;K+Ew+IWIhKL5o/GfnHEdelWrUnSnzaFmsfxFZX2peH9StNNvRp9/PbSxW90ybvIdlO19v+zmtiiv&#10;1k+QPhH/AIdqai77m8e2/wD4LG/+O19peEvDNp4N8LaToVku20021jtYh/sooUVtcA0EGurEYvEY&#10;r+NK5jCnGHwjqKKK5TYKKKKAPmz9pL9kRfjx4s0/XbTXk0K6gtPss5az87zdr70/jX+89eR/8O1b&#10;7/ofLf8A8Fjf/Ha+7simsQTXo0cxxNGHJCZzToU5y55Hkf7OPwb1D4G+Dbvw7d69Hr1u141zbutt&#10;5Ji3Ku5Pvt3Ut/wKsP8Aac/Zsn/aE/4R3yddTRBpPn7t1r53m+b5fH31/uV7yBmjGBXNHEVI1vrC&#10;+M19nHl5D4S/4dqX3/Q+W/8A4LG/+O19L/s6/BmT4GeAJvDs+qrrDPeyXf2hIPJHzKi7du5v7nrX&#10;qvUZFA+tbV8dXxEeWtO5MKMYPmiPooorhNgooooA+NviX+wPefEDx9r3iRfGkNkNTu2ult305nMW&#10;7+Hd5tc2n/BNW+jfd/wnlv8A+Cxv/jtfde2gjFenHNMZThyQmc31an2GQReTBHH/AHV21LRRXmHS&#10;fEniv/gnhe+I/FOsauvjeGBb+8luvJ/sxm27nZtv+t96j8Pf8E577Q9d0zUX8dQzfYrmK42f2Y3z&#10;bH3f89a+3dtG2vU/tTGcvLznN9Wp9h1FFFeWdJw3xU+Efhv4yeHm0jxJZC4iB3QzxnbLA/8AeRu1&#10;fHXif/gm/r0F6T4e8V2F5an7qalC8Eifim/dX34OKDg124bHV8J7tKZlOnGfxH51Wn/BOj4gyybb&#10;nXPD1vF/eSWVj/6KrvbH/gm+yWkSz+OwZgPm2aVxn2/fV9s4PrSZ966pZvjJfbMo4anHoRqoyCD9&#10;a8G+OCAeLbX2tV/9CaviT/hevxD/AOhz1r/wMavrb9kG4n+JvgHVb/xXO+u38GpPBDPfN5jrF5SN&#10;t/8AH2r8nziMuIsK8Bh/cn/eP2HEcL4rhOl/aWIqQnD4fcf8xh0V7d8R/CWjaZ4Rvrm00+3tp1C7&#10;ZUT5l+da8Rr8NzvJquR4qGHqz5/d5j0MuzGOY03VjDYacjoM16z8B1Bm1rIyCIeP++66jwn4I0S4&#10;8NaXPcaZbTyy20bszJ947RXz5+2hq998MR4QbwneT+HxfC8+0rp7NH5m3yNpbb/d3N/31X6HknDG&#10;IynE0s1q1IyjH/26P/2x46xK4irf2RRXLOf2n/d97/20+vVcE4br6U44YHI6V+ZPw6+M/jq++IHh&#10;q2uPFmqXFtPqltFLE1yWV1aRd6V+mSt8gc+gr9eweNhjoycInzHEHDuJ4dq06NeSk5a6FmiiivSP&#10;lz5o8T+F/jL448S3/izS9VbwjHok7xaJ4alk/d6oqv8AO91tfb+9x8v4fd+9XvXhTVb3WvDenX+o&#10;6bLot/PAkk2nzlWe3b+Jcr1rxL4seKNY039qD4S6PZ6pe22k30d0byyinZIp9qMV3J91qwfiTrHi&#10;3Vv2sdF8JaJ4v1Lw5pl/4e3Trb/vVHzys0iRv8qynZt37flr0nSnWjG/LH3eYw5uQ+pcjP8ASlJG&#10;K+NNW8O+MPhp+0X4d8GeHfiLrz2HirT5mmudbm+3y27JvdnVXG0N8vyt/tGtTVdK1/4GftF/Dm0s&#10;/GniHX9L8UtcW99aa7eG53MoX506Kv31/wC+ay+p/wAs948xXtD63UgCgkc18tfFW98Q+If2s/DH&#10;guz8Wa14d0W+8ONcTR6VPsfduucuu4Mof5EXdisjUf8AhIP2aPjn4GsbbxXrXibwh4uuv7PltNbu&#10;vtD28u5F3q/+9Kn/AI9SjhebTm97l5v6+4ftD68BAFJXyr8UNT8W67+1bpvgvRPFmo+HNL1Pw0Wu&#10;PIkZ1jxJKWkiTdtWX5Nu/wDhpfjb4i1D4BfDjwR4IsvF98l7rmpta3HijUpt1xBa+bullLt0ZRMi&#10;7v7q044SUuSCl70he0PqrIzRkfhXxVb+NLf4ffGbwR/wr3x1rHxB0PWLj7HrOmz37al5XzIv2j/Y&#10;+/u/4BXp+oeKNYj/AG0tL0JdVvU0V/DL3D6b9of7O8u5/n8v7u73pvBTX/gPMHtD6FyCKOv0r5z+&#10;O3irWNF/aA+DWn6dq17ZWOo3c8d5a287JFcIGi4df4up/Os34vax4ru/2qfBfhXQPFV74bstT0Sc&#10;zmH97F8vnsW8pvl37U+Vv4cVlDCynyvm+zzfcP2h9PZ4rzz4sah4t8P2Gjaz4S09tbNhe7tS0WJk&#10;SW8tWR1bY79GVir4/i214J440nXfgB8aPhnPpvjnxJ4hsfE2ofYNRtNdvftCt88SbkHyqv8Arf8A&#10;gO2vffiZ4Hu/Ga2at4y1bwppkQYXMekSxW7zsfu/v2TemPm+7/eo9nGk4TcvdkLm5jH+GXi7xt46&#10;8W3+rar4fvPCPhWKzWC00zUgn2m4uS+5p2/iRVX5NtetAV8s/s5ajqXh79oL4jeBB4k1HxH4fsLW&#10;G6s31O8+1PE3yZG/383/AMcr6I8b+KIPBfg7WteuU3xaZYzXroP4hGhfb+lOvT5anLEVOXum9x60&#10;HGOea+VPhV8MtZ+Pnw8tPGviXx34q03V9XeWe3h0bUDbWtlGsrKirF/wGp/2jNW8U+CPEnwV0Hw9&#10;4mvrK5vL7+zp7uWRnW6b/R4vMuE3fvfvlvmo+qx9r7KMveH7T3OY+pOKQgHtXzb8QptV/ZY+B3in&#10;Vo/FOqeKdevrpVtr3W383yZZcL8q/wB1fmfFeO+LvF8Xgbw/4a8U+CPitqfi/wAcxXEH9q6M2qNf&#10;Q3u5f3q+Uv3FVv8Ax2taWDlWfuMJVOU+9SRSdRg18wftFfExbTxN4A0XxBrOs+CfB2u2ctzfahpp&#10;aK5Mu1dkDMEZkVd3z/71d74C+G+kRfDLX7PSPHuv+KdJ1iNvK1KXWPtEtuuz7sMy/drCWHcYRlL7&#10;RfN73Ken6H4h0zxHDPJpl9BfRwTtbSvA25VlX7y/hWmTivj/APYO8CJdeAE8SNr2uI1rqd1CmmRa&#10;g66e3yp8zQD5Wb5utc9o/wASdE+Nl94y1nxZ8VL/AMEiK/lsvD+lWWrfZVgiVPkuGVf9bv3f+ONX&#10;TPB2qzjGXwmPtPdPuEnnjpSHHWvlX4YfE/xZ4o/ZK8Z6lrM97Bruj2l7BBq43RS3KpFvSVW/vc7d&#10;3qtZHhLwF4p+J/7ONp4v1j4m+KE1CLSp7qxt9Ouvs8SNHv2+a3352+T77tUPBOHNzz+1yl+0v8J9&#10;iAcetJzXyJ8J/CHi79oL4KaX4h8RfEjxDp8pglitINGkW2XfG7J5s7fenb5f9iuc+D/7UXiaD4b6&#10;LFqd4NQvY0kR7q6UySSASOFLN3O0DmtYZbUqylCEtYk+3gfJNe+fs/ftOWvwS8L3+kT6FPqhubt7&#10;ovFcJGF+VV2/c/2K8Dor8coYirhp89E/uPNMrwucYf6pi4c0D7k8OftV2nxz1y28EW3h240qbVjt&#10;W8kuklWMqnm/d2/7NehD4FXSJ/yFIgvr5Z/xr4r/AGYtRt9H+OXha6vbiG1tYpZQ0s8iqq/uJf4m&#10;r9Fh8RfCUbIf+En0k7c/8v0f/wAVXfHKMDn6+sZlDmnD3f5T+feKsO+HMbDCZRHkpSip/wA3vfM+&#10;cr/9tSx+H97c+GZPCl1ey6O5sWuEvERZPL+Xdt2f7NeHftH/ALQVr8dBoAtdEl0j+zBOG86cS+YJ&#10;PK/2P+mdcF8WbhLv4o+LJopFmhl1a5aOWJtysvmtXJVjVxdf2f1fm90/Wcm4WyrCexzCnS/e/wCK&#10;X24HS/C7/kpfhL/sLWf/AKNWv1r/AI1r8lPhd/yUvwl/2FrP/wBGrX61/wAa19DkXwSPzXxQ/wB7&#10;wv8Agl+ZNRRRX0x+LHzJ8ZYyP2uPgsQuQI7zn/gDVH4kif8A4b48KHb8p8My/wDtxX01sRm3bQWX&#10;vR5abt+0bv71dccVyR5eX7PKZch80fE6I/8ADaPwlOOP7OvBn/tnPS/tEIR+0Z8BgFyPt11/7Sr6&#10;V2IW3bRuH8VHlI5VioLL900RxXK4S5fhjyj5D5M+Lvi7R/A/7cPg3Vtcv4tN02HwwyyXExwi7nvF&#10;WpvG2q2X7SPx0+G8Hg64bVfD3hO6bVdU1WKNvs6vuieKLcw+Z/3X/j3+zWh42iSf9vfwTFIqvE3h&#10;WTcrL/tXlfS9taw2kflwxxwxj+GNdq101K0aUaUl8XL+rM4x5+Y+bNeRx+314ZOPk/4Rd+fxuKj/&#10;AG1tFvrT/hXfjmCwl1PT/Cur/aL63iTcfKZom3f7v7rb/wADr3X4meMF+H/gHX/E4shfNplm9x5A&#10;bYZdv8O6m/C/xg/xE+HOgeI57aO0bVbNLhrdW3Km4fdzURrTjyYjl0j7pfL9g4bwx+054G8Z3VlY&#10;eEF1HxFf3GwNa6fpsq/Z0/vSu6qiqv8AvV5n8X/FVl8KP2v/AAx4t8R+ZY+HLzQG0/8AtDy2dEm3&#10;y8fL/vJ/33X1Xa2UFlFtt4Y4U/uxoFpl5p9tqEPl3MMdxHnO2RdwrCnUp05e7H3QlGUonx98R/iL&#10;pnxP/aE+Ceo6Db38+kQajNEupXFpLBb3DfJ/qiwG/bXZ+PIm/wCG5/hocfJ/YN1z/wAAuq+k/KTj&#10;5V+T7vHSlMS7w20bv71X9cjpyx+zKP3j9mfM/wC1gjt8VvgOFXP/ABULf+jLeuX+NGtaDp37Vdgv&#10;xOO/wRHoRfS4ruJpLT7Rn5m2qDub7w/74r7BZEcruUNt+7Ud1ZQXYXz4Y5dh3L5iBtpqaeJ5YxXL&#10;3/EUqZ8Z/B/xf4X8L/tZ+JmstPk0DRPEGmW8eiw/2bLbpPxF9yLZ8qvsZt20V9TfFfwvL4y+Gfir&#10;QbXAutQ0y4gh/wCujI2z/wAexXTiGIv5wRTIoxv2/NivPfA/x58F/EPxdq/hvQ9WS61XTCfNQLtW&#10;QKdrtG3R1WlUnKrL2sI/CEY8vuyPDP2cP2lPCXgD4Y6X4N8V3F9o/irR3ls5NMfT7iWWQ+azJt2I&#10;397bWh+0tqH9t/Er9ni+W2uLNZtcWTyLuLZLHultfldf4Wr6hXT7UXP2j7PF5+P9Zs+b/vqppI0d&#10;lLKG2/dq3Xput7WMRezly8p4b+2Z4Iv/AB58CtVh0qCS7vLGeK/S3hXc8qocOF+iszf8BrJ+Hn7W&#10;fw+1XwzotnYx3914je3SNtB03S5pLgS7PmXhdv8AwLdX0YOarQafa2srywwRxSSfeZV27qyjVi6f&#10;s6kR8vvc0Txz4w/E/wCG9tNpnhb4lac1va6naLep/aln5tvE/wDc81N22VfVf++q4b9l7wfp2keM&#10;/iLc+B5LqX4b3UcUWneez+TLdbf3vlb/AJmVeF3V6/8AH/xRc+EfhPr2pWVst3qgiWCxiMXm5uZX&#10;WKL5f99xXUeCLTVNP8IaTBr08dzrMVpGt5NBGERpdvz7VXpzWiqcuH937QcvvHy7+wz8R9C0fwXN&#10;4Evb2S28Utqt039nPay79u1erbNq/db71Y37O/xK8N/s23fjHwH8Qi+iX0GrS3dndy2ksqXUTKi/&#10;JsVv7m7/AIHX2jDaW9vK8kcKJJJ991XlvrUc2n21xKss0EcskX3GddxWtZ4mnOU+aPxkezl7p5D8&#10;QPG8PxA+AHj7ULLS9TsrH+yLpbebUrX7P9qXym+dEf5tv++q1kfBONv+GM7AYw/9gXn/ALVr6BKh&#10;k2sPwpoRUXYqrt/u1zKtFUvZRj9rmNre/wAx4F+xajJ+zFoKuvO69/8ASiWvkL4Wo3/CCaZ8rf8A&#10;LX+H/pq9fpwirFGFACrQbaIn/Vr/AN816OHzJ0a1SqofEc1SjzwifjhRX6IH9iX4aKQDb3+T/wBP&#10;kn+NfKH7Ufww0T4T+P7LR9DjlitJdOW4fzpDI25pZV7/AO6tfkWJyyvh4e2kf19lPGmXZ3i1g8Mp&#10;qbPHqKKK8s+9Ciivf/2Tvgx4b+L934lj8QRzyxWKwNEYJTH9/wAwN0/3VrooUJYmr7GB5GaZnQyj&#10;BTx2IV4xPJfhcR/wsrwlnp/a1nn/AL+pX6zwjdGpXuoxXiGh/sdfDvQ9ZsdStLW8FzZzpPFuu3K7&#10;lbcvU17oihEwowBX22V4Wpg4SVU/mjjPP8JxBiaVXC81or7RLRRRXtH56eefEj4x+GvhaLSLV3u7&#10;jULsO9vp2n273FxIi/efYvRR/ebirfw8+KOifE3wzc67pf2q3sbaZ4JzfwNbvG6qrNlW9mFeR/G7&#10;wZ8SvDHxQtfiX8Ora01yZdJ/su/0i7I3vEs3m/JyvqPutu+Xo3Sug+G37TGleLvAHiXX/EGnXPhm&#10;98MkprGm3C7nibHyhef4tpXa2Pm4+vZLDx9hGdP3v6/lMub3uWQ3VP2xPhvpN1CWvdSn06WXyP7W&#10;i02Y2Kt/112/N/wDdVz9ov4+QfBTwTa6pb6dLq99qLbLLYG8hT8vzyuOi/MPl/irxr9o/wCI2tfE&#10;L9mm/v4fAc2j+GLr7NcWuo3t7b7vL85Cj/Z1/vccf7VbH7WpB/ZB8Os3X/iWf+iq7aWDp+0o80d5&#10;cvxGMqkuWZ38Pjb4d6nJd/F+/wBL1O0u9BsY7J9TvrC5g2xM7/6qJ/v/ADSt82P4uteqxeM9LuPB&#10;KeLFmb+xW0/+0xKU+byNnmbtv+7XmP7UJ/4xc8UD/qHW/wD6Niqzozf8YkwD/qS//bOuSVOLpxn/&#10;AHuU35ve5Cn8VPHOj/Ez9lnxf4j0KeS50y80m68p5YWRvlyjfK3+0prpP2Z+fgF4C7/8SmD/ANAF&#10;eGfD/wD5R56j/wBgnUP/AEolr3P9mbj4BeAv+wTB/wCgitq1ONKhKEekzOMueXManjv4v+FvhvrO&#10;j6b4i1D+zZdWWZraWRW8rbEu59zfw8VU8BfHLwl8QfCWr+J9OvnttC0yd4bi9v4zbp8qK7N838Pz&#10;DmvH/wBqezg1H48/Am2uYY7i3l1OZWilTcrfPb1d/b0vZdO+BMVtbHyre+1i2t7rYdu6La7f+hIl&#10;RTw8JulBfFMUqko8x1S/td+AMwXE51uy0W4k8qDXbrR7iPT5X9pStegeO/iToHw58ITeKNYuymjQ&#10;+WPPgQy7t7BV27evLVzXxl8PabL+z34r01oIhp9voMvlRlflQRxbov8Avnav5V83eKNRudV/4Jya&#10;TPeOXmXyolduuyK/ZE/8cRaqjhqdfllH+blKlKUT3TxD+1/8NfD1/FBJqtzd2rSCGXULKzkltIX/&#10;ALrSgbf++N1S+K/2uPhx4Ru/Jk1SfUoo2VLi70u2a4t7fd0Lyr8p/wCA7q5z9oCwtoP2MtQgit4o&#10;Yo9IsGVFXait5kFGtWNsv7DTxLbRrD/wiMUuxF/j+zq2/wD3t3zUQw9CahLl+1yi5pHqPj3UtA1z&#10;4U6nfX2vvpPhu/sldtYspNjLBLtwyNt43bh2/irwfSvFPwS1LxV4E0DRbbVfC+p6ddRHQNWi0+W1&#10;+1fN88XmOu6RJfutuX+Oum+H3xS0X4T/ALJ3gnXNfjmv4mtIrWG1t4/NlnlZm2Iob/d7/wB2uB/a&#10;O8R+JPEHi34Py634PbwtEviS3eFpdQinlY74vl2p92tMPh/3kqP+Icpe5zn0r49+L3hb4Y6poVj4&#10;k1JdMfWGlW1llX91mPbv3N0X761xNn+1p8Or7xNYaMupXsJ1CXybPULiwlitJ3ztwkrDn/e+771x&#10;f7WFvBe/Gj4BQXMcdxBLrkqtFKm5W+e1p/7fkMafCXw7Iqr5sXiO18pv7v7qas6GHp1HShL7YpVJ&#10;LmPdPH/xC0D4aaC2reIr8afaGVYYzsZ3lkb7qKq/MzGuc8AftAeFPiJ4huPD9ob/AErX4IvOOmax&#10;Zva3DR/31Ru1eMftSXesX/7QXwb0vTBaSyxyTXttHqTMsDT7k2btvzfwV19x8DfGvi74ueE/HXiT&#10;V9A0278P5TytDgnZ7qI/8sneVunzP/31WfsKUKcZVJfEHNLm907L4iftB+Evhxq39kX/APaOo6ok&#10;ayz2ml2T3T26t91pNvyqK6rw98QdF8R+CIfFsNybbRJbdrr7Ter5GyJc7mcN90fKa+f/AB5pXxU+&#10;CPxQ8UeNPB+jQeNfDPiBorm/07pdQPEmz5NvzH/gO/8A3KxP2kPjXb/E/wDZF/t/REmsYdT1KKwu&#10;7Wb78TKzM6f99otVDCxqcih9r7Qe05ObnPVrX9rXwRe6jp1tbwa7NbajcpaWmprpUq2k8rvsXY7A&#10;fxV7cCcVk+G9LtNP8O6ZY2yJ9jgtYo4lVfl2qq7a18e9cFR0/wDl3E2jzfaHUUUVJQUUUUARlRwf&#10;Svkr9qf9nXxd8VvH9nq+gxWb2cWnJbP59z5Tb1kkbj/vpa+t8cUhzjriubE4eOKpOlPY9fKs0xGS&#10;4pYzCfGj8yPHX7L3jr4deGr/AF3WYbJLG02ea8Vyrt87bfu/8DryOv0r/a6G39nzxSuMDFvgf9vE&#10;VfmoTivhsyw0MLV5YH9OcG53is+wE8Ri/i5+X3f8MT2nw3+yP8QPFWgabrOn29g9lfwLdQb7tVfa&#10;y7lr6S/ZJ+CPib4R3HidvEEdtCNQW3W3W3n837hl3fT74r1j4DfP8FvA4xk/2Pbf+i1xXeEByGIy&#10;B0NfU4TLcPRca8V7x+JZ/wAY5pj4V8urcvI5dv5ZE9FFFeyfnIUUUUAeR+OdB+LKeM31TwZ4g0GT&#10;RZYFjbRdetpNsTr1dJYvm+asIfs6zat8P/Hmna7q8c/ifxmVn1C/tINsETpjyUiTqVTb/vN3r3cE&#10;Gg4rVVpRXukcsT5YvP2ePil4v+Dx+H/iDxZoFtpdjaxW9iun2kjPceVt8oTyv91flX7ibq6Hxv8A&#10;Afxf8Rf2e4fBWs61pA1+1aBra4toJVgCxoFVWOdzN975wq/7lfQm786N3fvWn12p/wC3C9lE8c/4&#10;Vh4x8cfCfXPCPj3WdHmlv7RbWGbRLSVPIK/xNvf5/mVeirXG+Gfgv8YG8BjwRrPjTQ7Dw9b2bWEV&#10;zpNi0t7PBs2KjvL8irs+Xcqbq+l8Z70baUcROI/ZxPDPDnwG1TRP2Yrr4ZSajavqctndWwvkV/JD&#10;Syu+f738dehfCjwhP4A+G3hzw5dTx3NxplmlrJLFwrMv92uw3c0hbvWdTESq/H35hxhGB5F8Wfg7&#10;qHxA+Jfw48TWl9b21t4YvHuJ4ZlbfKrNFwv/AHxXT/F34Y6d8X/AepeGdRZooboK0c6D5oJFO5XH&#10;0NdxkUcUvbVPc/ui5YnzfqXwq+M3iTwWvgfVfFPhuLQZYBZXWsW1tO+oT2v3SpR/k3uv3q6f4q/A&#10;NfFPwHX4b+GrmDS4YEtooJbvcyBInRju2/xNj9a9oxS4xmtPrNRSjKAezieX/E74XXnjb4G3nga1&#10;u4be9nsYLVbqQMYw0TRnPrzspdQ+Ft7efs/N4AW8gTUP7DXSRd/P5W9Ygm7+9tr03dxRu5qFiJKP&#10;L/28PkR87eL/ANmTUvEf7PfhbwNb6zbW2v8Ah6SK6tr7a/2dpk3f8C2/PWV8QfgR8VvijYaDfa34&#10;q8Owa/oWoxXtla2VlKtp8v3mZnO9m+7/ALNfUORRkVtHFVIaoj2cTxH4g/BbxH8QfFXwq1y91bTv&#10;tnhW+a81AwxPEk+5om2xJ82P9V/E1aH7Sfwd1D42eCNP0TTb+30+a11SK/aW6VijKiSLt+Xn+OvX&#10;gRSZGKyjXqQlGS+yVyxPFv2gPgde/FSHw/qfh/V00Hxd4duPtOm3sqF4+duVf8VX+9/49VjwX4S+&#10;K1xqNpd+NfGOmQ2trIr/ANm+HLHaLnb/AM9ZZfm2/wCyqj617DxRxT9tJw9mHLHm5jxjU/D3xs07&#10;xVqkuh+JPC2o6DeTNJbQ6zaSrLYL/cTyvv8A/Amqvdfsy6Xf/Au++H1zfyTXN5I15Pqnl/Mb1n3m&#10;XZ/d3fw/3a9v4oOPWl7aa+EOWJ4B4A+H3xs0a3sNE1jxzoUOhWISJbyxsmlv5o142fvV2L8v8Xz1&#10;9AY4oGKDxUzm5yuEY8otFFFQWFFFFABRRRQB4t+15/yb54q+lv8A+lEVfmlX6W/tef8AJvnir6W/&#10;/pRFX5pV8Nnf+9f9un9K+Gn/ACJqv/X2X/pED9U/gL/yRfwP/wBge2/9FrXer0rgvgL/AMkX8D/9&#10;ge2/9FrXer0r7Sj/AA4n88Zh/vlX/FL/ANKJqKKK1OEKKKKACiiigAooooAKKKKACiiigAooooAK&#10;KKKACiiigAooooAKKKKACiiigAooooAKKKKACiiigAooooAKKKKAPFv2vP8Ak3zxV9Lf/wBKIq/N&#10;Kiivhs7/AN6/7dP6V8NP+RNV/wCvsv8A0iB+qfwF/wCSL+B/+wPbf+i1rvV6UUV9pR/hxP54zD/f&#10;Kv8Ail/6UTUUUVqcIUUUUAFFFFABRRRQAUUUUAFFFFABRRRQAUUUUAFFFFABRRRQAUUUUAFFFFAB&#10;RRRQAUUUUAFFFFABRRRQB//ZUEsDBAoAAAAAAAAAIQAaHQxJKzwAACs8AAAVAAAAZHJzL21lZGlh&#10;L2ltYWdlMS5qcGVn/9j/4AAQSkZJRgABAQEAYABgAAD/2wBDAAMCAgMCAgMDAwMEAwMEBQgFBQQE&#10;BQoHBwYIDAoMDAsKCwsNDhIQDQ4RDgsLEBYQERMUFRUVDA8XGBYUGBIUFRT/2wBDAQMEBAUEBQkF&#10;BQkUDQsNFBQUFBQUFBQUFBQUFBQUFBQUFBQUFBQUFBQUFBQUFBQUFBQUFBQUFBQUFBQUFBQUFBT/&#10;wAARCAEIAQ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54/4Wt44/6HPxF/4Nrj/4uj/ha3jj/oc/EX/g2uP/AIuuXwaMGve5Yn4j7ep/MdR/&#10;wtbxx/0OfiL/AMG1x/8AF0f8LW8cf9Dn4i/8G1x/8XXL4NGDRyxD29T+Y6j/AIWt44/6HPxF/wCD&#10;a4/+Lo/4Wt44/wChz8Rf+Da4/wDi65fBowaOWIe3qfzHUf8AC1vHH/Q5+Iv/AAbXH/xdH/C1vHH/&#10;AEOfiL/wbXH/AMXXL4NGDRyxD29T+Y6j/ha3jj/oc/EX/g2uP/i6P+FreOP+hz8Rf+Da4/8Ai65f&#10;BowaOWIe3qfzHUf8LW8cf9Dn4i/8G1x/8XR/wtbxx/0OfiL/AMG1x/8AF1y+DRg0csQ9vU/mOo/4&#10;Wt44/wChz8Rf+Da4/wDi6P8Aha3jj/oc/EX/AINrj/4uuXwaMGjliHt6n8x1H/C1vHH/AEOfiL/w&#10;bXH/AMXR/wALW8cf9Dn4i/8ABtcf/F1y+DRg0csQ9vU/mOo/4Wt44/6HPxF/4Nrj/wCLo/4Wt44/&#10;6HPxF/4Nrj/4uuXwaMGjliHt6n8x1q/E7x+67k8X+Jn/ANv+07j/AOLp3/CzPH//AENnib/wZ3X/&#10;AMXX65fsqRo/7Ofw8JVc/wBi2/8A6BXrH2eL/nmPyrglXXN8J9rTyKVWnCXtT8Nv+Fl+P/8AobPE&#10;/wD4M7r/AOLo/wCFl+P/APobPE//AIM7r/4uv3J+zxf88xR9ni/55io+s/3TX/V6p/z9Pw2/4WX4&#10;/wD+hs8T/wDgzuv/AIuj/hZfj/8A6GzxP/4M7r/4uv3J+zxf88xR9ni/55ij6z/dD/V6p/z9Pw2/&#10;4WX4/wD+hs8T/wDgzuv/AIuj/hZfj/8A6GzxP/4M7r/4uv3J+zxf88xR9ni/55ij6z/dD/V6p/z9&#10;Pw2/4WX4/wD+hs8T/wDgzuv/AIuj/hZfj/8A6GzxP/4M7r/4uv3J+zxf88xR9ni/55ij6z/dD/V6&#10;p/z9Pw2/4WX4/wD+hs8T/wDgzuv/AIuj/hZfj/8A6GzxP/4M7r/4uv3J+zxf88xR9ni/55ij6z/d&#10;D/V6p/z9Pw1/4WX4/wD+hs8Tf+DO6/8AiqP+Fl+P/wDobPE3/gzuv/iq/cr7PF/zzH5UfZ4v+eY/&#10;Kj6z/dH/AKv1P+fx+GUPxU8cG4VW8Z+Ivvf9Baf/AOLopvxL/wCSseLf+w7e/wDpQ9FegoHxE6tW&#10;Erc5ylFFFbnIFFFFABRRRQAUUUUAFFFFABRRRQAUUUUAFFFKg3uir87t91FpAJmlwa6vR/hV428S&#10;IjaV4O13Uom+69vpkrp/30q11Nv+yv8AF67XdH8PtcHs9ts/9CrLnidcMLXn8ET9T/2UR/xjj8Pf&#10;+wLb/wDoFetjpXmn7OWg6j4W+BfgbSdVtJLHUrLSYIbm2l+/E6r9016WT1rxZfEfsOGjyUYRFooo&#10;qDpCiiigAooooAKKKKACiiigAo/goo/goA/Cr4lf8lX8W/8AYcvf/Sh6KPiV/wAlX8W/9hy9/wDS&#10;h6K9+n8J+IYj+LIu/D/4J+O/iossvhPwtf61bxNsa5ij2RK39ze/y0z4gfBvxt8K3h/4S3w1f6LH&#10;P8sU1xHviZv99fl3V+weta54G/Zt+Glu13LD4a8LaVEttCiozY9EVVyzM386xtN8Q/D39rX4V61a&#10;aTfQa5ot4j2dwTCyywS7flfYwDK65V1rz/rMz7V5BQ5fZe1/en436NomoeItYtNK0mxn1LUrqXyo&#10;LS3i3vK/+7Xovxt/Z91v4D2fhVfEVxB/aut20t1LZRfN9l2Mnyb/AONvnr9MPgN+zT4J/Zl8Ny35&#10;eG41owb9Q8QahtQqv8e3/nlF/lq+Gv28vjh4X+NPj7RU8KXMl/a6NbTW8l8F2xSsz/8ALL+8vy/e&#10;rWFfml7h5uJyuOCw3PVl758wUUUV3nywUUUUAFFFFAC7ie9GTRnFfVH7Pn7Ani34oi31nxY0/hDw&#10;3IdwSWP/AE65X/ZT/ll/vP8A98VjKUIHdhsJVxcuWlE+YNM0671e/hs9Otp7+9lbZFb28Xmu3/Aa&#10;+mfhb/wTz+JnjtYrvXfs3gvTX/5//wB7d/8Afpf/AGZ1r9EfhN+z94I+Cuni28LaFDZzsu2XUJB5&#10;t3L/AL8p+bH+z92vSH92wPpXnSxH8h9phOHqcPeryPlTwD/wTl+F3hRY5tbGoeMLxR832+fyYQ/+&#10;zHFt/wDHmavffCnwm8GeBlSLw/4V0jSNn8dpZxo3/fWN1devPfNcn4w+Kvg/4eRh/EviXStFHpe3&#10;iRMf+Ak1zc0pH0lLDYbCx9yPKdXtPpTsH0r5x8Qft9/BjQZHhTxJLqcq99PsppF/772bf1rkLz/g&#10;pt8MIQ3kaR4kuD7W0S/+1av2cjOWYYSG9U+vjilrlfhz45tPiP4G0TxNZQzW9lqtpHdRRXAw6K/P&#10;zV1OOKxPQjKM480RaKKKCwooooAKKKKACiiigAooooAKP4KKP4KAPwq+JX/JV/Fv/Ycvf/Sh6KPi&#10;V/yVfxb/ANhy9/8ASh6K9+n8J+IYj+LI/Wz9pr9nhP2jPCGm6HNrsmgR2d99tMsVt5/m/I6bdu9f&#10;79ZP7L37LEf7NMXiGODxHNryau0D7XtPI8ryt3+2/wDfr5BH/BTv4lnp4d8N/wDfqf8A+O0H/gp3&#10;8Sx18O+G/wDv1P8A/Ha8z2NXl5D9A/tTLPb/AFj7R9RfHr9k/wAT/Hq9kGrfFC8sdDV90GiWOlhb&#10;dPTf++/et/tN+G2vhH9qr9mmD9mvW/D+nweIJdd/tOCWfdLbeR5W1kX++1emj/gp18S8Z/4R3w1/&#10;36n/APjteKfH39orxB+0Vq2kX3iCw0/T5dMgeKNdPR137m3fxO1a041YHkZjisvxFOUqXxnk1FFF&#10;ekfIBRRRQA779a/hTwrrPjfxFZ6FoFhNqeqXbbYYIF+Zv/sP9up/A3gTW/iR4qsPDvh2ya91S8k2&#10;xxr0T/bf+4iV+tn7NP7L+hfs+eGgsSx6j4lu4x9v1V1+Z/8ApnH/AHIx6f5HHVq8h7uW5XLGy/un&#10;n/7MH7DGh/CaK08R+K1g1/xkv72Ium+1sH/6ZD+J/wDbP/AQtfWZGOg5pN2OvWvEv2hP2pvCPwA0&#10;gDVJf7R8QXCk2miWr/vpf9tv+eaf7R/4Dury+aVWR+kxjh8vo/yxPYNS1Kz0aymvL64jtbaBN8k8&#10;77FVf9pjXyP8Zf8Ago54M8FfaNO8G2z+MtUX5PtMbeVZI/8Av/ef/gP/AH1Xw98b/wBpfxx8edQY&#10;69qBttHR98GjWT7bWL+7u/56t/tNXlIO0+tdlPD/AMx8jjeIZS93Cnt3xK/bK+LHxMmlWbxPNoen&#10;t92y0P8A0VB/wP77f8CavE5pZLqV5Z5Wmldtzu7bmamZJo2n0rvjGMD5Kriatb+LISiiitTkP2l/&#10;ZR/5Nw+Hf/YEtf8A0AV62OleSfso/wDJuHw7/wCwJa/+gCvWx0r5+XxH7Xhv4MQpBijHFcj8Qfib&#10;4Z+Feif2t4p1q20bT94jSW5b77/3VX7zN9Kg3lKMI80jrjilrkPAHxO8LfE3S/t/hfXrLW7ZSFZ7&#10;SXeyf76/eX/gVddjigIyjOPNEWmsQDycUySRYondiFVfvMa/Iz9pr9qXxJ8TPivqVz4a8S6vpXhi&#10;yb7Lp9vZ3T2yuq/flba38bf+O7K1p0/annY/HwwEOaR+ugOfendO1fj5+y/8RvHtx+0F4Ks7XxPr&#10;V6LzU4o7y3mvpZUlg/5a7lb/AGdz1+wKttUEmnUpeykLAY+OPhzxiSUUUVieqFH8FFH8FAH4VfEr&#10;/kq/i3/sOXv/AKUPRR8Sv+Sr+Lf+w5e/+lD0V79P4T8QxH8WRylFfdn7an7Knw5+DHwhi8QeFdKn&#10;sdRfUoLXzZbyWVQjK275Xf8A2Fp/7LP7FXw9+MvwT0TxXr0urx6neSXSy/ZLtYovluHRfl2f3VFY&#10;e3jy8x7H9kV/b+w+0fCS8g0inac19AfswfBzw38S/wBo688Ha9bTXeiRJebIlmeNv3T/ACfMmK6H&#10;9uz4FeEvgX4l8KWfhLT5bG3v7S4lnWS5eXeyun996v2kObkOX6hV9hLEfZPl2iiiug8sAM1Z07Tb&#10;zWNStdOsYJby9upUigt4V3vK7fcSq46Gvvv/AIJ1fs4oYj8U/ENv87botDilT7v8Lz/+yr/wOuep&#10;U5Ynp4DCSxtf2UT3r9kb9mOy/Z/8GrdX0Udx4y1SJG1C7+95P/Tuh/up/wCPNX0Qwwc96FwnHWvm&#10;39sP9qC3+AXhL+ztHljm8aatG62MLHeLZf8An4df/QB/E3/Aq8f3qsz9T/c5fQ/uxMT9rv8AbFsv&#10;glZy+GvDLw6n42nX5g53Raejfxyf7f8AdT/9Tfl9r2u6n4n1m61fWb6fUdTvJGlnu7ht7ytUGo6l&#10;eatqV1qOoXMt5fXUrSz3Ezbnldv42quSWNerTpxhE/Mswx9THVOaXwiUUUV1njBRRRQAUUUUAftL&#10;+yrx+zj8OT/1BYP/AEAV6BdeJ9HsL6Gwu9Us7e7m/wBXby3CrK3/AAE818t33jXxP8Pv+CfHhzWf&#10;CUUp1iHQrJRcRRbmtYm275dn+wlfmXqGq3Wt6pLqGo3c9/fzv5st3cSvLK7f3t9ePCj7U/SMRmsc&#10;vpUocvN7p++Q4xX5Qf8ABRDx7feKf2hbvQ5J2/s3QLaKC2i/gV3RJZX/AN75k/74SvuL9jX412Xx&#10;g+D2lRxSXs2q6DbW+m6nJfL88twkS5l3fxb/AL341X/ac/ZN0P8AaF0iCW1a18PeKIJvNTWEsld5&#10;12bfKlxtZl+53+XbU0/3U/fO3H05ZhhP9nPgv9hDTNU1D9pjw8ml301jDBFLdXwhfHnQKn3H/vLv&#10;dK/Xnqcdq+Qf2XP2IJ/gF47m8W6v4pTVbuO1e2gt7SHyYkVsb2fd977tcJ+1J+35d+G9bufCvwwu&#10;rS4mh+S78QFUuERv7sH8DFf7zbhV1P3s/dOPAS/srCf7UfVP7SviK58LfAfx7qVjE0t3Fo86Js+8&#10;u5Nu/wD4Du3fhX5I+GvgJ8SPF0ENxovgXXb+2lbalwtiyRN/wJvl21+pn7IfjLxP8SvgNout+Npl&#10;v9TvGnxcGNE8+DzWVGZE+XoK9uEQUccZqI1JUvdOnE4COa8lWU/dPhb9iz9jzxr8KviIvjTxjBYW&#10;kSafLb21kk/m3CSybPn+X5F+UOv3v4q+7QeKD060EhRWMpSnI9fCYSnhKfsqQtFFFQdgUfwUUfwU&#10;AfhV8Sv+Sr+Lf+w5e/8ApQ9FHxK/5Kv4t/7Dl7/6UPRXv0/hPxDEfxZH7EfHT4H6R8ffBK+G9cu7&#10;yxsluUuvMsmVX3rux95f9qrnwZ+FGnfBX4e2HhHSLm5vbCyaVklvHXzT5krynO1RnlzX5nL/AMFB&#10;PjV21+y/8FkH/wATQ3/BQP41d9fsv/BZB/8AE15nsKnwH6B/bWB9p7Xl94+7PhP+xp4T+EnxPufH&#10;Wlapq1zqdx5+6G6eLyv3rfP91BXzT/wVM+Xxr4Dx/wBA+6/9GpXlX/DwP41tz/wkFif+4ZB/8TXm&#10;PxZ+OnjD436hp954uvYL6ewieKBobVItqt977lbU6c+bnkeXjcywcsLLD4eJ59RRRXonxp6H8A/h&#10;LdfG34r6H4Vg3rb3Enm30qf8srVf9a//ALL/ALzpX7UaJoll4b0ax0rT4Et7GygS3ghVcKiKu1Vr&#10;5B/4Jr/CRPDvw71Hx1ew7dQ12X7PaM6/ctYm/h/3pd//AHwlfaOQM+1eLWlzyP1HI8J9Xoe1l8Uj&#10;i/ir8SNI+EXgPVvFWtS7bKwiLiIHDyv/AARL/tM3Ffi98SfiJrPxY8bar4q16fztQv5d+z+CJP4I&#10;l/2VWvqH/go58bn8W+PrX4fabP8A8SrQf319sb/W3jL93/gCN/4+1fG3U4rsw1PljznzOe4/6xV+&#10;rw+GIlFFFdx8oFFFFABRRRQAUUUUAftB+y5DHdfs0/D2KQLLG+h26Mrfdb5K+dvjp/wTf0zXZr/W&#10;/hzero1+26X+xLpc2jt/dif/AJZf7vzL/u19G/sp8fs5/Dj/ALAlt/6BXf8AinxTpHgnQrvW9b1C&#10;30vS7RN891cNsRFrw1KUJe6frssLQxGGh7f+U+WP+Cdnw/8AFvw58KeNNN8V6Fe6CX1KOSBL2LZ5&#10;reVscp/eX5Vr3f4pfH7wL8GtLkuvFHiC2tmDbVsoW826kb0WJfmNfEH7S/8AwUJ1Pxgbrw/8Nmud&#10;E0j7kutv+6u7n/rj/wA8k/2vvf7leNfBv9k74j/Hy4i1SzsWsdGuZN8uu6q/yv8A3nT+KWtfZ83v&#10;TPEjmP1eP1PBQ5zsPjp+1r49/aR8Snwh4Rhu7Dw9fSrb2uj2SZu77P8Az1df/QPuf3q9j8I/sVfD&#10;v4FeBX8b/GW9k1R7JI5Z7KPf9kgZmG2LanzTtuIXn5fbvX0Z+zr+yp4R/Z807zdOU6r4iuE23OtX&#10;cWJX/wBlF/5Zr/sinftd/CrWfjJ8ENW8O+H/ACn1dpYLqCKaTYkpjfds3UvaR+GJvSy2oqcsTive&#10;qnhvi7/gpT4G8J2djYeCPDF3rFvEqxeXKosLaKP+6vDc/wDAa+ovg/8AFfRfjZ4E07xVoEhNvcjb&#10;JbyH57aVfvxN/tD/AOJavyQ8cfsz/FH4cWr3WveCtSt7VeWuLZVuolH+00W7bX2N/wAEvfFlvP4L&#10;8X+GBDNHeWWorqDyunyssqIm3/e/df8Aj1OpTjy80THLswxk8T7LERPumiiiuM+yCiiigAo/goo/&#10;goA/Cr4lf8lX8W/9hy9/9KHoo+JX/JV/Fv8A2HL3/wBKHor36fwn4hiP4sjN8M+Etb8a65BpHh/S&#10;7nV9Rm/1draxbmr6L0v/AIJzfGLVdOW5nj0HTpWX/j2u9Rbzv/ISOv8A4/X29+zd8CtB/Zm+F5kv&#10;5LWHWzbfatc1eVsBSo3su8/8sk/xb+KvPPEv/BS74Z6Tq8lnYadrus2qtsa9tYEjRv8Ad3srH8q4&#10;ZV5z+E+yp5Tg8NSjLGT94+B/ir+z54/+Czq3inw/NaWTPsj1CB/NtG/4Ev8A7PXnT9BjpX7TfDv4&#10;o+Af2nvAl8unPFrWlzL9nv8AS72P95HuH3JU/wDZq/K/9p34MH4D/F7VfDULO+lSot7p0r/fa3b7&#10;v/fDq6f8Aq6dbn92R5uY5XHDwjXw8+aB5OOK0fD+hXnivxDpmi6eu+91G5itYE/vu77VrOHNTRTT&#10;2U8U8EssNxE29JoW2ujV1HzseXm94/dfwR4TsvAng3RNA09NtlpdpFaRD/ZRAorP+LHj+0+F/wAP&#10;PEHiq8x5Wl2b3Gz++/8AAn/Am2r+Nfk/4D/bJ+L/AMPjEln4tuNWtU/5ddZT7Urf8Db5/wDx+uq+&#10;N37bviT45/Cs+ENT0O10qaa5inur3T522Ton8HlN9359rff/AIK876vLmP0JZ9hvY8sfdkfO2sax&#10;eeJNZ1DV9Ql+06hfzvdTzf35Wfc9UaUjFIOteifnspc/vBRRRWpmFFFFABRRRQA4jaeDmhcNJtYY&#10;Zq2fC3g7W/GmtxaToOmXOqajL923tl3/APAv9la+9fgv+x74V+Hdjp+teKIl1jxLa7btppZWS3tX&#10;X5/kT+LZ/eevlc44gweTQ/e/F/KfSZXkmKzWf7r4f5jCtv27NN+CvwQ8F+EdA0ttZ8X2GkwW92L1&#10;XitrCVU+4/8AE7/7K/8AfVfPM+rfGD9srxtHaNJd67Onzrbxj7Pp9gv97+6v+83z19X+Cf2HNB+K&#10;Xj7X/iL4t1NNR0DV9RlvdM0zTZ8pPCz/ACvLL/tf3U/76r7G8M+GNH8HaRHp2h6da6Tp8C7Ut7SJ&#10;Y0X8BXZQxMJ0o1eX3pH0jy7E4qXJiJ/uony38AP+CfXhj4eBNV8cpZ+M9e3K8cTRN9itvYKx/e/7&#10;zj/gNeh/tbfEzxh8EfhIviDwNp+mzJaXMcV2t5AzpbW7fIrqiOv8ez/vqvfc8+1Y/ijwzp/i7w7q&#10;WiatbLd6Zfwvbzwt0dG4an7TmlzyPbjgqdGhKlQ90/Pj4U/8FNtds79Lf4g6JbalYSSH/T9GXyZY&#10;V942bbJ+GyvvvwN410b4k+FNO8R6DeJf6VfxebBKnp/8Utfkh8c/2UvHHwb8U3dmmi32t+H3l/0H&#10;VrKBpVlVvuo+37rV+hP7C/gTxH8OvgRb6N4p019J1AahcSxWkrZZI2wR/wCzVtVjHl5oniZTicX7&#10;eVDEH0ZVa2sLezD+RBHCXb5vKTbuqzRXGfWhRRRQAUUUUAFH8FFH8FAH4VfEr/kq/i3/ALDl7/6U&#10;PRR8Sv8Akq/i3/sOXv8A6UPRXv0/hPxDEfxZH6lfty6L4q8S/AS/0Twjpl9qt/fXdvFNb2EbO5g3&#10;bnP+78q1+bP/AAzF8Wf+ideIc/8AXi1fpav7ePwNH/M8xj/uG3v/AMZpf+G8fgd28cR/+Cy9/wDj&#10;NebTlVpfYP0LG4bA46p7Wdc+aP2CfhR8Svhl8aJrnW/Cup6JoWoaZJBPLdx7E3LsZP8AgVQ/8FSY&#10;Yk8eeBJdiiVtOuFZv+2q/wDxTV9Of8N4fA3/AKHmM/8AcNvf/jNfFv7fHxr8G/GrxR4Su/BusjV7&#10;ews7iK5b7NLFsZmTZ/rUWqp806vNI5MVHDYfL5UKVXmPlWiiivUPgh52dqbkelWdO06fWr+3sdOt&#10;ZL27uH2xW9uu53avc9M/Yj+Kd837zTdP00eVv3XN+v8A3z8m6vKxOZYPA/7xVjE9LD5ficX/AAKU&#10;pHgeR6U4bPpXuDfsX/Foyuv/AAj9siqv3/7Rg2N/4/XlfijwP4g8DalNY6/ol3pVxA3zJcx/J/31&#10;91qihmmDxcuWlVjL/t8utluMw0earSlEwKKKK9g8oKKKKAHljGSAa1PDXhfU/GXiGx0PRraS81G9&#10;l8qKJP8A0L/dq/8ADr4f618VPFtp4f0GDzrudvmdv9VAv8Tt/s1+hHwh+DPhb9mXwZq+r3+ox3N2&#10;kX2jUdZli2bEX+BP9n/0Kvjc9z+llMfZQ96rL4Yn1eS5JUzOXtZ+7Sj8Ui58OPh74T/Zb+F813qd&#10;zbW8sUXm6trLr88sv9xP4tv91K+Tf2jP2sr74uWw0Hw9Fc6N4YVv3+6X97ef7/8As/7FYP7Rv7R9&#10;78c9VitYbVtN8M2Erta22755f+msv+1/6DXi4G05NeNkXDfvf2lmXv1Z/wDkp6ucZ97n1DAe7Sj/&#10;AOTH7Sfso/8AJuHw7/7Alr/6AK9aHSvJP2Uf+TcPh3/2BLX/ANAFetjpX1cviPq8N/BiFFFFQdQb&#10;KKKKACiiigAooooAKKKKACj+Cij+CgD8KviV/wAlX8W/9hy9/wDSh6KPiV/yVfxb/wBhy9/9KHor&#10;36fwn4hiP4sjlM5pcGhWx2r2n4UfsgfFH4u+TPp+gyaPpUvzf2nrH7iLb/sr99v+ArSlOMDSlQqY&#10;iXLSieLEKDSV+mvwp/4JueCPCvlXfjK9uvGF+q5NsN1tZKf9xTub8Wx/s18y/t9/Bay+FHxbtL/R&#10;NPh07w9rtmkkEFvFsijli+WVVT/v0/8AwOsY1ozlynq18or4eh9YqnzLgsc12nwl+HN58VvHWlaF&#10;AtyljPOqXl3bQNL9ni/v/wCzXF5wv1r9VP2efh9B8NvhH4f0xYFhvZbVLq+fb873DfM+/wD3Puf8&#10;Ar5XibO/7Gw3ufHL4D0OHMn/ALVxPv8AwROk8GfDzQPh9oGm6Ro2nxw29hF5UUrovmt/fd2/vPVf&#10;4kfErRPhV4eTWvEMlzDp/mrb+bb2zy7Wb+9tr51vP26ZPCvxS1vw9r+gwPolhqMtl9usnfzUVZdm&#10;9k/ir6etbnQ/iB4Z3RNZa9oV/F/sywyrX4RjcBjMJVhiMyhzxmftOExuGxFOeHwE/eieSaD+2f8A&#10;DDxDriaYmq3Nn5rokV3e2rRW7t/v/wAH/Aq9tureC7t3juI4ri3ZfmSZN6PXyL8XP2DLbUrzVdY8&#10;Faktg77pYtEuIv3O/wDuI/8ADXzpovxn+Knwi1NtHTX9U0yWz/dNpmop5qRf7GyX7tfU0+HsDm0f&#10;a5LiPe+3GR8zUzzGZbPkzal7v80T6t+J/wCwx4V8S2rT+ELhvDerNLuZJmeW0Zf93+GvmT4kfsp/&#10;EL4Zadd6rf6dBqWj2rfNd6dL5u1f77p95Vrv9B/4KAeNrC18vUtC0fVZdvyzIjW7/wDAvnr3r4Wf&#10;ti+BfiFpfleIL228Kasi7ZbTUZP9Hl/3Zfu/99V7dKvxNkkf3sPa0jx6lHhzOJfup+ymfnLGsbnB&#10;evRvgl8CfEHxu8QSWemf6Hplv/x/apKu9IP+AfxN/s19meLf2Q/hb8UbBNT8OMujvcS+b/aGiT+b&#10;by/8B+df++NtekfDz4c+Ff2f/AVxa2Mv2bT7dWu77Ub5vnlbb992rrx/HFKeG5cFGft/75y4Lg+p&#10;DEc2Kl+6KngH4e+E/wBnb4eSpE0Ftb2cD3Go6vcLsln/ANt//ia+I/2hv2ptY+MpfSNOibR/CiS7&#10;kt/+Wt1/ceX/AOJrJ/aA/aG1b42eI3SOSfTfDMHyWumJL8jbf+Wrf7X/AKDXkGNp5FelkHDkqUvr&#10;+Ze9Vl/5KefnWfRqw+oYD3aUf/JhKKKK/Sz8/P2l/ZR/5Nw+Hf8A2BLX/wBAFetjpXkn7KP/ACbh&#10;8O/+wJa/+gCvWx0r5+XxH7Xhv4MQoooqDqCiiigAooooAKKKKACiiigAo/goo/goA/Cr4lf8lX8W&#10;/wDYcvf/AEoeij4lf8lX8W/9hy9/9KHor36fwn4hiP4sj9avhZ+yX8Mvg75Vzo/h2K91WLn+1NVP&#10;2i43f3l3fKn/AAALXNfFP9vD4W/DR7i0ttVPijVYvlNpon75Vb/al+5WP8KP+ChPw1+IQis9eln8&#10;F6q/ybNR+e2dv9idf/Z9tej+Pv2e/hZ8dbFb7VND07U2nXfHq+mt5czD2lj+9Xjfa/en6rGUZ0v+&#10;E+UTa+OvizUfBfwW8X+IdFm+zapY6VNd20rIrBXVCV+Vq/HHx78UfF3xQvFvPFfiK/1qWN8xpdS/&#10;uov91Pur/wABr9mPjN4KuviH8JPFPhfTZYIb7U9Oms7drkny1dkwu7bX5A/GD4B+NPgVfWtr4t02&#10;K0ivHb7Nd286yxT7Pvbf++0+/XRhuU8LiGNf3eX4DhtKeNNUsmlXfEs6bkb/AH6/ZMdTX4xIPmH+&#10;8K/ZPR3d9Jsnddj+Qm7Y3+xX5Z4hx97Dz/xf+2Hu8Cy/3j/t0/J74ytGfi343Nu2+E6xdbX/AO2r&#10;1F8N/ij4m+FGtf2p4c1BrOVl2SxOu6KVf9tP4qZ8U7CfTfid4xtZ1ZJotWut2/8A66vXK8+X7V+o&#10;YahSxGBhSqw5o8p+eVq9WhjJ1afuy5j9CPgN+19ofjPw35XjjVdN0HxHFP5Sb28pLpf4W/2a7r47&#10;/s86H8ctIt1uJf7J1u1fdBqcUG99v9x/7y1+XwUIfnFfRX7OH7Wms+AdZ03QPE+oSal4Rdvs/m3H&#10;zy2H9xkf+7/sV+cZpwrVwNX6/lE+WUPsn3mXcS08bS+p5rHmj/MY3xK/Y/8AiB8PLS9v4oINe0a1&#10;iaWW7sZPnVf9uJvn/wC+N1eLWWm3GrX1tZWNtLeX1xJ5UVtCm55W/uKtfsNZXtnrunrdWlxBf6fd&#10;L8ksLeakqtXi/hH9kvwj4K+L6eNdHlkt4LeJ/I0bbviilb5N6M3+z/DXHl/HEoUqscfD3ofCdON4&#10;NjOpCWBl7v2jW/ZY+FF58JfhVZ6fqbSJqt/K2oXlu7fJbu+z5P8AvlU/4FXpviTw9Y+LNC1HRtTg&#10;+06dfwNbzxf3lavn39sP9oHVvhVpVjoPh7fZ6zq8Xm/2mm39xEr7H2f7VeCfsyftMX3wz159M8V3&#10;tzf+GdRZ3Z3/AHr29wzf63+9t/vV8xHIswzWhPOY/H8R9E85y/La0cpl0908x+N3wh1H4N+PbvRb&#10;pZJtPdvN06+dP9fB/wDFf3q8/wBvzYr9XPjF8INB+Mvg2TStTgV7tVaXTr5PvwS7fv8A+7/s1+We&#10;u6DqPhfWb3SNVtpbPULKV4p4ZV+6y1+r8L5/HNqHsqv8WPxH5nxHksstr89L+FL4TOooor7s+MP2&#10;l/ZR/wCTcPh3/wBgS1/9AFetjpXkn7KP/JuHw7/7Alr/AOgCvWx0r5+XxH7Xhv4MQoooqDqCiiig&#10;AooooAKKKKAGM2CB2oxwQK+H/wBtX9rvxX8HfidoWgeDLu0RoLP7VqcNzAsqSeY/7pG/iT5Uf/vq&#10;sHwJ/wAFSB+7g8Z+Dtn9660Sfgf9spf/AIut/Yy5eY8SWbYWFWVKcj9ADil/gri/hT8TdG+MHgjT&#10;/FOgfaP7Kvt/lG6h8p/kdkb5f95WrsR9ysD2IyjOPNE/C34l/wDJWPFv/Ycvf/Sh6KPiX/yVjxb/&#10;ANhy9/8ASh6K9+Hwn4hiP4jOVFdt8NvjV43+El553hTxJe6Ym/e1orb7eX/eif5a4ijOaXIXSqyo&#10;y54H3/8ACb/gpyjCKx+Ivh9oj91tV0X5lz/tQN/7Kx/3a8E/bW+Oll8cvizDPod2bvw3pNmsFjMF&#10;dRK7fNK+1v8Aa+T/ALZV8+s+7rTQcVjGjGEuY9SvmmJxFD6vVFxkfSv1R/Z5+JekfEv4X6PdadPv&#10;u7K2isr+3dvnt5VTZ/49s+9X5Xo2019FfsTfFCPwR8T5tAvpYodM8Qolv50rbfKuF3+V/wB9fc/4&#10;ElfEcY5X/aGX+1h8dL3z3eFcx+pY32Uvhmdd+3z8PY9K8RaJ4ysINn9oxNa32xf40+4//fH/AKDX&#10;yQuYyGr9lby0g1G1ltrmCK5t5V2SxTLuRlr8y/2mPgVefBrxrLJBB/xS+qTvLpkyN93+/E/+5Xj8&#10;GZ/HEUoZbiPij8J7PFmRzo1ZY+l8MviPG6KKK/Wj8vPRvhR8efGHwaupX8PXyvYy/PLp92vm27P/&#10;AH9n8Df7tffP7Pv7RWkfHHQ3wsem+I7Vf9M0vf8A+RU/vL/6DX5g8ueKvaJruoeGdVt9S0m9nsNQ&#10;t23xXFvLsdK+Hz3hnB5tS54Q5Kv8x9jk/EOJyyXJL3ofyn6Q/tJfs2wfHSwtLy11H+zfEOmxOtq8&#10;vzW8q/3X/wDi6/Pn4jfDbxF8MvETaL4ksvsd8q7onRtySr/fRv4q+5f2UP2kf+FpaH/YXijU7b/h&#10;MIJWWJHXynvItm7f/d3V3fx1/Z+0X476VYwajeTabqFgzNa31uu513ffRv7y1+e5XneM4cxX9m5l&#10;/CgfcZjlOG4gofX8B/FOA/Y5+Ph+JHhr/hFNYfHiDQ4E8uV2/wCPq3+7u/3l+SvP/wBv74a3011p&#10;Pjmzton0+KD7BfTIv71G3/I7f7P8NeH6F4f1P9nz9oPQrbxNPPpUVhqMTy31v9yW13/fT+8rrX6X&#10;6vpOm+LdFudN1CCLUtMv4tkkL/MkqNUZjKlw9nFLMsF79KqPARqZ1ltXAYr+LSPx260ldx8Yvh9L&#10;8LfiZrvhxlkS3tZ91m8zfO9u3zRN/wB81xCjLAV+40K8cRShVh8Ej8gr0p4erKlL7J+0n7KP/JuH&#10;w7/7Alr/AOgCvWx0ryT9lH/k3D4d/wDYEtf/AEAV62OleXL4j9gw38GIUUUVB1BRRRQAUUUUAJjp&#10;WbrGs2nh7Rr7VNQnS2sbOB7ieZ/uoiqWZq0zXxH/AMFHfjovhzwlb/DnSrkf2nrAWfUCrcxWu75U&#10;/wCBv/46jVcI88uU48XiI4ShKrI+DPi38Q7n4rfEvxF4ru927U7tpYkf/llF92JP+Aptrl9N0651&#10;fVbTT7GJpr26nS3giX+J3faiVX+6a+qf+CeXwebx/wDGL/hJ7yDdpHhhPtG/+F7pv9Uv/Afmf/gK&#10;V68pckT8noU5Y7E8n8x+kvwo8C2/w1+HXhzwtbFNul2EVuzJ/G+353/4E+5q7AfcoOKX+CvFP2GM&#10;YwjyxPwq+Jf/ACVjxb/2HL3/ANKHoo+Jf/JWPFv/AGHL3/0oeivfh8J+IYj+Iz7N/ba/Zj+G/wAH&#10;vg1Fr3hTw+NK1VtTgtxN9rnl+Rlfcu13P92rH7J/7Hvw1+L3wM0HxV4j0y8udYvJLpZZIr+WJTsu&#10;HRflU/3UFfXXxl+DWg/HTwgvhvxE92mlrcpdD7FL5b713d9v+1Vv4T/C7SPg14EsPCmhPcNpNm0r&#10;Rtdy+ZL87s7fN/vNXk+190/T/wCzKf1v2nJHk5T8wf2V/hL4Z+In7S994Q8Q6Y2paBEl/st3ndP9&#10;U+xPnRleuh/b1+Cng/4JeKPCVp4P0caPb39ncSzoJ5ZdzK6f32avuH4Y/sg+B/hV8RJvGmiTas+s&#10;S+fuW6uVaH979/5dtfLf/BUw48ceA/8AsH3X/o1K2jU56p4+IwH1TLpe0j7x8NUb2R9ytsZfustF&#10;FegfCn3n+yh+1Ne/EG9g8E+Kt02t+U7Wep/8/Sqn3H/2tv8AFX0J8QPh5oPxR8LXGg+IrP7XZStv&#10;XY+14n/vo38LV+Sem6neaRqFvfWV1JZ3tvL5sFxbtseJv7y19dfAP9tySBn0n4l3Mk8P/LtrMMHz&#10;r/sSov8A6HX4xxDwpXw9f6/lX/gJ+u5HxHSrUvqeY/8AgRyvx0/Yu1L4caM2ueF7y78SaZE37+0e&#10;D/S4k/v/AC/eWvmYgHpX7LxzJcxRSwurxSruVk/iWvk79qP9kmPXFvfGXgm02azua4vtMT7t1/fe&#10;Jf7/APs/xVfD3GMpy+q5l/4ERn3CcYR+s4D/AMBPhknrTe9H8W1vvr96iv2OEj8m5eUngnms51lg&#10;laGWNtyvE210r9Af2MvjnP8AELw5d+HvEWrtf+JrBvOie4b557X5P++tjV+fKrnLelXtF1zUtA1e&#10;01PSruew1G1bfBcW77HWvms9yelnGG9l9r7Mz6LJM1q5Vifax+H7R+n/AMevgro/xq8GXNldQLHr&#10;dpE0umXyffil/uf7rVQ/ZaTxpZ/Cix0zxtpkum6hp0r2tt9ob97LAv3N/wD6D/wGsr9ln49wfGLw&#10;kljqlyv/AAl2mL/p6Mu3z0/huFr3Qn5gK/nrG1MTgqU8oxUPgkfuuEpYbG1Y5lQ+1E/Oz9u4QH46&#10;o0U++X+zIPNT+63z186N9419f/8ABQnwjFbat4W8UQW2x7qKWyurhP4tnzRbv/H6+QOpr9/4XrRq&#10;5PSnD+Q/D+JKcqWaVeY/aT9lH/k3D4d/9gS1/wDQBXrY6V5L+yj/AMm4fDv/ALAlr/6AK9aHSvQl&#10;8R+h4b+DEKKKKg6gooooAKQYoxxXPeMfGOk+A/Dd/ruu3sWnaXYxebPcTNwi/wDxVBEpRhHmkc/8&#10;afi7o3wR8Aaj4o1mTMNuuyC3VvnuZ2+5Enua/GTx/wCO9X+JnjDVPE+vT/aNS1GfzZGH3E/uIn+y&#10;i/LXov7Tv7Rmq/tE+NvtbeZY+GrB3XTNPf8AhX/nq/8A00avGVG5gK9ShT5In5nnGY/W6vJD4Ylj&#10;T7K61S9tdPs4Jbm9u5Vt4IYl+aV2+4tfsv8AswfBe3+Bnwh0nw8Aj6m/+l6lMn/LW5b73/fPyr/w&#10;Gvkz/gnf+zS13eL8U/Edp+4i3JodvIn3m/juP/ZU/wCB/wCzX6IY+XArnxFTn90+gyHAeyh9Yn9o&#10;dR/BRR/BXGfXn4VfEr/kq/i3/sOXv/pQ9FHxK/5Kv4t/7Dl7/wClD0V79P4T8QxH8WR6x/w3h8bP&#10;+hwT/wAFsH/xFH/DeHxs/wChwT/wWwf/ABFfP2F9aML61l7KB1/2hiv+fsj6AH7ePxsH/M3IP+4d&#10;b/8AxFec/FT40+LfjTfafd+MdVTVLiwjeKBxbJFtV/8AcWuX0Dw3q3i3Uk0/Q9Ku9Z1Bl3Lb2MDy&#10;y7f91aseJ/BPiLwTcW8HiHQ9Q0OWdd8SajbPA7f7u6jlhCQSr4qrH35y5TDooorpPOCiiigD6D+B&#10;f7X2ufCLSP7D1axbxLoi/wCoR59ktr/so393/Yr7R+Enx/8ACHxktMaFetBqaJul0u7XZcL/APFr&#10;/u1+VvMbVp+G/Et/4R8Q6frekzta6hYTrcQSp/e/+Jr8+znhDB5hz1aXu1T7rKeKcXgeWlW96mfp&#10;J8Zf2XfB/wAY5Yb6483Q9YiXZ9u09F/er/tr/FXzj47/AGBfE2jqk/hTWrbxCn8Vvdp9lmT/AMed&#10;W/8AHa9K+Gn7efhvXE+y+NdOl8PXf8N3bq9xbv8A+zL/AOPV7/4L+KXg/wCIKSt4Z8Qafqrxffih&#10;l+df+AN81fmkcbxHw9+6nz8sP+34H6BLCZFnb9rH4pH5U+LfA/iD4f6p/Z/iPR7vR7v+FLiL7/8A&#10;uP8Adb/gFYWQa/YjW/DGkeJreKDWtKstWhibfGl9Asqq3/Aq8P8AGH7D3w18T3st3ZrqXh6Z23Mm&#10;lzr5X/fMqPs/4BX2GB4/w0/cxtLlPlcdwRXh72FnzHxJ8E/H7/C74naD4jBY2kE/lXSJ/FA3yv8A&#10;5/2a/VpJElRSrb0ZdytXyjF/wT50C21SyuYPFV89pFOks9tcWqv5q7vubv8A2avrLy0jB2/cNfGc&#10;X5pl2bVaVXBfH9o+t4Wy7HZbTq0sT/26fHf7cXxk8M6r4aTwPp1zHqWtwais14iJ8lns3/Ju/vfN&#10;XxSx+fNeuftVeF4vCnx78WxQPK8VzOl+Hlb/AJ6osr/+Pu9eRAZya/YuG8JSwWWUoUvte8flOf4u&#10;riswqyq/Z90/aT9lH/k3D4d/9gS1/wDQBXrY6V5J+yj/AMm4fDv/ALAlr/6AK9bHSu2XxH6Jhv4M&#10;QoooqDqGKB2FPqCaVIUaSRlRF+8zV8q/Hz9v3wd8Mo7jS/Crw+LvEi/Li3l/0KBv9uX+L/dT/vpa&#10;uMZTOaviaWHjz1ZHvnxP+K3hr4P+FrjXfE+oR6bZR5CqTmWZv7ka/wATV+Un7S37UfiD9onXysnm&#10;aV4Vs5d1jpSv/wCRZf70n/oNeffE74s+KPjH4kbWvFeqSajc/wDLKH7kMC/3Yl/hWuRxmvSp0OT4&#10;z87zHOZYv91S92Iqjua+g/2Rf2XL34/+LU1DU4pbbwVpkv8Ap1wPl+1P/wA+6f8As392q37Ln7J+&#10;vftA60l7crNpXgu1l23epFfnuP78UH+1/t/w1+r/AIK8GaN4B8M2Og6DYR6dpVjEI4beFcBeB/30&#10;3+1UVq3J7sTbJ8pliJe3q/Ca2laXZ6Hp1vYWNtHaWVtGsUFvCu1I0X7qqKv0UV5p+joKP4KKP4KA&#10;Pwq+JX/JV/Fv/Ycvf/Sh6KPiV/yVfxb/ANhy9/8ASh6K9+n8J+IYj+LI5Pen96jfH/eWv3E/4XL8&#10;M/8Aod/C/wD4Nrf/AOLo/wCFy/DP/od/C/8A4Nrf/wCLri+sy/lPsf7Apf8AP8/Nn/gnW6t+0xYb&#10;f+gZef8AoKV6P/wVMOPG3gM/9Q+6/wDRiV9vRfGf4bRtuXxx4YVvVdVt/wD4uvgf/gpJ4x0Lxh4w&#10;8FS6Frena1FBY3Cytp90k+350+9sNZxlKdTmN8XhqeCy2VKM+Y+NaKKK9U+BCiiigAooooAVqdDN&#10;JDKksTtDKv3XRqZ1pQM1lKPP8Y4y5T274SftZeM/hHosujxrba9pu7dBFqe9nt/911/h/wBiu8tP&#10;+ChPi9ZN174X0SeH+5bvPE3/AKG9fKoQkZFGT0r5qvw3lWIqzq1cP78j6Kjn+YYeMI0qvwn2mn/B&#10;RGyFh83gaf7d/d/tFfK/9Brzzx9+3L458XWMtho9raeFbeVdjTWm6W4/77f7v/AFr5vyTQCRWVHh&#10;XJ8PLnhSN63E2aV48sqpYvtSvNVvZby+vJ7y7lffLcXEvmu/+81Vyc0lKBmvqox5PdgfMynzy5pH&#10;7SfsqY/4Zz+Hnr/Ytr/6AK9TedEXLOqKv3mr8P8ATvjd8Q9F0uDStO8c+IbLTbaLyoLW21OVIolX&#10;+FVVvu1zus+Lde8QNv1XWtS1L/r7uml/9Crz/q3PI+5p8QwpU4QjA/Zvxj+0r8MvASSHW/G+jW00&#10;Y+e2iulnuB/2yj3P+lfN3xJ/4Kb+GdLWW28F+H73XrjHy3d//otvn/d++3/jtfnAdnakreGGj9o8&#10;yvxDiav8L3T174v/ALU3xH+NJkg17XWttHZv+QTp37i3x6P/AM9f+B7q8h60ZzXvXwa/Yu+JXxgl&#10;guYtLbw3oLfe1PWVaLev+xF99v8A0H/brb3aJ4sY4nHVf5pHhEavLKkUSs8rttVEX52r7R/Zm/4J&#10;9at4ultfEfxKgm0fRv8AWxaH9y7uf+u3/PJP9n7/APu19U/Aj9jXwL8DPI1CC3Ou+JUH/IY1Fdzp&#10;/wBck+7F/wChf7Ve/nBX2rjqYnn+E+ywGQxh+8xRn6Jomn+G9ItNN0uzhsNPtY/Kgt7ePYkaf3VW&#10;tMjIpc5orgPsox5QooooGFH8FFH8FAH4VfEr/kq/i3/sOXv/AKUPRR8Sv+Sr+Lf+w5e/+lD0V79P&#10;4T8QxH8WRylFFFVdGPMFFFFUAUUUUAFFFFABRRRQAUUUUAFFFFABRRRQAUUUUAX4NI1C9VfIsbmZ&#10;H+75UDPXR6T8H/HviKRE03wT4gvN33Xi0yfZ/wB9bK/XH9lKNP8AhnH4duF66Lb/APoFesCIL061&#10;5UsSfdUeHIyjGUpn5AeFv2F/jP4rmUf8IuuiQN1uNWu4ol/74Xe//jte9+Af+CXFy7RXHjXxmqL/&#10;AMtLLRIN3/kWX/4iv0GBPrn8Kfis5YiUz16GQYOl8fvHjHww/ZM+GXwjMU+i+HLe41OMcanqQ+1X&#10;P/fb/c/4Dtr2RcHtTse1I3uaw5m9z3adKnRjy0ojqKKKg3CiiigAooooAKP4KKP4KAPwq+JX/JV/&#10;Fv8A2HL3/wBKHoo+JX/JV/Fv/Ycvf/Sh6K9+n8J+IYj+LI5SiiitDEKKKKACiiigAooooAKKKKAC&#10;iiigAooooAKKKKACiiigD9pf2Uf+TcPh3/2BLX/0AV62OleSfso/8m4fDv8A7Alr/wCgCvWt1fPy&#10;+I/a8N/BiLRRRUHUFFFFABRRRQAUUUUAFFFFABSfw0tJ/DQQfhX8Sv8Akq/i3/sOXv8A6UPRR8Sv&#10;+Sr+K/8AsOXv/pQ9Fe/T+E/E8R/FkYH9jaj/ANA65/79NR/Y2o/9A65/79NRRUXK5EH9jaj/ANA6&#10;5/79NR/Y2o/9A65/79NRRRcORB/Y2o/9A65/79NR/Y2o/wDQOuf+/TUUUXDkQf2NqP8A0Drn/v01&#10;H9jaj/0Drn/v01FFFw5EH9jaj/0Drn/v01H9jaj/ANA65/79NRRRcORB/Y2o/wDQOuf+/TUf2NqP&#10;/QOuf+/TUUUXDkQf2NqP/QOuf+/TUf2NqP8A0Drn/v01FFFw5EH9jaj/ANA65/79NR/Y2o/9A65/&#10;79NRRRcORB/Y2o/9A65/79NR/Y2o/wDQOuf+/TUUUXDkRuWeveNrC1itrbVdftreJdkUUM86IlTf&#10;8JV49/6DniT/AMDLiiinYr2s+4f8JV49/wCg54k/8DLij/hKvHv/AEHPEn/gZcUUUuSIe1n3D/hK&#10;vHv/AEHPEn/gZcUf8JV49/6DniT/AMDLiiijkiHtZ9w/4Srx7/0HPEn/AIGXFH/CVePf+g54k/8A&#10;Ay4ooo5Ih7WfcP8AhKvHv/Qc8Sf+BlxR/wAJV49/6DniT/wMuKKKOSIe1n3D/hKvHv8A0HPEn/gZ&#10;cUf8JV49/wCg54k/8DLiiijkiHtZ9w/4Srx7/wBBzxJ/4GXFH/CVePf+g54k/wDAy4ooo5Ih7Wfc&#10;xE0rVZrxZZLO7mlaXezvE+9qKKKQkj//2VBLAwQKAAAAAAAAACEAjyG3TjVQAAA1UAAAFQAAAGRy&#10;cy9tZWRpYS9pbWFnZTMuanBlZ//Y/+AAEEpGSUYAAQEBAGAAYAAA/9sAQwADAgIDAgIDAwMDBAMD&#10;BAUIBQUEBAUKBwcGCAwKDAwLCgsLDQ4SEA0OEQ4LCxAWEBETFBUVFQwPFxgWFBgSFBUU/9sAQwED&#10;BAQFBAUJBQUJFA0LDRQUFBQUFBQUFBQUFBQUFBQUFBQUFBQUFBQUFBQUFBQUFBQUFBQUFBQUFBQU&#10;FBQUFBQU/8AAEQgAygDJ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IyB6UcBfauJ+Jvxd8J/CDQ/wC1PFet22j2p4iW&#10;Vt0szf3Y41BZz7KK8Iu/jd8WvjDayz+AvD9v8OPCAXfJ4w8bBVkaP+/Fb9B/vPuX/drelhqlSPP8&#10;MTkqYinTnyfaPpnW9bsNC06S+1TULbTLOL/WXF3KscS/VmwK8O8S/tvfC/Q7s6do+q3njPVv4bHw&#10;1ZPeO/8AutgI34NXyn448cfAvwlqP2rxd4m8RftB+KounnXLxabE/wDsDds2f7nmrXGaj+314u06&#10;1bTfh34a8O/DrS/4YtOslll/76Zdjf8AfFfS4bIp1toSl/5LH9ZP/wABPBrZvCP2uX/yb/7U+zz+&#10;0h8V/E5P/CJfALXDER8tx4k1GHTT/wB+n/8AiqgvPFn7UFzGZjoHw38Mwemq308rr/wJG218L3Gp&#10;ftJfFx94l8e6rBN/z7w3VtaH/vnZFSXH7Ffxsn0fUNd1bw+bOCztpLqWXUNRieV1VNzfIru27rXo&#10;LKsLS/iVKUPvl/7ecX9o16nwwnP/AMl/9tPtc+Kf2kPM58W/BtH/AOeZubmtC38VftRRgtFpfwx8&#10;Rqv/AEDry4Rv/Hmr8mGXZ3r36w/Yr+L15otlrnh/S7PXrK5iWeK40rVYG+96ZZPmrpr5PQw/8epG&#10;P/bv/wBsctDNK9X+FCcv+3v/ALU+7j+0H8aPCkY/4Sn4BahcxKPnufDuqxXhP+7Cu5v/AB6rGift&#10;1fDae+XTvEq654B1Jhxb+I9Mliz/AMCTdj/gW2vzz1jxB8dPgHc28Wp6p4w8Joz/ALpLi4nNtL/u&#10;/wDLJq7PQv2/fiCtiNO8YWGgfEDSW/1tvrWmoGb/AL52p/30jVzyyJVI88IRmv7k/wD5LmOqObyh&#10;LknOUf8AFH/5HlP1L8M+NtE8b6aL7QNasNYs+02n3CTp+a1syZZBltp9cZr8v/DXxD/Z+8e6pFe2&#10;0fiD4CeLn+7qmhXLtZ7v+AfdX/gCf71fQ2ifEr42/CzTIdTlOmfHvwCf9XrfhxkTUAg/idF+R/8A&#10;gO7/AGnr57E5XUoy5Yuz/v8Au/8Ak3w/ie1QzKFX4/8AyX+uY+wiTSV5X8Hv2jPBHxwtW/4RzWB/&#10;aUS5uNIvV8m9g9d0Xcf7S7l969VHvXi1KcqcuSpE9inUjVjzRHUUUVJoFFFFABRRRQAUUUUAFFFU&#10;ry+t9NtJrm5mjt7aFGkkllbaqKv3mZqAJVB25HJFfOHjz9pLV/GXii68D/BXTofFPiGL5L/xBcHG&#10;k6R/vt/y1f8A2V/8e+7XG+OPiXqv7TZ1i30TW38E/A3Si6a54ydhFLqu378Vru+6n+3/APst8vfF&#10;f9ps6tp0Hww+C2kTeGvA+77KqWMb/wBoay7fJ838fz/3fvt/F/dr6bAZTOcrTj73/ksf8f8A8j/4&#10;EfOYzMYxj7vw/wDk0v8AD/8AJHf+OPif8O/gPr9xqOoXz/HH4yf8t9V1Jt2nadJz8sK/cG3j5E9D&#10;80X3a+cfi18bfiR8cfP1jxPql9e6Rbyqn2e3ieLT7Vm+4m1fl3f7/wA1cj4F1fRfDXi6zvfEnh3/&#10;AISXS7Vn8/SGuXtfNba2z5l+Zfm219r63e6Z+2Z+z4mg/DUR+C/EPhpnurnwHbssdvfJxtZTtXd/&#10;stx8zfP95Xr66VKnlk4SnDn/AL/8v/yJ8xGpLHQnGEuX+7/MeYfs5/Ab4X+LfC+p+I/EPiSTxbrW&#10;laLPrcng3TVltdscX8Es+3O5mCrtTb97+Kvl28miudQmmtoPsdu8rPHFu3+Uv8K7q+jv2EmbTP2j&#10;v+Ea1KGSzfWNMv8ARrm3lXYy4i3sjL/e/dV843tlLp19PZzrslglaJ0/2lr0cIprFVoznz/D/wC3&#10;nBX5fq1KUY8vxH2rpPxj8eePf2GPGWsSeLNY/wCEi0DxBBv1C3u2iuHtpPJUJvT5tu6V/wDvivnb&#10;wb8R/iV8NtTuPGawapdw3VtLpsl9rkFxLbyrOn3N7fxfxfe/hr3L9hHxtqeg+A/jba6HOsWs2uiJ&#10;q2nl0WTZLAkv8DdeXSvCvHH7QvxM+N0cOg+JPE02r2l1OgjsvKit4jL/AAfdRFrz8NQcMRiMPThD&#10;k5v/AEqPod+Iqc1GlVlOXNynlyuVYMa+tfFtxe+Cv+CfXw6SxmntLvW/Ec9/LLbuyMqL9oX7y/7k&#10;VfNnxB8C6z8MvFV74W8QWy2es6eyrPEsqvs3qrp8y/7LpX3B4t+PurfszeFv2etFtJdujPocV34h&#10;sWgRjNFL5W7H8Ssn73btrqzGtKSw/sfffNz/APkpjgoRh7VVXy/Z/wDJjlvhx4r1rxN+wp8TZfiJ&#10;d3WqaTHIseg3GqMzytP8uzy3b5mVX2f+P+9fExbDZr6n/wCCgkPimx+J9ot54ivNa8FanbLqOhRN&#10;J/o8at95VVfl+X+/97a618tFP3QarymP7qeIj/y994wzGTdWNKX2PdPWv2cPgvpvx68XXvhOfWbn&#10;RdYeze40yVLP7RbvKvzOJ/m+Vdv+f4WrNrvxC/Za+KOr6Lpmvy6ZrOmzCK5+xSbrW4/i+ZG+Vl/3&#10;lr6P/ZxW3/Zb+EGj+PNTgj/4TD4gana6dpcEq/PBp3mp5sv/AAJPn/78143+3VZmw/an8bt2lNpK&#10;v/ArWKualiZ4zHzw8/fpf/I25jqqYeOHwkKsf4v/AMkem6J8cPhl+0Vf2ifEKD/hWHxGidfsnjvQ&#10;G8qJpf4Gl/u/8D/77SvoDw7+0J41/Z/1Gw0D41QprXhm7ZU0z4h6Uu63lTHyC4RRw3T5v/Q/vV83&#10;fGb9nH4daN8MPD3iddah+GXjDU9G/tEeFNSme5inCoD8rld0Tt/db+Jtv8Nee/AX9qrUvhhYSeFP&#10;E1ivjL4cXn7q80K9O/y0b+KDf93/AHPu/wC63zV5c8FSx1Lnw0OaP8v/AMhP+oHdHF1MLV5a8ve/&#10;m/8Ako/1I/XzSdUtNb0+2vtOuIryxuYxLDcQSbkkRhwysPatFOQMV8F+EfFF3+zjplv45+G2o3Hj&#10;r4B6jJ5l7pO/fd6AzH5ym77oTjIb1+f/AJ619peCPHOifELwxYa/oF9HqOl3sfmw3ERyD049m9q+&#10;ExODlh/fj8P9fF/ePscPi41/dl8R01FFFcp3BRRRQAUUUUAQIQ5POQPavjv4l+Oh+0t4i1nQ7XWf&#10;7D+Cfhdt/ijxGkoRdTkT5vssTf3OmSP/AIjd2X7SfjnWvGHiPTPgp4EuDB4l16MzazqMX/MJ0z+N&#10;/wDef7o+v+0tfEn7VXxo0g2GnfCH4dkWvw+8NN5UssL/APIUuk+9K7/xLu3f77/N/cr6bKMvlVnG&#10;S+J/+Sx/m/8Akf8AwI+czLGxhCUX8P8A6V/d/wDkjn/2i/2jJvi9PbeGfDNqPD/w40UCLS9Gt02e&#10;Yqf8tZU/vf8AoP8A321dP+yF8Z/hV8F9RttR8R6Xqlx4tvrprVtX2I1vpVqyf62JfvM3zfP8n3fu&#10;/wB1+w/ZKT4R22gTeHYPEYi+Kvi7S57O31K908/ZdKaVGiWBN3yNK3Pzfx42/wCy3y58Svhzr/wn&#10;8W33hfxLYtZ6naN1z8kqfwyo38StX2FKnh8TGeW8vJH8ZHycpV6Uo434v/bTuP2kPgJrPwe8XC7u&#10;L1/EPhrXGa90nxGreat4rfP87/8APX5/+Bferznwd401rwD4n0/XNAv5NO1Swk8yCeIcf7n+2v8A&#10;s17v+zl8dNLl0I/CP4mxDVfh3rMoitbmRv3ujzt92WJv4U3f98/e/vK3kvxs+GF58HPijr/hC7m+&#10;0SadPtjnK7fNiZFeJv8Avllr0sLVnz/VMX8X/pcf6+M5q8Yr/asP8P8A6TI+1PhJqHhb9qPx74S+&#10;JegfZ/DnxV8O3cDeINJV9sWpWv8AqpZ4v+Au3/oD/wAD18aftA6F/wAI38dPH2m7diQ65eGJP9h5&#10;WdP/ABxkrlfCfijWfBfiSx1rw9eTafrFpJut54OWVv8A2f8A3P4q+h/Dv7I3xP8AjFdXvjr4gapb&#10;eCtNu2+03ms+JGSKUj+95XybP+B7K4oUqeU1/bTrfunH3DolUlmFPkhD3zP/AGUfjX8OvgTDrus+&#10;IrHxFq/iPU4ZdMNlZLB9j+xt5TbmZmRt25Wqxb/tDfCLwlOknhP4BaZJPG++G71/VZbzDf3vKdf/&#10;AGatx9O/ZV+EBEd5e678W9Xj+/8AZD5FkH/76T5f+BS1p+IP2ntA+HNtpM2jfs5+GvDttqdt9q06&#10;81aNZ3uYP+eqt5Stt/4FXDJwrVZzhRnLn/vch0wvSp8k6sfd/u8x4p4m/aHvPGfxpf4k614S8Nap&#10;dSxLFLo19bPNZS7YvKV3V3+Ztv8A6DXS/HL9p/Tfj3oEEGr/AA90/TfElnDFb2Os2F9Iot4Fff5X&#10;kY2uv3v92ur/AOHh3iiP5F+HngNY/wC7/Zsv/wAdqRv22vDOtgL4q+BPgvV0b7zW0CQv/wABZ4nN&#10;dCo1YThP6n8H98x9rS5Zx+sfF/cM3Tfjf4B+JH7Pmj+AvicutW2s+GWb+x9Y0qNZXaLb8kTbv9na&#10;n/AUrE/ZZ/Zhm+Pmtadcvr2jxaVZaht1PSWu9uoParsZmWLZ91/ubq7Q3v7KPxQXy7rS/Efwo1OT&#10;/l4t3a6tS3/kX5f+ApWfrv7F3jTw5BF4w+Eniyy8f6bbv5sF74euvJvoOM/dV/vf7j7v9ms41qVK&#10;E6MJToyn/P8AAaOlOpONSfLVjH+U5b9q/wCMNz45+PV08VrJpmi+FrhdL0rTnj8oRRwN87bP4d7r&#10;/wB87F/hr6Y+LfwVtPiJ+3Dda3rYjg8GaJotrr2sXEv+qaONXVUf/e8r/vhHr4M8ca34i8T+MdRv&#10;vFc91ceIZW2Xj3qbJQypt2sv+6lfZ37YP7U/h/xD8HdD8OeC9Vt7/UfEtpbtrV3av88VvGBm3l/i&#10;Vnff8v8AdV/71Ri8PWorDUcN1jKH/pJVCtTre3rV/wCaMv8A0o+W/wBoT4wXfxy+Les+KLtmSxlb&#10;7Pp8D/8ALC1T/VL/AOzt/tO1e2/s/wD7NGi+MfgP4j1Tx8LDwYmq3kA8NeJtRufKlaXDrs2P8jQP&#10;x/v5b+6tYf7P/wADPDeheC1+MXxbkFv4JtZf+JVo/wDy11idfurs/u7k+5/FtbftRPm81+Pvx/8A&#10;EHx88Utf6mFsNHtP3emaLA37izi/9nf+83/stds+at/smB9yEPt/+2//ACZzx5aX+1Yr3pS+z/7c&#10;bPwp+Lvij9lX4m6tpzm31TTYp2sdc0dJ1ltbxV+V9jfd3f3W/wC+/wCJa+odB8UW37O1xZfFH4ey&#10;S658BfFUy/2xo8XzS6Fct8u5U/gCvhf/ABz/AJ5NXzv+yz+zOn7Q1h40gdL3T57CzRtN1j/lyiud&#10;3+ql/ifcv937vz/7FWfgh8TNV/Zi+JWteA/iDpkj+E9Ub7B4g0a6G9EVhs+0L/e+X+795f8AgNc2&#10;Np0sTUnCl704/HH+f/7b+U6MLUq4eEZT92Mvhl/KfrLoOvad4k0ez1TS7qO9068iWeC4ibckiMAV&#10;YGtIMBkjtXxj8EPEtx+zH8W4Phbql/8Abvhz4pzfeDNWkl3ojP8AMbff/tbv++mVv+WtfZokUqTi&#10;vzTE0Pq8vdfuy+E+8w9b28fe+ImooorA6yPeCASK4z4sfErS/hJ8P9b8Wao2bXToDKIg3zTS/dSJ&#10;f9pmKr+NdjuXAr5S+Ot5B8Zf2g/Dfw6nlQeEvCMH/CV+KHkb9023/j3hb/0Jv9mX/ZrowtONWr73&#10;wx+L0OTE1J0qfufEeC/ELxxq3wI+C2oatqcpX4w/Fh2vb6bjzdM07HyRL/d+T5F92b/nlXyjo/ws&#10;8Ya94Ov/ABZpvh2/vvDtg3lXOoQwboo//wBn+P8AufxV6B468T6h+1n+03EVkeGDXtTi02xDD/j1&#10;sg21OP8Ac3M3+1ur1b4tftj+Ifhb44Pgr4VPZaR4I8JhtJjt3s4pPtjp8ssrM3+3u+797738Vfpt&#10;D6xhowo0YfvZ+/L/AOQ/9sifn1b2WIlKdWX7uHuxPj1GZCrK2x1+6y19g+AviB4d/a98DW3w6+JG&#10;ow6T8QdPTb4d8WT/APL0f+eE7fxP/wCh/wC/9/kP2Sfg7oHxO8ReIfF/xFubK08IaePs8s2pT/Z7&#10;ee+n+WJN+5fu7t3yt/crgPjV+zd4y+BE0cuvWkFzo9zLttNasJfMtZ+SyHd/A20H5W611Ymrh8ZV&#10;+r8/JVh8P9f+lnPQhXw9L2/JzQkez+Gv2EdT8Cai3iH4ua/o/h7wJpcgmuZILgyvfKvPlRjZkb8f&#10;7/8AdWvO/EeneKP2zv2iNevfCmkSY1CZSpl+WKztYkSNHlf+H5VX/gf3d1cZ8MPAvi79oDxtpXhP&#10;TL27vpRw013I8sVhB/FK391V/wDiEr3j41/G3QvgZ4Tn+D/wbm8iGL934h8Vxt/pF/P910Vl7/7X&#10;/AV/2uaX1iGI5efnrf8AkkInSvYTpc3Ly0v/ACaUi/d+KvhX+xaWsPC9pa/Ej4sQjZdazdr/AKFp&#10;kv8AdVf73+583951+7XzV8T/AIzeM/jDq39oeLdeudUZG3RW7tst4P8AciX5Vr6M/Zy/4J96n8Vd&#10;Fs/E3jLUZ/DmiXaiW2sLaJTezxH+PL/JErdV+Vq978Qf8EyPhtfaSYtI1fXtJ1BV/d3Us0c67vV0&#10;2Lu+istccMxy7AV/3s+er/P/AF/7adLwWOxVL3I8sP5T84fA2taX4Z8U2Gp6zoUPibTIGbz9Knna&#10;JZ/kZfvr8y/3v+A1+hGufA65+Onw28LJpHwp0fQnl8MC3tr3WtVuYn0bdJJsiiTY3m7fv/Oq/fFf&#10;DPxw+CfiL4CeNpvDuvBJAV8+zvrf/VXMX95f/iK+mPEv7VPifwnpvwjv9aN3qser6Q15fz2uo3Nt&#10;dM7Xcyh4hE3lN8uz5Hidf4a3zSMsT7GtgzmwEoYf2tLFFDRf+Cbmr+LfDEup6R45tZbxZGiW3vtH&#10;ubJGdfvDdJ823d/F5VfKnjvwPrnw48UX/hzxHZSadq9g22WJv/HHRv4kb+9X7yKfk3Z5r4E/4Kje&#10;GLaPTPB2vxaZafamnksZ9R2P56rtLRRZ3bNvEp+dSefl/irycozzEYjFewxDupnqZnlFDD4b2tL7&#10;J+egro/BHxB8SfDTWl1bwvrd5ot+v/LW1k2h/wDZdPuuv+y1anwe+E2tfGrx/YeFdDVRc3Pzy3Ev&#10;+qgiX70rV+jfhX/gm78KtD0hINZ/tPxBqGz57qa6eBd/qqREbf8AgW6vqcwzXB4L9ziPfPAwWXYn&#10;Fe/QPnXSPjr8N/2qrOHw98Z9NtvDHi/b5dj4401fKQN/B5/93/gfy9f9VXhnx3/Z38U/ATxAllrM&#10;S3ek3Pzafrdr/wAe94v/ALI3+x/+1X1R8cP+Ca0Vhot3q3wy1O7uJ4V8x9C1Jldpv9mKX5fm/wBl&#10;/wDvqvIf2f8A9oiytNHl+Evxet31X4fXbfZVe74uNHl/vL/EqK//AHx/47XkYOvFR9tl/vQ+3D/5&#10;E9LEUZc3ssd7svsy/wDkjqPjlp118bP2T/hR4l8Ih7/T/B9l/ZmtaZbYZ7OVYYUMrJ/c/df98yq3&#10;TdXk37Pv7N+o/Gi7n1XU5v8AhG/h/pa+bqviG7+SJUX7yRM/ys//AKD/ABf3W3PiB4e+IP7EfxMZ&#10;vC3iG5h0rVYvtGm6rBse31GD/pqjbkZk3/8Aj25fvVx3xP8A2nviJ8Y9Nj0zxPr5fSI23GwsbdYI&#10;Hb/bVF+f/gddOEo4lYfkwk4ck/t9TkrToe15sVGXNH7J1/x//aLsPEej2/w4+Glo3hv4YaS2yOJP&#10;kl1Nk/5ay/xbd3zbW/3n/wBjwm+vdR8RanLdXFxd6rqEvzPNMzyyvtT+8fm+6tbPgT4c+Kfipraa&#10;P4W0O71u+bhlgj+SL/ad/uqv+01fWvwt+FPgv9jPxHa+LPin43t28UrbyxReE9FX7U+yVNref/s7&#10;W/2E+X7z11yq4fLaXsqXvT/k+1MxjTr4+XtKnux/8lML9njVov2kPg1qvwZ1e4EfivRUbVPB2pOw&#10;R1ZM7rff/n5X/wCmS19n/sn/ABon+MXwzg/tVWi8XaHN/ZeuQSrsdbhB/rGX/b/9CD/3a/MvxlqN&#10;l8Dv2g5dZ+HmtWmqaZpt+upaTdWku9PKb5vs7f7qs0TV9iweL9P+Gn7R3gv4n6I5i8AfF2zWC+Qf&#10;dgvvl2M2P4923d/vT185muFjUh7n2/fj/i+1H/t7/wBKPdy/ESpS977Huy/w/Zl/26fdFFFFfAn3&#10;BlaxqltoWkXuo30ohs7OB55pT0VFUszfpX5veMPHF34Y/ZW8YePLwND4p+MOuSpDz88WnIz/ACf7&#10;mxXT/dlSvq/9uLxZc6B+z7rWm6f/AMhPxDPBoVqg/jadvnX/AL9LLXw/+3lfxaN438H/AA2sJfM0&#10;3wVoMFns9J3VXZv+BIsVfWZFhnOcE/tS/wDJY/8A23KfK5vWtz2+zH/0r/7XmPCPhV45b4a/Evw5&#10;4qWM3A0q9iuXij6yIrfOv/fG+vfPj/8AssX+ryT/ABP+FzP4x8E67I1+YtPTfdWLO251aP7zqr5/&#10;20+64+XdXyvnjFeifCL49+OvgjqL3PhTW5LS3kffPp8q+baz/wC9G3/of36+/wAXh8Rz/WcN8f8A&#10;6WfGYWvS5fZV/hOKt4r+7kOmW63M09xOifYYUZmll+4ny/3vmr6V/aLsLr4Xfs//AAs+FOoSyzeJ&#10;Xll8QanZb97WzSb0t4sf7rv8v95P9qui/wCHknih42ng8A+GY/EjLt/tYK5/8dzu/wDH6wf2VNJu&#10;/jP8eta+JfxAvmvNO8MQNr2qXs/3HlX/AFSf7Kps37f+mW2vNr1cR/vGLhyRpe//AD88z0KdKj/B&#10;oS55T/8AJYnTeLb4fsX/AADtfCOmusPxY8bQC61a8T/W6dZ/wxJ/db7y/wC/5rf3a+ef2d/h9H8S&#10;/jp4O8NXKCe1vL9XuIT0eCL97Kn/AHyjVlfGH4kah8XfiRrni+/DCXUbhnihZv8AURL8sUX/AAFd&#10;tesfsETQp+1F4UuJpI4lWK6CvK23DPAyKv8AvMz7a29lPCYCtUk/3s480jP2kMVi6VKP8P4T9c40&#10;WLaigKqjaqrWNrniqy0HXvDumXKym41u6ktbbavyh0t5Z23f8AiauW+IlzNB8RvhVFFNJHDca7dL&#10;KiH5ZFGlXrDd/wACAqP4mf8AJUvhH/2G7z/01Xtfk0KCd+frGT/9K/yP0iVT/wBKPl7/AIKoQ2Z8&#10;L+AJmj/037ZdKku3/llsTev57a4X9lC60n9o34ofDfTLzwytnafDbQXd5pLnz1v5d0XlOy7E2fvG&#10;eXb81fV3xQXwb+0H4HbR9Z8MeJNU0d5fMtryzsSrRyLuXzYnz1+9z71zX7PPwn8Kfs3DW5NA0Pxv&#10;qU+peUs82pWEbMqpu2KpRU/vmvpKeNhTy/6u4fvY3/8AJj5+phJzx3t/+Xcv/bT6h4VemK+Cv+Cp&#10;2xfDvgdXtSXe7n8q6Xog2LvVvc/u9v8AutX1nqHxk0/So1N7oWv2qNwrXFlsz/301eRfHxvAf7Qv&#10;hS10DxBB4isre2uluo59PjgWXdtZf49/y/P6V5mVuWExcMRKHuno5jy4jDTpQl7x84f8EtIYn+Jn&#10;jSQwF5l0mJEuCv3F81dy/wDAvk/74r9ET4nsX8WS+HAWOpxWSX7Jt+XymdkU7v8AeRq+f/gg/wAN&#10;/gD4dn0rwtoWvHz2827vJ445bq5df721uSvPyqv4V6F4Z1a18Q/HmfU7Ql7W78G2M8TMMfI11cMn&#10;6Vrmlb63iZ4hRtFmWXQWFoRpc3vHrJOUNfkf/wAFB/Alt4I/aK1K4tI1hg120i1coo+XzXZo5f8A&#10;vpomb/gdfpXZ6ldS/HzWNPa4nNknhuxnS38z90srXN2rNt/vEIgz/s18Ff8ABUKaO4+MPhnymjka&#10;LRvJk2tu2t5rNtYf7rK3/Aq7eHXOlj1FfaicueKNTCc/8sit+zn4osf2jfhfqPwI8YXKLqtvC114&#10;R1a4HzwSIv8AqP8AdHP/AAAuv8KVy37KOkeG7X4u638Kfif4et5YNdf+znFwmy4tL6BtyIsq/Mu/&#10;5l+Rvm+Svnvw34kv/B+v6drGmStaanp1wt1bSr/AyvuWvp/9saxtvFNp4A+PfhcfYY/E0ES3z27f&#10;8euowdPn/v8AyOn/AG719dXoexrSw0fdhW/8lmfM0a6q041ZfHS/8miVvjP+1l4p8H3Or/DfwF4f&#10;tvhVommXUtnNBpqD7bKyttZ2lH3d/wDfX5v9tq+W7q5uLu6lubmWW5uJW3yzStud2r6e+N/xY+DH&#10;xP8ACUfjC+0rUr74q6xpMVvdw2kpgs7O7iypnf5fmZto+T5/l2/cb5q+W92etduVUoQpaUeSRxZh&#10;OUqnx80RyDe+a+sfgjcN8ZP2SfiJ8O5n83WfCL/8JLoefvKq7mkRf/Io/wC3ivkwHavHeve/2IvG&#10;/wDwg/7RvhjzWxZayz6Ncq/8Sz/Ki/8Af3yq1zOlKeGlOPxw9/8A8AJwEuWvyS+Gfun6d/s1/E4/&#10;Fv4K+FfEksnmXlxZrHeZP/LeP93L/wCPqW/GvT8CvkT9hiQ+BvFvxd+F0hMcHh7W2urFX6+RLuUf&#10;+OxRN/wOvrvIr8gx1P2WIlGj8PQ/TcHUdWhGVXc+YP2mFPij9oD4A+DwQ8T6xca5PH/16orJ/wC1&#10;a/OP9pDxU3jH48fEHVN+9ZdYnhif/plE/lJ/44i1+jHiu7jvP2/PD7zHMGgeBri//wB13mlR/wDx&#10;1lr8pr67l1C8muZ23S3Ejyt/vNX6Bw9Sv738sP8A0qUj4vOalnZfz/8ApMYlSiinzQS2z7ZY2R/7&#10;jrX3B8kNJ+UD0r61tn/4VF/wT/e4jHlax8RdZ8ln/jFnHu/8d/ct/wCBFfJrriYivqz9tpj4b8E/&#10;A3wWMINL8MLdSoP4pJURGb/vqJvzrw8c+erhsOv5+f8A8BPWwqcKdaq/5f8A0o+Uv+WdeofsvKzf&#10;tFfDdR0/ty2f/wAfry//AJZ163+yZqOn6X+0d4AuNUZltTqaxKFXc3mv8kX/AJFZK7cZ/utb/DM5&#10;8N/Hh/iP1Y+JNzFN8TPhIqOrNHr94kiq33W/si9apviccfFD4Pn/AKjd5/6ar2vI77wvbaH8dm8X&#10;zyzpeaZ4zigvcSsEuba901LW1kdP+mctx5St7PXrnxP5+J/wgH/UbvP/AE1Xtfj1rcvL/LL/ANuP&#10;01S5ufm/mj/7afKfx7+Pz/CrwH8I9EudEtdW0a/nfUb77Q8qSqkF0jp5XlSr8/8AF83yfdrjE/bQ&#10;0Sbxt8QtO1XV9R174Z6tpV02nafe2uxvtkr+asQZf3qL87pv3/w7vl+WvXPEHwOvfidc/CbxG+kr&#10;rOi+HLO6aXTztb7VO9wPKRlb/lku3c3+z8v8VeIeBP2c0h/aS8V6M/hPVrm08NRfb4nu7WCWLUdv&#10;3kdP9VtuFdtu3c6bV/i319Rh1gJ058/xR5v/AEs+drfW4VIcnwy5f/STG+Nnxb8UftSfBDwFc3Gj&#10;QP4hXxReaTFaaVE22f8A0eBl2KzM2797t+9/Ca91u/2LNbv01o6Xp/hkWGr6DZ6baWutPKt1oTRx&#10;ReZ5RiRld/MVndt3zNu/vtnyHxr8ALb4T+AvBvhDx7rUug6DeeM7q9TWY4MTLatYQbGZV3eU+9Nj&#10;fe2t/eSvZf2S/jX4U8BeAfiBos3xB0rUbHRdVnl0e71u6aCW5gdF2sysN23zc/d3N975fu5WJlOF&#10;BTwHwa/+l6BhownX5cb8f/2p4p8T/g/ffC39qD4d+dYSG2ngsILjWAu2LUbyKJVnlX/advvb/m3f&#10;P/FX2d8HRj4iaL/2T3Sf/Rstfnv4Is7K98a/CvxGfEkviDX9W1FpdTWa8i/0GXzW/dfZ/wDW/wB1&#10;t33fmr9Cfg//AMlE0T/snmk/+jZa5c2U4U6UJv7P/tx05XyTqTnD+Y6vTv8Ak43X/wDsVbD/ANK7&#10;yvzA/buOP2r/AB0f+mtr/wCkVvX6G3fxAj0r9oLUtRt9Our/AEFrXTvDV5q8GPItL5ruUJF833/m&#10;niVtv3N4zX55ft06pp+sftO+LrnTjKWRobe5WZdu2WKJIm2/7PyLW/DsZQxrl/c/WJGdyjPB/wDb&#10;3/yR4HnpX1t8Apv+Fq/skfFz4e3H7690BU8R6UrffTb88qL/AN+v/Jivkrb19q+n/wDgnZqqWv7Q&#10;S6XP89rrukXljJE/8XyrL/7Sr7DNoN4WVVfY97/wE+Wy2VsTGD+17v8A4EfL1FaPiDSW0HXtT02X&#10;79ldS27f8BfbVGGFp5UjiVndvuoi17HP9s8qwytHQdYn8Pa9pmq2zbLqwuYrqL/fR961nUUfGI/U&#10;PSb+Lw5/wUOiurZ91l458JJdL/tOqfL/AOOWv/j1fYGwV8Dy6pJF8UP2QPE2/M1/ocdhI395vJSJ&#10;v/Sh6+8PtBr8XzJKl7GUusbf+AylH9D9Zy9Ks6sX0k3/AOBe9+p8peIXcftu+PmH3o/hrL5f/fyO&#10;vyyPev1a1+0C/t93Vo3XWvh7JbqP73+kN/8AGq/Kd0ZGKsuxlr7rIFZSf92H/tx8bnPxf9vT/wDb&#10;T2P9kXxF4U8LfHzw3qXjT7MmjxPJsuLsborefa3lu3B+Xd/F/D97ivoz/gpJ8R/h5400fwrb6Dqm&#10;l654qgumaS602dJ/JtNjfI7oT959rKv+w9fB5bPajhcHrXrVcujWxsMdz/AedSxsqWGnheX4gbqa&#10;+rP+Cj42fGXwxEv+qi8K2ax/9/rivlNupr6s/b3/AOJ1c/CTxYnzw6z4Qttj/wB7b+9/9uFoxP8A&#10;v+G/7fFR/wB0rf8Abp8pH71dr8FH8r40+AG/u6/YN/5MJXFH71dd8JX2fFnwU/8Ad1qy/wDShK9O&#10;ur0po4KP8WJ+t3xN8KNq/j3UtIjlFv8A8Jl4Yns4rjtDeWcu+Bh/tf6U7/8AbCoJ/E48ban8Bdc8&#10;kQPf31xcSwj/AJZSnSbven/AW3L/AMBqD9pvxPceDfEPwh1e3wUg8U7blj0S1e0uEuH/AOAxM7/8&#10;ArDsMaL8YfDHhlvlTTPGeo3VqB1MF5pV3df98+bLOv8A2yr8dpx5qUZ/3Zf+3R/+RP1GUlGrKH96&#10;P/yX/wAkfPNpYXPjL4uy+GPI195bjR7P+zNQtJ7x9P0udpZf+PqKB0/dS/d37vlrtfjb8ItM8C/C&#10;3Q9Q1/xbfWHj+91CC3B0/VZbeyunZ1R08pdmyBF+dmVd/qzbq1PFg+D/AMOPh54a8T+PNJ1K5vvE&#10;+3SnuNNnm3qsUjfN8kqbET/Y+b5v4q7v4kW3wa8E+L/A/wAOfEeg3N1LrmqrfaTaEzT2tncK4VCN&#10;z/ukZs/Inysd7MtevUxNRVoOHPZf+2/EeZChBxnzcv8A+18J5l+yl4JSHSbzxb4gmudUV9bg04We&#10;tTfa/KXyvKuPK813/d/bHb5vvbbWuA8Rftm+EdG8QeNptL8Nae92NYt7XT7W9slubKazidllli2b&#10;PKldfn/i/grV8RafY3GgeOPE3hW3vf8AhXuia5YWp1C2iVmgtYvtqXv2VP4oka93s38e6avLLb4f&#10;N4h0u98Ma54u1qbT9L1HdPb6fZp9kW1nT/iX3SbU/wCXhmi/76/4DXbSpUa9WdbEHDVq1aNKFKkf&#10;TH7N3xy8GfGKLx3oljoNvaXuki5vNLurmKJrq6s2Z9j/AHfkZNyrs/hVkrUvr+90uOzksbyWxkl8&#10;C+HbZrq2k2SxRy35ildW/hby3fa3r9K8J8N22q+HvGHh++1Lxj4jm1V/K02O3vrVNjSrv/tK1eXZ&#10;8qxL8/8Adr2zV0F5d+GbLBL3fhnwjb/Z/wDnuv8Aam542/2divu/2d9ebiqFOnVTh8EjvoV5Tpe/&#10;8R6/8XdD0jwf8EtR0HRrdLOZIo4NBsrcfPJqKsHtVX+83nqjs3++zH7zV+Wf7WIDftH/ABDB6jVZ&#10;d1fpp4I8Vn4kftCa7dXVmV0zw9pv2fSHlIYtL9quILq4VeQu5rfylP3tqP2evzI/asbd+0b8Rh/1&#10;Gp//AEKvS4cjKOKnCf8AL/6VynJnkozoRlH+Y8oToa97/YUdk/ar8Bbf+et2n/klcV4IOjV9Jf8A&#10;BPHRW1T9p3QrnZ8ul2d7dN/s/umi/wDatfZ5lLlwdX/DI+YwC5sXS/xRPIPjQFj+M/j1V+4uv36r&#10;/wCBD19Mf8E4PHngPwX4o8VDxPfabo+vXMUB0++1KVYl8r5/MRJG+VW+53+fH+zXyb421hfEHjXx&#10;BqqtvS/1G4ul/wCByu1YlTiME8Zgvq8mKhivq+J9vE+jP27PFng3xj8eri/8GyWd1AtjFFqF5Y7D&#10;Fc3O99zq6/f+Tyl3f7NfOi/eFKy7Dim4wK6cLh/q1GFGH2Dnr13iKsqv8x943rD+zP2JZR983m3/&#10;AID59pX6KV+fF3Yh/E/7F+iD/W29jHqLL/vLbyf+0q/QevynM3dUmu0v/S5H6Jl+9T/t3/0iJ8t/&#10;G8jwr+2X8Dtdc7YNUtr/AEeVv+AfJ/4/Otfml8ZfDreEfiz4w0YrtFhq91An+4sr7P8Axyv0w/b6&#10;sp9M+HHhbx3ZRF7zwd4js9TLL2j37T/4/wCVXxf+374Zt9L/AGgbjXbFvM0vxLp9rq1vKn3G3J5b&#10;f+i9/wDwOvpeH62sF3jy/wDgMr/lM8LOaStO383N/wCBR/8AtT5roop6I7uiqu92+6iV98fHjgPL&#10;nx6f4V9ZfEQj4m/sHfDzxJCPO1DwRqcujXn/AEyifhf/AG1/76o/Zv8A2J9e8f6N4kv/ABroE2hW&#10;N5pbpoV3qEzQSx3zMvlOYvvMn+//AMBpn7GU8epal8Q/gX4sD2Mfii0lgiS4/wCXXUYN+f8Agf8A&#10;F/27rXymMxtKt79H46Muf/5M+jwmHq03y1P+XseU+TGOSTXUfCz/AJKd4P8A+wxZ/wDo1KyPEmgX&#10;/hLxFqWi6pC1vqOn3LWtzG38LK21q3fhFD9p+LfgqJf49csl/wDJhK+gqTTpSmjxKcP3kYn65fHz&#10;wzB4x1z4eaFdf8emqalqFlN/uSaNfof/AEKvN1vL3UPix8BvGt4VjW/sb2y1xm4SK8tLO74/76lv&#10;P++K9Q+NOv6Z4Z8afCrUdWvrXTbC31y6Ml1dyrEiZ0q9X7x+teQfEjwPqHxb+CXxEsPDF01jHa67&#10;Lquh6pdl7O3lhni/035mVf3X7+/XdyrbutfkFDaCntb/ANK5on6bXVpTlD4v/keUxPhnruk/GzSd&#10;TvPBGg6V8QPDthey3M/g3xdbiK40qad2ZjZ3TI8TRy/O2xvu5+8v3K7H4r/EHw74nsJl8ReFT4A8&#10;ceQ2m2GseNLIpBapKNsrQX8HmRbtrts+dfmrK/ZS8SaR8Ifgzq19dWukaP4S0S3aXVdVtBdM15f/&#10;ACL8jTonm/KFX5Pl3MqJXa2vxO1T4i/tYXHgrS5vL8I+FdIa41n5VdL66nVfKib/AGVVy3+8rCtq&#10;6SrzUI+7A56X8CHPP3pnkPgf9m74l6D+y/4u8Aab4p8JX1nq1wJrHUobh3tvsrY+0b38nq23/a2/&#10;3q5a7/Z3fxB8OfDnh3Q/GEl94u0N0tJL/wAERT3kN1aqzSolxJvigSWKWWXyt8qfL/459gXP7O/w&#10;0l1WTUX8F6SZHbe9ulvtt5H/AL7wD907f7TLmvE/jr8Rtf8A2eP2i/AWti+n/wCFa+IIF0a80wuf&#10;stlKr/61V4VW2srfRJa3oY2vXqctN+9fm/7e/H9DOvg6VKnzVfh+E8h8cfD7TP2ZvB0F94+u9ZvI&#10;tQ82KHSo7yW6vdRb/lrFLdf6qziff86xbpWVn/euoevafE+uWl/8cNN8c6eUm8IaH4C/4SNPLTCS&#10;Mgukt14/2J5fl/2ad+0z4p1H4sfBvxAngXw/pfjn+x9Yn0fWtCvrSWedXjfZ5kHlurb1Oxvl/hf/&#10;AGa8R+Fdq37PH7M9nffESDUdIk8UeKbOzmtLyB/OttPglMrIY2+dUbZcf9/h/ereLliaHtZP978P&#10;L/iMJcuGq8kPg+I+pfg14Xl8IfEmPR7lhJe23gnS1u5B/HcNc3jSv/wJ2dq/Mf8Aaq4/aM+JH/Ya&#10;n/8AQq/VHwZ4i03xZ8c9S1bR72HU9NvPCNhJb3ds4eKVftd5yGFflz+19bNZftLfESJv4tTaX/vp&#10;Ff8A9mru4dlL69Ny/lObOox+qR5f5jx45HyV9X/sdIfh18IvjP8AFKb9z9i0g6Np8396eUf/ABZt&#10;/wDvqvlRIZJ9pRWd2baqJ/FX1l+0rs+Bv7Onw8+DkRWPXb8f8JB4hRfvqzfcib/gfy/9u619Xmdq&#10;3JhH9uf/AJL9o+cwN6fNiH9n/wBKPkbGKXcRX2P4p/YW169+BfgS98J6RbX3jL7K1/rsDXZiuHWf&#10;a8CrE7bBsXcjfdb/AHq+UPEnhPW/Beqyab4g0i90a/j+9BewNE3/AI9XVhcww+N/hTOfE4Ovhv4s&#10;THDYGKmtbaW6u4oIE3yysqKifxNUJG1sV69+yp4Gf4gftD+BtLEe+CLUFvp/7vlQfvW/9A2/8Drq&#10;xFX2FKdaf2DnpUnWqRpR+0fai6Ol/wDt+/DvQLfD2ngfwgiyKv8AC/lSp/7Vir7UwK+OP2TJP+Fi&#10;/tMfHD4jth7dbpNEsZuzxo23/wBAt4P++q+ycmvxzMtKkKX8sI/iub9T9Ty5/u51P5pS/B2/Q4n4&#10;v+BIvib8M/E/hV9gOq6fLbxO/OyXb+7f/gL7W/Cvzk+KthcfFX9i/wAHeIZYX/4SH4dXreHtWif7&#10;0UHyqu//AHf9HX/gT1+prKGPPGK+K9d8I2Hw5/ak8XeBdYBg8B/GTT5Hjf8Ahi1L5t+3/aLO7f70&#10;0VdOU4l0nf8Ak97/AOS/8lOfM6Htf+3vd/8Akf8AyY+aPgZ+zD4R+N/wobxGfGreFbzQb6VPETag&#10;qNDFbbd8UsX3Nn8S/O39/wDu/P71+zLrvwS0b4u6f4J+GPhu98S6zNBO0/jbVI9/2fyomfeit9xd&#10;2xPkWL76fer46fWvFn7PPiLx74LAhWa9tp9B1WC4j3pLFu4lT/a2fMjf7dfRWhJD+xr+y2+tShU+&#10;J/xCgEdmA3z2Noy/e/4Arb/99l/u19ZmFKrXjKPtef2vwQX6/wCA+ZwdSMJc/Jy8vxf1/ePLPiL4&#10;o+N3if46w6NrV5q2qeONG1VXsNOtonWGKVX+SWKJPk2fdbf/AHf4q6T9uK3Pwr/atj17w/cJZavL&#10;BZ6y5t/+WF5l93/fXlK3/Aq5zwX+3Z8XPBXhiPQrTV7S/ihi8i2vtQtFnuIF/gXd/F/wPdXiPijx&#10;RqXjPXLzWtcv5tT1W7bzJrudtzM1erQwdf28ZzhGMIx5fc+0cVfE0nSlySlKUpc3+E+o/wBqjwzY&#10;fGvwBo3x/wDB1qoivIksvFFjF96zul2puf8A8dT/AL9N/FXz78ENQ0nQ/jH4N1TXLtbDSNO1SC9u&#10;bh1ZtqxN5v3V+b+Guy/Zi+Px+C3ia6sNbgOq+BNdj+za5pbJvVom+XzVT+8u7n++n/AK0f2nP2bZ&#10;PhRc2vifwpN/bvwz1v8A0jTNWt281IN3z+VK/wD6C/8AF/vbqihbD/8ACfV+Cfwy/wDbf8cR1P8A&#10;aF9cpfEvi/8Akjuv2tP21E+MVzpWleDba60rT9E1BL+01zznhupJVR13Iq8xr8/f5vpX0J/wTVTT&#10;tR+GfiXWpLt9S8VXeqsmoS3UqS3AjVV8rn721vmPzfxb6/MXla6Dwd488SeANR/tDwzrt/oV0/35&#10;dPuWi3/7L7fvL/vVGKyWnLB/VcN7pOGzOUcX9Zr+8fd//BTz4lG30jwp4AsJv3t5I+p3sEf3yiHb&#10;br/wN/N/79V7j+xb8GdQ+E3wuN74i82Txfr7Jeai9w26WNFXbBAx/wBhP/Hnevhn9lL4maBrv7Rt&#10;nrnxTXUfFHiG/kii0nUJf36QXW7ajNF/F/sbPuf3P4l/WndsBB6LXx+aOWXYWGWW/vSl/MfWZdyY&#10;2vPHD2HINeW/tHfBiz+Ovwr1fwxOyw3jjz9PumGfs9yn3G/3eSrf7LtXqp5GaaORXy9OpKjONSD1&#10;ifR1KcaseWR+WX7DXj6++CH7Rmp+EPF0tzph1hW064t7p/lF8r7omb/yKu7/AKaivsb9upNEb9mX&#10;xYmsyRqNsTWRb732nzV2bf6/7O6vlz/gpPqvgGfxjYWdlZ3CfEa2Cm8uoozHF9n2/Isuf9Y33drL&#10;0r4z1rxDqniO8SfWNTvdVuEXYst9O8r7f+BV+iUsueaVaWZfAfBVMZ/Z9OrgPiPUfgN+054r/Z51&#10;ma40hbbVbG4iSCay1DeyiJWd9sTK37r5nb/vr7tZH7Q/xP0v4xfFjVPGWl2Fzpi6nFA09rcsreVK&#10;kSxNtdfvr8m7+GvNNp7161+z3+z5rnx+8WfY7U/2d4esf3uqazKo8u2j9Bn+P+6v/stfTVaOEw05&#10;Y+funh06tfERjhYe8egfsdfCuwOpah8WfGYNv4G8GL9r8yZOLm8X/VRL/e2/I3+/sX+KuI1iw+IP&#10;7WfxQ8X+JtH0a41e/VGv5beBh/o1uvyxRL/efbtVV+82x69B+PvxSg+KN/4a+CnwfsJB4K0qdLWz&#10;gtvv6tdf89XP937zbn/23b/Z1fiv8Qz+yh4X034U/DrUzbeKYJI7/wAVeI7YfPJc7NyW6f7K/wCf&#10;vPXjxqYidb2yh++n8EP5If3j05RpRpey5v3Ufi/vS/unzlcfE3xtD4yl8QzeJNYg8Upthlv/ALTK&#10;l18qbNjN97+GvePDP7desanpUWg/Fbwto/xL0LO3feQJFdLxjerbdm7/AICrf7VeJ+PIfG3jqGf4&#10;m+IdPuJbPWr1oG1cQJFbyzon3fl/2f8A0B/7jVxOx9u7b8les8FhsbD97A8qOKr4aXuTPtPVvBf7&#10;Pr/A/wAafFjwrpWplRG+h2Xh7W3xFa6jLs2MvO5nRX3/AOtb5N9cv+yMG+Ffwn+KvxkuP3Mthp39&#10;h6K7fxXkuz/0F/s//fT1812N/rWr2kPhyzub64srm8SWLSUldonum+RWWL7u75tu6vtXx38NvO1T&#10;4PfsyaVIXFqE1nxZPbv0kb53+b/ZXzdv+9DXh4qj9Uh9XnPn5390IHr4ep9Yn7WEeXl/9KkfSf7C&#10;3w5f4d/s56B9pj8vUNbZtYuffzf9V/5CWKvofdVW2tIbK2it4Y1ht4lVI4l+6qrVrivzivVniKsq&#10;0t5O5+gUKcMPSjRj9kQivCf2vPg7dfFv4VySaMGTxdoEv9r6LLD/AK0Tx/wL/vLx/vba913cA0Nw&#10;pqKNWWHqRqw+yFanGtTlTkflr+0rpcH7Qnwd0D456HbKmtWirpPi+xiT5opU+VZdv937v/AXi/ut&#10;Xinxw+N938cJfClzqOnmz1LRtJi0yeZZ98V1tZm83Zt/dN83zfer7b+KmjxfsufG288VyWAvvhB8&#10;Qc6f4l07buisrh9/73b/AHX3O3/ApV/uV8bftM/Aa6+BnjpYLdzfeE9VT7boepK29J4G/g3f3k3f&#10;+gN/FX6VlVahNwi/+3P/AG6P/bp+f5jSqR55/wDgX/tsv+3jjfhL8K9c+NHjmw8MaFEGurlt0sz/&#10;AOqto1OGlb/ZWvqPx743+FH7ISHwl4H8N6X48+IFv8upa/rsKzxWs38SKv8Ae/2E27f43Zt1Qfsd&#10;akvgP9nD43eNtGQHxbbWwt7eRPv28Qhyjr/wNnb/ALZV8bTSmd2kdmedm3O7N96u3llmeLnCb/dQ&#10;/wDJjl5o4KhGcPjn/wCSn1f8OvHHg79q/V18EeP/AA5pHhnxRqO9NG8VeH7NLZ/P/gini+7Krf8A&#10;2Py/frF+G/xj179lzxR4j+GHjzTE8T+CjdNa6pocvzog/wCetvu/v/K+3+L/AGW+asL9iv4Vat8R&#10;/jz4ZmtIpE03w7eRavfXZ+5Gsb70T/ed12/99/3axv2tvH1h8R/2h/Gut6XIkumyXKWsMiHKSeRE&#10;kW7/AHW8qs/q1KeKngvscnN/gka+2qQw0MU/j5v/AAKJ6J8T/wBke08S6GfHnwO1D/hNfCUo3y6R&#10;C++/09v7gX7z/wC79/8A3vvV8uy27wzPE8TQTI21kddrq1e4aP4D+Nf7OdtYeP8Aw/De2el3VrFd&#10;HVdGlW8tXiZN22dF3LtT/aSvRl/aO+EPx8iS3+Mvgh9D1912/wDCW+GF2M3+1Iv3/wAP3tXRr4ij&#10;G38aH9z4zOpRoVd/3Uv/ACU+TLG4nsrmK6tZ5ba6iffFNC2x0f8AvK1fpt+wx+1AfiF4Yk8NeNfF&#10;9td+MIp9llb3cXlzzW4RcfvPuytnd/t/3t3WvnNv2G9N8extefCP4peHfFsLfONPvZfIukX+6yru&#10;+b/fRK8/8QfsXfGzwtPvl8EXtzsbck2mXEU//op91ZY+WAzSl7OdXlkv/Av/ACc2wkMbl9T2sIc0&#10;T9lCwB5PNfPP7W37Sln8EvAeoJo2vaVF42kCfYtNu1aeVlZ/mbYnKfLllZ/l+WvjS0+Iv7Wun+CT&#10;4Vj0bxj5H3BqL6NK96qf3FuNu7/gf3v9qvONM/ZI+N/jK/e6bwPrEt3cPuluNVkS3dm/vM0rLXze&#10;EyahCrzYrEw5fU97EZrVq0+XDUpcx5b4x8Yaz461+51rxBqtxrOqXJxJdXTZYf7H+yv+xWIDk9cC&#10;vq6w/YKv/DMUeo/E3x94b8AaaRvZZbn7RcN/uodi/wDfLNWgnxc+AH7PBB+Hfhmf4leK4vueIPEC&#10;7LWJv76Ky8f8ARf9+vsVmNL4MJDn/wAPw/8AgXwnyrwVT48TPl/xfF/4Cch8GP2QNU8R6UfF/wAQ&#10;r8fD74e26+bNeah+7ubpP+mSP03f33/4CrVqfFL48v8AEKzs/g58DtAudL8Fs32dbe1jb7bq7fxv&#10;J/EE/wB7/gf91OS8Wal8bv2qmvvEV9YanrWkadHLdf6PF9n0y1RE3P5W75d+z/edq2P2Wv2pNJ/Z&#10;9ltI5fBtnPLe3ezVdf8ANZrw2bfwxJ91djfN/tf+P1yVKWIn/tFT97OH2PswOqnOnH91H3YS+19q&#10;R574F+IPin9m7xx4iFrp1ja+LoIpdL+0Xsfmy6fJu2u0X8G75WXd833q+hfDfxL+G37ZEVhoHxXj&#10;i8H/ABChCQ2fiuwVYo75f+eUp+6rf7D/AC/3NudleT/tXfAYfDHxJbeJ9AuW1rwF4n/0zS9TRvN2&#10;b/n8pn/vf3d/3l/2kevBimz71daoYfMaUMRD3J/z/wBf+kHK69XBS9hP4f5T6l/bofxLoHjDR/B3&#10;9gTeHPh54fg+z+HrdPnt7lf459/8Urf99J/wJ9278OpdN8H/ALGOvXXxQ0aw1HQ9Ru2/4Q3Tnj8q&#10;9luWT97cLKvzLF935/7qN/CyLT/2VfjlD420nVvhv8XJtM1/wBaaZLfC41uYiezWPosTD5n6/Kqf&#10;Mn8PTbXE65qPiL9tz49afo3h60/svw9bJ9l02zRP9H0nTov+Wrqvy7v/AGbYn92vLhCcYfVK3uxp&#10;e9Kf9fal9o9LnipfWafvSl7sY/19n+U0/wBjjwRp3hmDxB8bfFyY8M+D4mayib/l71H+BU/3Ny/8&#10;DdP7lfVf7DHgDVNYHiX4zeLQJPEnjOd3tt3/ACys92cL/sMyrt/2I0ryefwnZftD/Ejw78FfBKtF&#10;8IfAW2TV7+F+L2ZT8zbv4mZtyr/vSv2FfoBp+n2ulWFtZ2kSW1pbRrDBFGu1I0UbVUfyr5zOMbKp&#10;v8c//JYfZ/8AAviPayzCxWi+GH/k0v8A7X4TUooor5Q+qCiiigDlPHngjSPiP4U1Hw7r1ml5pV/C&#10;YZo29/4lP8LKcMreoFfDLeGovBks37OXxiuHk8KXrmTwV4udP+PZ/wCFN/8AActt2/w79n3HSv0L&#10;boSTj8K87+Nfwd8OfHTwTeeG/EKZQ/vba6iX97aS87ZUPrn869DB4r2EuSfw/wDpP948vGYX2vvw&#10;+L/0r+6fmR4d1nxj+w98XtV0XxDpKaloupQfZdQ09v8Aj21Wzb7ssTH/AIH/AOPq1Xz8Kf2f/F+r&#10;rrGm/F6bwr4elbzZdB1LSpWvbX/pkkv3W/3vn/4FXrfiGP8As6OD4HftEq32ZCP+EU+IS/8ALMfd&#10;XfK3b7itv/4H/A9fLnxw/Z88V/AjxELDWoPtGmztu0/V7X5re8X/AGW/gf8A2a/QcNUjiZW5+StP&#10;+T4Z+f8AXvHxNaM6EdI88Y/zfZPYfin+1J4V8G/Dib4Z/A7TZtI8Pzrs1LxBOu26vt2dxT+LL5++&#10;3+4qrXyvp2n3Wt6laWVpA1zdXUq28ESffldn2qlQY3ttUcelfR37IPh6x0O98TfFvxBAr+HvAdmb&#10;qBWOFutRf5beL/vv/wAf2V6/sqWU4ec4f/tTOHmq5hXjGf8A+zE+obj7B8Ov2Xvit8M9OMcx8HeH&#10;ILfULtDxJqF2srz/APAV3J+dfm7omi3viTWrTTNKtJL/AFO8kSC3t4l3PK7fdWvq74Ya/faz+x9+&#10;0R4l1KdrjUNW1K2aeV/45ZZU3/8Ao2mfCzw0f2YvB2j+Jbq1hvPjH4y22XhbR7hd76ZDIdn2qVf7&#10;zbjt/wC+P7+3xcLP+z/ax+KfN/5NyxPTxEfrTpfZhy/+S8xV+If/AAT18d+AfDdrrNjruj6tdJa/&#10;arqy8/7JLC6pulETP8sip/f3J/u14joHx++Jvh0pDpXj3xDZxj5UiOpymJP+As22vav+CgniZn+I&#10;3hzwJb3sl/b+EdIigmmlfc8lzKiNI7/7TJ5X/j9fLEKSyTKqKzuzbVRf4q9PL4VcThY1cZ7/ADf3&#10;Tzsa6eHryjhfd5f7x+iOk+IPFj/DqSS5+LviSXUwmyfxvarby+G7G73Iq2zy7NzLzsadflVm/Cvj&#10;nxV+0D8VdT1G6sr/AOIut3BjleJmsdUZIJdv93ym2stfb/gq+0nw/rWjfsvag0Udpd+C5UvnjwXT&#10;VZ/37j/gKb3X6rX5w+I9BvfCniDUtI1CLyb/AE26ltZ4v7sqvsevMyelSnVmqkP78fd+yd+Yyqwj&#10;Dll/+0exfAH9nK//AGi9Wa4uvG+kaJvuWtduoXHnahcsqhn8qDduk+U/36xPjt+zf4y/Z+18W3iG&#10;3NxpUrf6Hrdqn+jz/wDxLf7LVwXgvxTeeBvFejeItPIF/pl3FeQg92V92yv0G+Ov7Qx8D634f1TW&#10;dK/4Tf4MfEPSorltNvFVpLOXYvmmI/w/I8T7f7+/bt+9XTisRjcLi4cvvwn9g5sNSw2Iw0ub3ZR+&#10;0cP8Ifit4k/az+BvxR+HGvagtx4ltrFdU0VbSBYN8UW3/R9sSou3eqr/ANtv9mvhdcu20d6+7vAf&#10;wesvh18RfDPxm+C2qN4q8ArceVquko++90+CXCzKV+8+xX3bD8/yJ9779fP37YfwtHwq+PHiC2to&#10;imk6i/8Aa2n7RhDHOd21P9196/8AAaWWYjDwxMqNHSE/e/wS+0XjaVWdGFWr8Ufd/wDkTtP2XPjF&#10;ouraHefBX4jy+f4I19tmn3krYfTLxvusj/wKzf8AfLf7LtjgPi/+y58QvhDdeIZNS0W4ufDmjzog&#10;11FCwXCSt+6dP/Hd/wDcavKNJuLez1Szuby0W/tIp0eW0d2Tz13fMm5fu7q+hPE/jn4oftw/EG10&#10;HR7NotFtm/0bSIHYWWnRfd824f8Aib/ab/gC/wANdVWjPB4n21H3aM/jOeFWOIoeyq+9KPwnh3gb&#10;wNrXxD8UWHh7w/Yyajq1/Jtit4u3+2391V/vV9k3+nN8EtGtvgJ8J3TXfiv4m2J4l8Q2/H2JdvzR&#10;K38Kqu7/AHF3N99/lLO7sPgAT8KfgnCPGPxk1geRrHiiJUdLH+9FF/Cmz/vlP4vm+Vfqb9mn9mvT&#10;fgFoElzcyHXPGWqDdqussdzux+YxoW+YIG79Wb5m9F8PMsyhKCnP4PsQ/n/vy/u/+lHs4HAy5uSH&#10;xfal/L/dj/eOk/Z8+BWj/AP4d2fhzTQJ7lv9I1C/2/NdTn7zH/Z/hVeyivVQAR7UYyKXGBX59UnK&#10;rJ1J/Ez7mnTjSjyxHUUUVBYUUUUAFFFFAHC/E74V+G/i/wCFZvD/AIo06PULGX5lP3ZIn/56Rt/C&#10;w9a+NvFugeNP2V9IuPDPjLSW+LnwGuH2FpoRJd6VH/CP9nb2P3em1o24P3+Acdcj6VDNbpdRPHKq&#10;zRMNpVl+U124XGTw/uSXNHt/8j/KcGIwscR70fdkflL43/ZGsvGmhzeMPgXrK+N/Dhw02iu//Exs&#10;D/c2t9/8cN/v/eqn4j/bD1nxX8N9c+H/AMSfB9pqLsjCO6tA2l3FveKv7qWWJflba235dq19ffEn&#10;9iW1h8QSeL/hFr03w28Wj5hBalvsFx/sOi/6tfwZf9ivGfiR41UvFon7T3wndbkfuIPHnhuLa7f3&#10;PmT5W/3d/wD2yr7ShjqWLUOb97y/9u1Y/wDyZ8nXwtXC8yj+65v/AAGX/wAict+yp8XPh18Pf2Z/&#10;HMPjG4tNQvl1qK/h8OvL+9vmiS3a3wn8S+anzf7nz1B+zJpvij44ftORfFDx1bXUWk2NrPrrXs8L&#10;paBY/kiSJ2+Xajf+imrKv/2MdK+I0EupfBb4k6N42t9m/wDsjUJPsuoRJ/u//FrFVfQPiF+0J+y7&#10;YNo+uaHfzeFo1aB9O1yw+22Hl/xKkqfdX/ZV9tdM4Ua3tvqs/wB7P+f3TmjKrS9l9Zj+6j/L7x4H&#10;8TfGc3xH+IviXxPc7t2q30t0iP8AwIzfIn/AU2rXoP7H3gKHx98etB+3bU0bRN2t37t9xI4Pmy/+&#10;zv2L/wACryjxLqcOveItS1K20220e1vLmW4i0+1/1VqrN/ql/wBla+jvgB8afgx8K/htr+j6xpnj&#10;OXxF4o059N1i/wBPFrtiiYONlqzSqy/K6/eVvmr3cc50MDyUYf3DycHyzxPNVkdjfeP/AIBXXxwP&#10;xPb4h+MTrf8AaqaosS6WvlfI/wAsX3Pu7fl/3a4r9vnwba6f8WrHxloh87w/430+LVLaZF+R5QiK&#10;/wD475T/APbWvn++bw2/jaVrP+1j4R+3cGfyv7Q+x7v++fN2/wDAd1fUfxH/AGhfgZ49+Cui+Af7&#10;B8cSN4dgZdG1Gc2olil2Nt81vN+Zfu7vl/hry/q1TB16NWlzz+z/ANunoKvHF0asKvLH7X/bx8go&#10;2EavsD4RaVd/tJfsdeIvAdtC1/4p8EXyahpCHG6SOXfiL/0eP++K+PM4r3L4SeM/jddeCm8GfDi2&#10;1hNKknaWe50Oy2SM7/37pV3Iv/Alr1sypSnShOPuThP7Z5+BrRjVlz/aOe8N+LviJ+yv8RrmG3M3&#10;h7X7TYt9ptwd8U6MiuiyL91l2vXbftQftN6f+0rbeEZIvC8ui6/pkTpc3a3IlSXft/dKuz7u5dy/&#10;7zV02n/sQa5piDxB8YvHOk/DzT5n8yX7ddLd3s5/762s3/Amb/ZrrvA/jnwD4E1v+xP2ePhtf/ET&#10;xkny/wDCUa7bs6x/7ar8uxf9r91/wKvNq4jCyqRxFKHPVh9qHux/8C//AGj0YUK8KcqEp8sZfZ+K&#10;X/gJ5z8L/wBjXU7/AEX/AIS/4o6pF8N/A0RDPLqB2Xtyn92OJvubv9r5/wC6jV694X17xB8XbGT4&#10;afs6eHm8E+AIm8vVfGN2rpcXP95mk+9vbP3fv/7i16L4T/Yy8W/FjXYPFfx98UT67dqd8Hhuym2W&#10;8P8AssyfKv8Auxf99tX1x4e8N6b4T0e20rR7G30vTLZNkNpaQrHFGvoFFfLY7NYt3cuef/kkf/kj&#10;3MHlkuWy9yP/AJNL/wCRPOv2ff2b/C37Pvh37HosH2rU51BvtXuE/wBIum46/wB1f9kV66MYpcDG&#10;M0ACvlKlSdaXtKvxH1FOnGlHlgOoooqDUKKKKACiiigAooooAKKKKACqOoWFrq1lLaXttDe2sq7Z&#10;LeeNXR1/2lar1FAHzF8Qv2CPhd4yuf7T0W1u/BGso29LrQZfKQN/1ybKr/wDbXHD4LftN/CgEeD/&#10;AIm2XjbSo/u2XiFP3z/7P7zf/wCjVr7KHSnDoa74ZniIv2U3zr+9735nmvLqN+aHuf4fd/I/PnxN&#10;4g+Icbyf8LK/ZQ0XxVMT+9vtCtBvb/a3RJcN/wCPV59qnif9n8Nu8Rfs9+MfDFz/ABfZbyf5f+At&#10;Kn/oFfqKvShq7sPnEFe1Ll/wTlH9WctTK5S2qX/xRjL9Efk9/wAJP+yX95vA/wAQEf8AuefH/wDJ&#10;FaGm+LP2aC3/ABJvgl4z1+b+FZ7yU/8Aoq4ev1H8td2doz9KkHT8a6/7XV9VP/wbL/I4I4BvrH/w&#10;Bf5n55eHvFurMyD4d/siWunzf8s9Q120aT/x+WJP/Q69Bi8E/ta/FCNINT8RaH8MtJb5WtdL2eai&#10;/wCwYt7f+RVr7Ki6ip5K4Hmd2+SlH/t5c/8A6Vc9J5a6es6sn6e7/wCk2Pkvwf8A8E7vB8Gpf2t4&#10;88Qax8QtXfmSTUJnjibj/faU/jKa+m/Cvg7Q/BGkx6boGkWejWEfC21lAsSD8FrcHWhutedVxVfE&#10;61JXO2lhKGG/hxsOooornOwKKKKACiiigAooooA//9lQSwECLQAUAAYACAAAACEAihU/mAwBAAAV&#10;AgAAEwAAAAAAAAAAAAAAAAAAAAAAW0NvbnRlbnRfVHlwZXNdLnhtbFBLAQItABQABgAIAAAAIQA4&#10;/SH/1gAAAJQBAAALAAAAAAAAAAAAAAAAAD0BAABfcmVscy8ucmVsc1BLAQItABQABgAIAAAAIQBH&#10;OsWlDQQAAAEXAAAOAAAAAAAAAAAAAAAAADwCAABkcnMvZTJvRG9jLnhtbFBLAQItABQABgAIAAAA&#10;IQDaSYmW1AAAALECAAAZAAAAAAAAAAAAAAAAAHUGAABkcnMvX3JlbHMvZTJvRG9jLnhtbC5yZWxz&#10;UEsBAi0AFAAGAAgAAAAhAG+ohCXhAAAACgEAAA8AAAAAAAAAAAAAAAAAgAcAAGRycy9kb3ducmV2&#10;LnhtbFBLAQItAAoAAAAAAAAAIQDUNiTPmUIAAJlCAAAVAAAAAAAAAAAAAAAAAI4IAABkcnMvbWVk&#10;aWEvaW1hZ2U0LmpwZWdQSwECLQAKAAAAAAAAACEASrk4jgA5AAAAOQAAFQAAAAAAAAAAAAAAAABa&#10;SwAAZHJzL21lZGlhL2ltYWdlMi5qcGVnUEsBAi0ACgAAAAAAAAAhABodDEkrPAAAKzwAABUAAAAA&#10;AAAAAAAAAAAAjYQAAGRycy9tZWRpYS9pbWFnZTEuanBlZ1BLAQItAAoAAAAAAAAAIQCPIbdONVAA&#10;ADVQAAAVAAAAAAAAAAAAAAAAAOvAAABkcnMvbWVkaWEvaW1hZ2UzLmpwZWdQSwUGAAAAAAkACQBG&#10;AgAAUx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29038;width:8274;height:8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8N1wgAAANsAAAAPAAAAZHJzL2Rvd25yZXYueG1sRI9Bb8Iw&#10;DIXvk/YfIk/abaTjME2FUE1IQ3Ab3SSuVmKado1TmgDl388HpN1svef3Pi+rKfTqQmNqIxt4nRWg&#10;iG10LTcGfr4/X95BpYzssI9MBm6UoFo9PiyxdPHKe7rUuVESwqlEAz7nodQ6WU8B0ywOxKId4xgw&#10;yzo22o14lfDQ63lRvOmALUuDx4HWnuxvfQ4GbHcKR3erab7Zdbv1Fx68bdiY56fpYwEq05T/zffr&#10;rRN8oZdfZAC9+gMAAP//AwBQSwECLQAUAAYACAAAACEA2+H2y+4AAACFAQAAEwAAAAAAAAAAAAAA&#10;AAAAAAAAW0NvbnRlbnRfVHlwZXNdLnhtbFBLAQItABQABgAIAAAAIQBa9CxbvwAAABUBAAALAAAA&#10;AAAAAAAAAAAAAB8BAABfcmVscy8ucmVsc1BLAQItABQABgAIAAAAIQBVQ8N1wgAAANsAAAAPAAAA&#10;AAAAAAAAAAAAAAcCAABkcnMvZG93bnJldi54bWxQSwUGAAAAAAMAAwC3AAAA9gIAAAAA&#10;">
                <v:imagedata r:id="rId8" o:title=""/>
              </v:shape>
              <v:shape id="Picture 11" o:spid="_x0000_s1028" type="#_x0000_t75" style="position:absolute;left:41560;width:12738;height:8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xwBwAAAANsAAAAPAAAAZHJzL2Rvd25yZXYueG1sRE/NagIx&#10;EL4X+g5hCr3V7Aq6sjVKaalWb1ofYNiMm8XNJE1S3b59Iwje5uP7nflysL04U4idYwXlqABB3Djd&#10;cavg8P35MgMRE7LG3jEp+KMIy8Xjwxxr7S68o/M+tSKHcKxRgUnJ11LGxpDFOHKeOHNHFyymDEMr&#10;dcBLDre9HBfFVFrsODcY9PRuqDntf62CUK7CuFrbyqTDj99WE7/efWyUen4a3l5BJBrSXXxzf+k8&#10;v4TrL/kAufgHAAD//wMAUEsBAi0AFAAGAAgAAAAhANvh9svuAAAAhQEAABMAAAAAAAAAAAAAAAAA&#10;AAAAAFtDb250ZW50X1R5cGVzXS54bWxQSwECLQAUAAYACAAAACEAWvQsW78AAAAVAQAACwAAAAAA&#10;AAAAAAAAAAAfAQAAX3JlbHMvLnJlbHNQSwECLQAUAAYACAAAACEA2KMcAcAAAADbAAAADwAAAAAA&#10;AAAAAAAAAAAHAgAAZHJzL2Rvd25yZXYueG1sUEsFBgAAAAADAAMAtwAAAPQCAAAAAA==&#10;">
                <v:imagedata r:id="rId9" o:title=""/>
              </v:shape>
              <v:shape id="Picture 12" o:spid="_x0000_s1029" type="#_x0000_t75" style="position:absolute;left:15201;width:9589;height:8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YsrwQAAANsAAAAPAAAAZHJzL2Rvd25yZXYueG1sRE9NawIx&#10;EL0L/ocwBS9Ss4qIbI1SFgtS60Et9Dpsxs3iZrImqW7/fSMI3ubxPmex6mwjruRD7VjBeJSBIC6d&#10;rrlS8H38eJ2DCBFZY+OYFPxRgNWy31tgrt2N93Q9xEqkEA45KjAxtrmUoTRkMYxcS5y4k/MWY4K+&#10;ktrjLYXbRk6ybCYt1pwaDLZUGCrPh1+rYD13n5dpEX5Mke2G8stti/HFKzV46d7fQETq4lP8cG90&#10;mj+B+y/pALn8BwAA//8DAFBLAQItABQABgAIAAAAIQDb4fbL7gAAAIUBAAATAAAAAAAAAAAAAAAA&#10;AAAAAABbQ29udGVudF9UeXBlc10ueG1sUEsBAi0AFAAGAAgAAAAhAFr0LFu/AAAAFQEAAAsAAAAA&#10;AAAAAAAAAAAAHwEAAF9yZWxzLy5yZWxzUEsBAi0AFAAGAAgAAAAhAJqViyvBAAAA2wAAAA8AAAAA&#10;AAAAAAAAAAAABwIAAGRycy9kb3ducmV2LnhtbFBLBQYAAAAAAwADALcAAAD1AgAAAAA=&#10;">
                <v:imagedata r:id="rId10" o:title=""/>
              </v:shape>
              <v:shape id="Picture 13" o:spid="_x0000_s1030" type="#_x0000_t75" style="position:absolute;width:10953;height:8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bTzwgAAANsAAAAPAAAAZHJzL2Rvd25yZXYueG1sRE9Ni8Iw&#10;EL0L/ocwgjdNdUGkayzLqqwHL+ourrehGdvSZlKbqPXfG0HwNo/3ObOkNZW4UuMKywpGwwgEcWp1&#10;wZmC3/1qMAXhPLLGyjIpuJODZN7tzDDW9sZbuu58JkIIuxgV5N7XsZQuzcmgG9qaOHAn2xj0ATaZ&#10;1A3eQrip5DiKJtJgwaEhx5q+c0rL3cUoyC7LBbfFcfSHm3v5Pz0f1qvDj1L9Xvv1CcJT69/il3ut&#10;w/wPeP4SDpDzBwAAAP//AwBQSwECLQAUAAYACAAAACEA2+H2y+4AAACFAQAAEwAAAAAAAAAAAAAA&#10;AAAAAAAAW0NvbnRlbnRfVHlwZXNdLnhtbFBLAQItABQABgAIAAAAIQBa9CxbvwAAABUBAAALAAAA&#10;AAAAAAAAAAAAAB8BAABfcmVscy8ucmVsc1BLAQItABQABgAIAAAAIQD1RbTzwgAAANsAAAAPAAAA&#10;AAAAAAAAAAAAAAcCAABkcnMvZG93bnJldi54bWxQSwUGAAAAAAMAAwC3AAAA9gIAAAAA&#10;">
                <v:imagedata r:id="rId11" o:title=""/>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103"/>
      <w:gridCol w:w="1843"/>
    </w:tblGrid>
    <w:tr w:rsidR="00BD6276" w:rsidRPr="00412201" w14:paraId="6BCA8336" w14:textId="77777777" w:rsidTr="00732E6D">
      <w:trPr>
        <w:jc w:val="center"/>
      </w:trPr>
      <w:tc>
        <w:tcPr>
          <w:tcW w:w="2518" w:type="dxa"/>
          <w:vAlign w:val="center"/>
        </w:tcPr>
        <w:p w14:paraId="00D11E82" w14:textId="77777777" w:rsidR="00BD6276" w:rsidRPr="00412201" w:rsidRDefault="00BD6276" w:rsidP="00732E6D">
          <w:pPr>
            <w:tabs>
              <w:tab w:val="center" w:pos="4320"/>
              <w:tab w:val="right" w:pos="8640"/>
            </w:tabs>
            <w:spacing w:after="0" w:line="240" w:lineRule="auto"/>
            <w:jc w:val="center"/>
            <w:rPr>
              <w:rFonts w:ascii="Arial" w:hAnsi="Arial" w:cs="Arial"/>
              <w:b/>
              <w:sz w:val="18"/>
              <w:szCs w:val="18"/>
              <w:lang w:val="fr-FR"/>
            </w:rPr>
          </w:pPr>
          <w:proofErr w:type="spellStart"/>
          <w:r w:rsidRPr="00412201">
            <w:rPr>
              <w:rFonts w:ascii="Arial" w:hAnsi="Arial" w:cs="Arial"/>
              <w:b/>
              <w:sz w:val="18"/>
              <w:szCs w:val="18"/>
              <w:lang w:val="fr-FR"/>
            </w:rPr>
            <w:t>Ministerul</w:t>
          </w:r>
          <w:proofErr w:type="spellEnd"/>
          <w:r w:rsidRPr="00412201">
            <w:rPr>
              <w:rFonts w:ascii="Arial" w:hAnsi="Arial" w:cs="Arial"/>
              <w:b/>
              <w:sz w:val="18"/>
              <w:szCs w:val="18"/>
              <w:lang w:val="fr-FR"/>
            </w:rPr>
            <w:t xml:space="preserve"> </w:t>
          </w:r>
          <w:proofErr w:type="spellStart"/>
          <w:r w:rsidRPr="00412201">
            <w:rPr>
              <w:rFonts w:ascii="Arial" w:hAnsi="Arial" w:cs="Arial"/>
              <w:b/>
              <w:sz w:val="18"/>
              <w:szCs w:val="18"/>
              <w:lang w:val="fr-FR"/>
            </w:rPr>
            <w:t>Agriculturii</w:t>
          </w:r>
          <w:proofErr w:type="spellEnd"/>
          <w:r w:rsidRPr="00412201">
            <w:rPr>
              <w:rFonts w:ascii="Arial" w:hAnsi="Arial" w:cs="Arial"/>
              <w:b/>
              <w:sz w:val="18"/>
              <w:szCs w:val="18"/>
              <w:lang w:val="fr-FR"/>
            </w:rPr>
            <w:t xml:space="preserve"> </w:t>
          </w:r>
          <w:proofErr w:type="spellStart"/>
          <w:r w:rsidRPr="00412201">
            <w:rPr>
              <w:rFonts w:ascii="Arial" w:hAnsi="Arial" w:cs="Arial"/>
              <w:b/>
              <w:sz w:val="18"/>
              <w:szCs w:val="18"/>
              <w:lang w:val="fr-FR"/>
            </w:rPr>
            <w:t>și</w:t>
          </w:r>
          <w:proofErr w:type="spellEnd"/>
          <w:r w:rsidRPr="00412201">
            <w:rPr>
              <w:rFonts w:ascii="Arial" w:hAnsi="Arial" w:cs="Arial"/>
              <w:b/>
              <w:sz w:val="18"/>
              <w:szCs w:val="18"/>
              <w:lang w:val="fr-FR"/>
            </w:rPr>
            <w:t xml:space="preserve"> </w:t>
          </w:r>
          <w:proofErr w:type="spellStart"/>
          <w:r w:rsidRPr="00412201">
            <w:rPr>
              <w:rFonts w:ascii="Arial" w:hAnsi="Arial" w:cs="Arial"/>
              <w:b/>
              <w:sz w:val="18"/>
              <w:szCs w:val="18"/>
              <w:lang w:val="fr-FR"/>
            </w:rPr>
            <w:t>Dezvoltării</w:t>
          </w:r>
          <w:proofErr w:type="spellEnd"/>
          <w:r w:rsidRPr="00412201">
            <w:rPr>
              <w:rFonts w:ascii="Arial" w:hAnsi="Arial" w:cs="Arial"/>
              <w:b/>
              <w:sz w:val="18"/>
              <w:szCs w:val="18"/>
              <w:lang w:val="fr-FR"/>
            </w:rPr>
            <w:t xml:space="preserve"> Rurale</w:t>
          </w:r>
        </w:p>
        <w:p w14:paraId="718C0291" w14:textId="77777777" w:rsidR="00BD6276" w:rsidRPr="00412201" w:rsidRDefault="00BD6276" w:rsidP="00732E6D">
          <w:pPr>
            <w:tabs>
              <w:tab w:val="center" w:pos="4320"/>
              <w:tab w:val="right" w:pos="8640"/>
            </w:tabs>
            <w:spacing w:after="0" w:line="240" w:lineRule="auto"/>
            <w:jc w:val="center"/>
            <w:rPr>
              <w:rFonts w:ascii="Arial" w:hAnsi="Arial" w:cs="Arial"/>
              <w:b/>
              <w:sz w:val="18"/>
              <w:szCs w:val="18"/>
              <w:lang w:val="fr-FR"/>
            </w:rPr>
          </w:pPr>
        </w:p>
        <w:p w14:paraId="234B6E5D" w14:textId="77777777" w:rsidR="00BD6276" w:rsidRPr="00412201" w:rsidRDefault="00BD6276" w:rsidP="00732E6D">
          <w:pPr>
            <w:tabs>
              <w:tab w:val="center" w:pos="4320"/>
              <w:tab w:val="right" w:pos="8640"/>
            </w:tabs>
            <w:spacing w:after="0" w:line="240" w:lineRule="auto"/>
            <w:jc w:val="center"/>
            <w:rPr>
              <w:rFonts w:ascii="Arial" w:hAnsi="Arial" w:cs="Arial"/>
              <w:sz w:val="16"/>
              <w:szCs w:val="16"/>
              <w:lang w:val="fr-FR"/>
            </w:rPr>
          </w:pPr>
          <w:r w:rsidRPr="00412201">
            <w:rPr>
              <w:rFonts w:ascii="Arial" w:hAnsi="Arial" w:cs="Arial"/>
              <w:b/>
              <w:sz w:val="18"/>
              <w:szCs w:val="18"/>
              <w:lang w:val="fr-FR"/>
            </w:rPr>
            <w:t>AFIR</w:t>
          </w:r>
        </w:p>
      </w:tc>
      <w:tc>
        <w:tcPr>
          <w:tcW w:w="5103" w:type="dxa"/>
          <w:vAlign w:val="center"/>
        </w:tcPr>
        <w:p w14:paraId="1FD5A434" w14:textId="77777777" w:rsidR="00BD6276" w:rsidRPr="00412201" w:rsidRDefault="00BD6276" w:rsidP="00732E6D">
          <w:pPr>
            <w:tabs>
              <w:tab w:val="center" w:pos="4320"/>
              <w:tab w:val="right" w:pos="8640"/>
            </w:tabs>
            <w:spacing w:after="0" w:line="240" w:lineRule="auto"/>
            <w:ind w:firstLine="25"/>
            <w:jc w:val="center"/>
            <w:rPr>
              <w:rFonts w:ascii="Arial" w:hAnsi="Arial" w:cs="Arial"/>
              <w:sz w:val="16"/>
              <w:szCs w:val="16"/>
            </w:rPr>
          </w:pPr>
          <w:r w:rsidRPr="00412201">
            <w:rPr>
              <w:rFonts w:ascii="Arial" w:hAnsi="Arial" w:cs="Arial"/>
              <w:sz w:val="16"/>
              <w:szCs w:val="16"/>
            </w:rPr>
            <w:t>PNDR 2014-2020</w:t>
          </w:r>
        </w:p>
        <w:p w14:paraId="62091E21" w14:textId="77777777" w:rsidR="00BD6276" w:rsidRPr="00412201" w:rsidRDefault="00BD6276" w:rsidP="00732E6D">
          <w:pPr>
            <w:tabs>
              <w:tab w:val="center" w:pos="4320"/>
              <w:tab w:val="right" w:pos="8640"/>
            </w:tabs>
            <w:spacing w:after="0" w:line="240" w:lineRule="auto"/>
            <w:ind w:firstLine="25"/>
            <w:jc w:val="center"/>
            <w:rPr>
              <w:rFonts w:ascii="Arial" w:hAnsi="Arial" w:cs="Arial"/>
              <w:sz w:val="16"/>
              <w:szCs w:val="16"/>
            </w:rPr>
          </w:pPr>
        </w:p>
        <w:p w14:paraId="12D5BD85" w14:textId="77777777" w:rsidR="00BD6276" w:rsidRPr="00412201" w:rsidRDefault="00BD6276" w:rsidP="00732E6D">
          <w:pPr>
            <w:tabs>
              <w:tab w:val="center" w:pos="4320"/>
              <w:tab w:val="right" w:pos="8640"/>
            </w:tabs>
            <w:spacing w:after="0" w:line="240" w:lineRule="auto"/>
            <w:ind w:firstLine="25"/>
            <w:jc w:val="center"/>
            <w:rPr>
              <w:rFonts w:ascii="Arial" w:hAnsi="Arial" w:cs="Arial"/>
              <w:sz w:val="16"/>
              <w:szCs w:val="16"/>
            </w:rPr>
          </w:pPr>
          <w:r w:rsidRPr="00412201">
            <w:rPr>
              <w:rFonts w:ascii="Arial" w:hAnsi="Arial" w:cs="Arial"/>
              <w:sz w:val="16"/>
              <w:szCs w:val="16"/>
            </w:rPr>
            <w:t xml:space="preserve">Manual de procedură pentru implementarea Măsurii 19 – Sub-Măsura 19.4 ” </w:t>
          </w:r>
          <w:r w:rsidRPr="00412201">
            <w:rPr>
              <w:rFonts w:ascii="Arial" w:hAnsi="Arial" w:cs="Arial"/>
              <w:sz w:val="16"/>
              <w:szCs w:val="16"/>
              <w:lang w:val="pt-BR"/>
            </w:rPr>
            <w:t>Sprijin pentru costurile de funcționare și animare</w:t>
          </w:r>
          <w:r w:rsidRPr="00412201">
            <w:rPr>
              <w:rFonts w:ascii="Arial" w:hAnsi="Arial" w:cs="Arial"/>
              <w:sz w:val="16"/>
              <w:szCs w:val="16"/>
            </w:rPr>
            <w:t>”</w:t>
          </w:r>
        </w:p>
        <w:p w14:paraId="2CD44F84" w14:textId="77777777" w:rsidR="00BD6276" w:rsidRPr="00412201" w:rsidRDefault="00BD6276" w:rsidP="00732E6D">
          <w:pPr>
            <w:tabs>
              <w:tab w:val="center" w:pos="4320"/>
              <w:tab w:val="right" w:pos="8640"/>
            </w:tabs>
            <w:spacing w:after="0" w:line="240" w:lineRule="auto"/>
            <w:ind w:firstLine="25"/>
            <w:jc w:val="center"/>
            <w:rPr>
              <w:rFonts w:ascii="Arial" w:hAnsi="Arial" w:cs="Arial"/>
              <w:sz w:val="16"/>
              <w:szCs w:val="16"/>
            </w:rPr>
          </w:pPr>
        </w:p>
        <w:p w14:paraId="67FB3745" w14:textId="77777777" w:rsidR="00BD6276" w:rsidRPr="00412201" w:rsidRDefault="00BD6276" w:rsidP="00732E6D">
          <w:pPr>
            <w:tabs>
              <w:tab w:val="center" w:pos="4320"/>
              <w:tab w:val="right" w:pos="8640"/>
            </w:tabs>
            <w:spacing w:after="0" w:line="240" w:lineRule="auto"/>
            <w:ind w:firstLine="25"/>
            <w:jc w:val="center"/>
            <w:rPr>
              <w:rFonts w:ascii="Arial" w:hAnsi="Arial" w:cs="Arial"/>
              <w:sz w:val="16"/>
              <w:szCs w:val="16"/>
            </w:rPr>
          </w:pPr>
          <w:r w:rsidRPr="00412201">
            <w:rPr>
              <w:rFonts w:ascii="Arial" w:hAnsi="Arial" w:cs="Arial"/>
              <w:sz w:val="16"/>
              <w:szCs w:val="16"/>
            </w:rPr>
            <w:t>Anexa I - Formulare</w:t>
          </w:r>
        </w:p>
        <w:p w14:paraId="2B843460" w14:textId="77777777" w:rsidR="00BD6276" w:rsidRPr="00412201" w:rsidRDefault="00BD6276" w:rsidP="00732E6D">
          <w:pPr>
            <w:tabs>
              <w:tab w:val="center" w:pos="4320"/>
              <w:tab w:val="right" w:pos="8640"/>
            </w:tabs>
            <w:spacing w:after="0" w:line="240" w:lineRule="auto"/>
            <w:ind w:firstLine="25"/>
            <w:jc w:val="center"/>
            <w:rPr>
              <w:rFonts w:ascii="Arial" w:hAnsi="Arial" w:cs="Arial"/>
              <w:sz w:val="16"/>
              <w:szCs w:val="16"/>
            </w:rPr>
          </w:pPr>
        </w:p>
        <w:p w14:paraId="09DA0658" w14:textId="77777777" w:rsidR="00BD6276" w:rsidRPr="00412201" w:rsidRDefault="00BD6276" w:rsidP="00732E6D">
          <w:pPr>
            <w:tabs>
              <w:tab w:val="center" w:pos="4320"/>
              <w:tab w:val="right" w:pos="8640"/>
            </w:tabs>
            <w:spacing w:after="0" w:line="240" w:lineRule="auto"/>
            <w:ind w:firstLine="25"/>
            <w:jc w:val="center"/>
            <w:rPr>
              <w:rFonts w:ascii="Arial" w:hAnsi="Arial" w:cs="Arial"/>
              <w:sz w:val="16"/>
              <w:szCs w:val="16"/>
            </w:rPr>
          </w:pPr>
          <w:r w:rsidRPr="00412201">
            <w:rPr>
              <w:rFonts w:ascii="Arial" w:hAnsi="Arial" w:cs="Arial"/>
              <w:sz w:val="16"/>
              <w:szCs w:val="16"/>
            </w:rPr>
            <w:t xml:space="preserve">Cod manual: M 01 – 09.2  </w:t>
          </w:r>
        </w:p>
        <w:p w14:paraId="0C320BAE" w14:textId="77777777" w:rsidR="00BD6276" w:rsidRPr="00412201" w:rsidRDefault="00BD6276" w:rsidP="00732E6D">
          <w:pPr>
            <w:tabs>
              <w:tab w:val="center" w:pos="4320"/>
              <w:tab w:val="right" w:pos="8640"/>
            </w:tabs>
            <w:spacing w:after="0" w:line="240" w:lineRule="auto"/>
            <w:ind w:firstLine="25"/>
            <w:jc w:val="center"/>
            <w:rPr>
              <w:rFonts w:ascii="Arial" w:hAnsi="Arial" w:cs="Arial"/>
              <w:sz w:val="16"/>
              <w:szCs w:val="16"/>
            </w:rPr>
          </w:pPr>
        </w:p>
        <w:p w14:paraId="76F6BE0A" w14:textId="77777777" w:rsidR="00BD6276" w:rsidRPr="00412201" w:rsidRDefault="00BD6276" w:rsidP="00732E6D">
          <w:pPr>
            <w:tabs>
              <w:tab w:val="center" w:pos="4320"/>
              <w:tab w:val="right" w:pos="8640"/>
            </w:tabs>
            <w:spacing w:after="0" w:line="240" w:lineRule="auto"/>
            <w:ind w:firstLine="25"/>
            <w:jc w:val="center"/>
            <w:rPr>
              <w:rFonts w:ascii="Arial" w:hAnsi="Arial" w:cs="Arial"/>
              <w:sz w:val="16"/>
              <w:szCs w:val="16"/>
              <w:lang w:val="fr-FR"/>
            </w:rPr>
          </w:pPr>
          <w:proofErr w:type="spellStart"/>
          <w:proofErr w:type="gramStart"/>
          <w:r w:rsidRPr="00412201">
            <w:rPr>
              <w:rFonts w:ascii="Arial" w:hAnsi="Arial" w:cs="Arial"/>
              <w:sz w:val="16"/>
              <w:szCs w:val="16"/>
              <w:lang w:val="fr-FR"/>
            </w:rPr>
            <w:t>Versiunea</w:t>
          </w:r>
          <w:proofErr w:type="spellEnd"/>
          <w:r w:rsidRPr="00412201">
            <w:rPr>
              <w:rFonts w:ascii="Arial" w:hAnsi="Arial" w:cs="Arial"/>
              <w:sz w:val="16"/>
              <w:szCs w:val="16"/>
              <w:lang w:val="fr-FR"/>
            </w:rPr>
            <w:t>:</w:t>
          </w:r>
          <w:proofErr w:type="gramEnd"/>
          <w:r w:rsidRPr="00412201">
            <w:rPr>
              <w:rFonts w:ascii="Arial" w:hAnsi="Arial" w:cs="Arial"/>
              <w:sz w:val="16"/>
              <w:szCs w:val="16"/>
              <w:lang w:val="fr-FR"/>
            </w:rPr>
            <w:t xml:space="preserve"> 01</w:t>
          </w:r>
        </w:p>
      </w:tc>
      <w:tc>
        <w:tcPr>
          <w:tcW w:w="1843" w:type="dxa"/>
          <w:vAlign w:val="center"/>
        </w:tcPr>
        <w:p w14:paraId="72E58FCC" w14:textId="77777777" w:rsidR="00BD6276" w:rsidRPr="00412201" w:rsidRDefault="00BD6276" w:rsidP="00732E6D">
          <w:pPr>
            <w:pStyle w:val="Header"/>
            <w:jc w:val="center"/>
            <w:rPr>
              <w:rFonts w:ascii="Arial" w:hAnsi="Arial" w:cs="Arial"/>
              <w:sz w:val="16"/>
              <w:szCs w:val="16"/>
            </w:rPr>
          </w:pPr>
          <w:r w:rsidRPr="00412201">
            <w:rPr>
              <w:rStyle w:val="PageNumber"/>
            </w:rPr>
            <w:t xml:space="preserve">Pagina </w:t>
          </w:r>
          <w:r w:rsidRPr="00412201">
            <w:rPr>
              <w:rStyle w:val="PageNumber"/>
            </w:rPr>
            <w:fldChar w:fldCharType="begin"/>
          </w:r>
          <w:r w:rsidRPr="00412201">
            <w:rPr>
              <w:rStyle w:val="PageNumber"/>
            </w:rPr>
            <w:instrText xml:space="preserve"> PAGE </w:instrText>
          </w:r>
          <w:r w:rsidRPr="00412201">
            <w:rPr>
              <w:rStyle w:val="PageNumber"/>
            </w:rPr>
            <w:fldChar w:fldCharType="separate"/>
          </w:r>
          <w:r w:rsidRPr="00412201">
            <w:rPr>
              <w:rStyle w:val="PageNumber"/>
              <w:noProof/>
            </w:rPr>
            <w:t>6</w:t>
          </w:r>
          <w:r w:rsidRPr="00412201">
            <w:rPr>
              <w:rStyle w:val="PageNumber"/>
            </w:rPr>
            <w:fldChar w:fldCharType="end"/>
          </w:r>
        </w:p>
      </w:tc>
    </w:tr>
  </w:tbl>
  <w:p w14:paraId="5318A36E" w14:textId="77777777" w:rsidR="00BD6276" w:rsidRDefault="00BD6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8DA3F" w14:textId="77777777" w:rsidR="00BD6276" w:rsidRDefault="00BD62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3B5FF" w14:textId="77777777" w:rsidR="00BD6276" w:rsidRDefault="00BD6276" w:rsidP="00732E6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D86AA" w14:textId="77777777" w:rsidR="00BD6276" w:rsidRDefault="00BD6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DE"/>
      </v:shape>
    </w:pict>
  </w:numPicBullet>
  <w:abstractNum w:abstractNumId="0" w15:restartNumberingAfterBreak="0">
    <w:nsid w:val="03EE7031"/>
    <w:multiLevelType w:val="hybridMultilevel"/>
    <w:tmpl w:val="C87CDB3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B7C1A7C"/>
    <w:multiLevelType w:val="hybridMultilevel"/>
    <w:tmpl w:val="1512C9B4"/>
    <w:lvl w:ilvl="0" w:tplc="9F445D88">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E42D2"/>
    <w:multiLevelType w:val="hybridMultilevel"/>
    <w:tmpl w:val="7FEE3D0A"/>
    <w:lvl w:ilvl="0" w:tplc="08090007">
      <w:start w:val="1"/>
      <w:numFmt w:val="bullet"/>
      <w:lvlText w:val=""/>
      <w:lvlPicBulletId w:val="0"/>
      <w:lvlJc w:val="left"/>
      <w:pPr>
        <w:ind w:left="637" w:hanging="360"/>
      </w:pPr>
      <w:rPr>
        <w:rFonts w:ascii="Symbol" w:hAnsi="Symbol" w:hint="default"/>
      </w:rPr>
    </w:lvl>
    <w:lvl w:ilvl="1" w:tplc="08090003" w:tentative="1">
      <w:start w:val="1"/>
      <w:numFmt w:val="bullet"/>
      <w:lvlText w:val="o"/>
      <w:lvlJc w:val="left"/>
      <w:pPr>
        <w:ind w:left="1073" w:hanging="360"/>
      </w:pPr>
      <w:rPr>
        <w:rFonts w:ascii="Courier New" w:hAnsi="Courier New" w:cs="Courier New" w:hint="default"/>
      </w:rPr>
    </w:lvl>
    <w:lvl w:ilvl="2" w:tplc="08090005" w:tentative="1">
      <w:start w:val="1"/>
      <w:numFmt w:val="bullet"/>
      <w:lvlText w:val=""/>
      <w:lvlJc w:val="left"/>
      <w:pPr>
        <w:ind w:left="1793" w:hanging="360"/>
      </w:pPr>
      <w:rPr>
        <w:rFonts w:ascii="Wingdings" w:hAnsi="Wingdings" w:hint="default"/>
      </w:rPr>
    </w:lvl>
    <w:lvl w:ilvl="3" w:tplc="08090001" w:tentative="1">
      <w:start w:val="1"/>
      <w:numFmt w:val="bullet"/>
      <w:lvlText w:val=""/>
      <w:lvlJc w:val="left"/>
      <w:pPr>
        <w:ind w:left="2513" w:hanging="360"/>
      </w:pPr>
      <w:rPr>
        <w:rFonts w:ascii="Symbol" w:hAnsi="Symbol" w:hint="default"/>
      </w:rPr>
    </w:lvl>
    <w:lvl w:ilvl="4" w:tplc="08090003" w:tentative="1">
      <w:start w:val="1"/>
      <w:numFmt w:val="bullet"/>
      <w:lvlText w:val="o"/>
      <w:lvlJc w:val="left"/>
      <w:pPr>
        <w:ind w:left="3233" w:hanging="360"/>
      </w:pPr>
      <w:rPr>
        <w:rFonts w:ascii="Courier New" w:hAnsi="Courier New" w:cs="Courier New" w:hint="default"/>
      </w:rPr>
    </w:lvl>
    <w:lvl w:ilvl="5" w:tplc="08090005" w:tentative="1">
      <w:start w:val="1"/>
      <w:numFmt w:val="bullet"/>
      <w:lvlText w:val=""/>
      <w:lvlJc w:val="left"/>
      <w:pPr>
        <w:ind w:left="3953" w:hanging="360"/>
      </w:pPr>
      <w:rPr>
        <w:rFonts w:ascii="Wingdings" w:hAnsi="Wingdings" w:hint="default"/>
      </w:rPr>
    </w:lvl>
    <w:lvl w:ilvl="6" w:tplc="08090001" w:tentative="1">
      <w:start w:val="1"/>
      <w:numFmt w:val="bullet"/>
      <w:lvlText w:val=""/>
      <w:lvlJc w:val="left"/>
      <w:pPr>
        <w:ind w:left="4673" w:hanging="360"/>
      </w:pPr>
      <w:rPr>
        <w:rFonts w:ascii="Symbol" w:hAnsi="Symbol" w:hint="default"/>
      </w:rPr>
    </w:lvl>
    <w:lvl w:ilvl="7" w:tplc="08090003" w:tentative="1">
      <w:start w:val="1"/>
      <w:numFmt w:val="bullet"/>
      <w:lvlText w:val="o"/>
      <w:lvlJc w:val="left"/>
      <w:pPr>
        <w:ind w:left="5393" w:hanging="360"/>
      </w:pPr>
      <w:rPr>
        <w:rFonts w:ascii="Courier New" w:hAnsi="Courier New" w:cs="Courier New" w:hint="default"/>
      </w:rPr>
    </w:lvl>
    <w:lvl w:ilvl="8" w:tplc="08090005" w:tentative="1">
      <w:start w:val="1"/>
      <w:numFmt w:val="bullet"/>
      <w:lvlText w:val=""/>
      <w:lvlJc w:val="left"/>
      <w:pPr>
        <w:ind w:left="6113" w:hanging="360"/>
      </w:pPr>
      <w:rPr>
        <w:rFonts w:ascii="Wingdings" w:hAnsi="Wingdings" w:hint="default"/>
      </w:rPr>
    </w:lvl>
  </w:abstractNum>
  <w:abstractNum w:abstractNumId="3"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AC2517C"/>
    <w:multiLevelType w:val="hybridMultilevel"/>
    <w:tmpl w:val="06B4A814"/>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502C7921"/>
    <w:multiLevelType w:val="hybridMultilevel"/>
    <w:tmpl w:val="F0B60F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7" w15:restartNumberingAfterBreak="0">
    <w:nsid w:val="6AC96319"/>
    <w:multiLevelType w:val="hybridMultilevel"/>
    <w:tmpl w:val="84066A4C"/>
    <w:lvl w:ilvl="0" w:tplc="85FEFC66">
      <w:start w:val="5"/>
      <w:numFmt w:val="bullet"/>
      <w:lvlText w:val="-"/>
      <w:lvlJc w:val="left"/>
      <w:pPr>
        <w:ind w:left="720" w:hanging="360"/>
      </w:pPr>
      <w:rPr>
        <w:rFonts w:ascii="Palatino Linotype" w:eastAsiaTheme="majorEastAsia" w:hAnsi="Palatino Linotype"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D6662C"/>
    <w:multiLevelType w:val="hybridMultilevel"/>
    <w:tmpl w:val="B02AC0D0"/>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15:restartNumberingAfterBreak="0">
    <w:nsid w:val="79032D24"/>
    <w:multiLevelType w:val="hybridMultilevel"/>
    <w:tmpl w:val="D7706EC6"/>
    <w:lvl w:ilvl="0" w:tplc="0418000F">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A6376C6"/>
    <w:multiLevelType w:val="hybridMultilevel"/>
    <w:tmpl w:val="0A026420"/>
    <w:lvl w:ilvl="0" w:tplc="6522205E">
      <w:start w:val="1"/>
      <w:numFmt w:val="bullet"/>
      <w:lvlText w:val="•"/>
      <w:lvlJc w:val="left"/>
      <w:pPr>
        <w:ind w:left="720" w:hanging="360"/>
      </w:pPr>
      <w:rPr>
        <w:rFonts w:ascii="Calibri Light" w:eastAsia="Times New Roman"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A6708DE"/>
    <w:multiLevelType w:val="hybridMultilevel"/>
    <w:tmpl w:val="B02AC0D0"/>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D1E40D1"/>
    <w:multiLevelType w:val="multilevel"/>
    <w:tmpl w:val="C84CA0EE"/>
    <w:lvl w:ilvl="0">
      <w:start w:val="1"/>
      <w:numFmt w:val="decimal"/>
      <w:lvlText w:val="%1."/>
      <w:lvlJc w:val="left"/>
      <w:pPr>
        <w:ind w:left="720" w:hanging="360"/>
      </w:pPr>
      <w:rPr>
        <w:rFonts w:hint="default"/>
        <w:b w:val="0"/>
      </w:rPr>
    </w:lvl>
    <w:lvl w:ilvl="1">
      <w:start w:val="1"/>
      <w:numFmt w:val="decimal"/>
      <w:isLgl/>
      <w:lvlText w:val="%1.%2."/>
      <w:lvlJc w:val="left"/>
      <w:pPr>
        <w:ind w:left="99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6"/>
  </w:num>
  <w:num w:numId="2">
    <w:abstractNumId w:val="3"/>
  </w:num>
  <w:num w:numId="3">
    <w:abstractNumId w:val="12"/>
  </w:num>
  <w:num w:numId="4">
    <w:abstractNumId w:val="8"/>
  </w:num>
  <w:num w:numId="5">
    <w:abstractNumId w:val="10"/>
  </w:num>
  <w:num w:numId="6">
    <w:abstractNumId w:val="13"/>
  </w:num>
  <w:num w:numId="7">
    <w:abstractNumId w:val="4"/>
  </w:num>
  <w:num w:numId="8">
    <w:abstractNumId w:val="5"/>
  </w:num>
  <w:num w:numId="9">
    <w:abstractNumId w:val="11"/>
  </w:num>
  <w:num w:numId="10">
    <w:abstractNumId w:val="9"/>
  </w:num>
  <w:num w:numId="11">
    <w:abstractNumId w:val="1"/>
  </w:num>
  <w:num w:numId="12">
    <w:abstractNumId w:val="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FC"/>
    <w:rsid w:val="00030CFF"/>
    <w:rsid w:val="000F5DA5"/>
    <w:rsid w:val="001006B1"/>
    <w:rsid w:val="001168B3"/>
    <w:rsid w:val="001731EA"/>
    <w:rsid w:val="001C41D0"/>
    <w:rsid w:val="001F15FC"/>
    <w:rsid w:val="0020561B"/>
    <w:rsid w:val="0021585A"/>
    <w:rsid w:val="002936F7"/>
    <w:rsid w:val="003D3A07"/>
    <w:rsid w:val="00447BD6"/>
    <w:rsid w:val="004E32A8"/>
    <w:rsid w:val="00583838"/>
    <w:rsid w:val="005F03B6"/>
    <w:rsid w:val="00680FAC"/>
    <w:rsid w:val="006F469E"/>
    <w:rsid w:val="00732E6D"/>
    <w:rsid w:val="007A03C5"/>
    <w:rsid w:val="007E25E6"/>
    <w:rsid w:val="007E5D1C"/>
    <w:rsid w:val="00826857"/>
    <w:rsid w:val="00831AB6"/>
    <w:rsid w:val="00916573"/>
    <w:rsid w:val="00932372"/>
    <w:rsid w:val="00970D76"/>
    <w:rsid w:val="009A4B0B"/>
    <w:rsid w:val="00B85D54"/>
    <w:rsid w:val="00BD6276"/>
    <w:rsid w:val="00C27F1F"/>
    <w:rsid w:val="00C71448"/>
    <w:rsid w:val="00CA474C"/>
    <w:rsid w:val="00CF17B4"/>
    <w:rsid w:val="00D83006"/>
    <w:rsid w:val="00E66151"/>
    <w:rsid w:val="00E67A56"/>
    <w:rsid w:val="00F136F4"/>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4A2C3"/>
  <w15:chartTrackingRefBased/>
  <w15:docId w15:val="{7B5247F2-0720-48F1-9A50-A90CE815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5DA5"/>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0F5DA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0F5DA5"/>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
    <w:basedOn w:val="Normal"/>
    <w:next w:val="Normal"/>
    <w:link w:val="Heading3Char"/>
    <w:unhideWhenUsed/>
    <w:qFormat/>
    <w:rsid w:val="000F5DA5"/>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0F5DA5"/>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0F5DA5"/>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0F5DA5"/>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qFormat/>
    <w:rsid w:val="000F5DA5"/>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Heading8">
    <w:name w:val="heading 8"/>
    <w:basedOn w:val="Normal"/>
    <w:next w:val="Normal"/>
    <w:link w:val="Heading8Char"/>
    <w:qFormat/>
    <w:rsid w:val="000F5DA5"/>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0F5DA5"/>
    <w:pPr>
      <w:spacing w:before="240" w:after="60"/>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DA5"/>
    <w:rPr>
      <w:rFonts w:ascii="Cambria" w:eastAsia="Times New Roman" w:hAnsi="Cambria" w:cs="Times New Roman"/>
      <w:b/>
      <w:bCs/>
      <w:color w:val="365F91"/>
      <w:sz w:val="28"/>
      <w:szCs w:val="28"/>
      <w:lang w:val="ro-RO"/>
    </w:rPr>
  </w:style>
  <w:style w:type="character" w:customStyle="1" w:styleId="Heading2Char">
    <w:name w:val="Heading 2 Char"/>
    <w:basedOn w:val="DefaultParagraphFont"/>
    <w:link w:val="Heading2"/>
    <w:rsid w:val="000F5DA5"/>
    <w:rPr>
      <w:rFonts w:ascii="Cambria" w:eastAsia="Times New Roman" w:hAnsi="Cambria" w:cs="Times New Roman"/>
      <w:b/>
      <w:bCs/>
      <w:color w:val="4F81BD"/>
      <w:sz w:val="26"/>
      <w:szCs w:val="26"/>
      <w:lang w:val="ro-RO"/>
    </w:rPr>
  </w:style>
  <w:style w:type="character" w:customStyle="1" w:styleId="Heading3Char">
    <w:name w:val="Heading 3 Char"/>
    <w:aliases w:val=" Caracter Char"/>
    <w:basedOn w:val="DefaultParagraphFont"/>
    <w:link w:val="Heading3"/>
    <w:rsid w:val="000F5DA5"/>
    <w:rPr>
      <w:rFonts w:ascii="Cambria" w:eastAsia="Times New Roman" w:hAnsi="Cambria" w:cs="Times New Roman"/>
      <w:b/>
      <w:bCs/>
      <w:color w:val="4F81BD"/>
      <w:lang w:val="ro-RO"/>
    </w:rPr>
  </w:style>
  <w:style w:type="character" w:customStyle="1" w:styleId="Heading4Char">
    <w:name w:val="Heading 4 Char"/>
    <w:basedOn w:val="DefaultParagraphFont"/>
    <w:link w:val="Heading4"/>
    <w:rsid w:val="000F5DA5"/>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0F5DA5"/>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0F5DA5"/>
    <w:rPr>
      <w:rFonts w:ascii="Cambria" w:eastAsia="Times New Roman" w:hAnsi="Cambria" w:cs="Times New Roman"/>
      <w:i/>
      <w:iCs/>
      <w:color w:val="243F60"/>
      <w:lang w:val="ro-RO"/>
    </w:rPr>
  </w:style>
  <w:style w:type="character" w:customStyle="1" w:styleId="Heading7Char">
    <w:name w:val="Heading 7 Char"/>
    <w:basedOn w:val="DefaultParagraphFont"/>
    <w:link w:val="Heading7"/>
    <w:rsid w:val="000F5DA5"/>
    <w:rPr>
      <w:rFonts w:ascii="Times New Roman" w:eastAsia="Times New Roman" w:hAnsi="Times New Roman" w:cs="Times New Roman"/>
      <w:b/>
      <w:bCs/>
      <w:color w:val="000000"/>
      <w:sz w:val="24"/>
      <w:szCs w:val="24"/>
      <w:lang w:val="x-none"/>
    </w:rPr>
  </w:style>
  <w:style w:type="character" w:customStyle="1" w:styleId="Heading8Char">
    <w:name w:val="Heading 8 Char"/>
    <w:basedOn w:val="DefaultParagraphFont"/>
    <w:link w:val="Heading8"/>
    <w:rsid w:val="000F5DA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F5DA5"/>
    <w:rPr>
      <w:rFonts w:ascii="Cambria" w:eastAsia="Times New Roman" w:hAnsi="Cambria" w:cs="Times New Roman"/>
      <w:lang w:val="x-none" w:eastAsia="x-none"/>
    </w:rPr>
  </w:style>
  <w:style w:type="paragraph" w:styleId="Header">
    <w:name w:val="header"/>
    <w:aliases w:val="Char1 Char,Char1 Char1 Char,Char1,Char1 Char1, Char1, Char1 Char,Glava - napis"/>
    <w:basedOn w:val="Normal"/>
    <w:link w:val="HeaderChar"/>
    <w:uiPriority w:val="99"/>
    <w:unhideWhenUsed/>
    <w:rsid w:val="000F5DA5"/>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0F5DA5"/>
    <w:rPr>
      <w:rFonts w:ascii="Calibri" w:eastAsia="Calibri" w:hAnsi="Calibri" w:cs="Times New Roman"/>
      <w:lang w:val="ro-RO"/>
    </w:rPr>
  </w:style>
  <w:style w:type="paragraph" w:styleId="Footer">
    <w:name w:val="footer"/>
    <w:aliases w:val=" Char"/>
    <w:basedOn w:val="Normal"/>
    <w:link w:val="FooterChar"/>
    <w:uiPriority w:val="99"/>
    <w:unhideWhenUsed/>
    <w:rsid w:val="000F5DA5"/>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0F5DA5"/>
    <w:rPr>
      <w:rFonts w:ascii="Calibri" w:eastAsia="Calibri" w:hAnsi="Calibri" w:cs="Times New Roman"/>
      <w:lang w:val="ro-RO"/>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0F5DA5"/>
    <w:pPr>
      <w:ind w:left="720"/>
      <w:contextualSpacing/>
    </w:pPr>
  </w:style>
  <w:style w:type="paragraph" w:styleId="NormalWeb">
    <w:name w:val="Normal (Web)"/>
    <w:aliases w:val="Normal (Web) Char Char,Normal (Web) Char"/>
    <w:basedOn w:val="Normal"/>
    <w:rsid w:val="000F5DA5"/>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0F5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F5DA5"/>
    <w:rPr>
      <w:rFonts w:ascii="Tahoma" w:eastAsia="Calibri" w:hAnsi="Tahoma" w:cs="Tahoma"/>
      <w:sz w:val="16"/>
      <w:szCs w:val="16"/>
      <w:lang w:val="ro-RO"/>
    </w:rPr>
  </w:style>
  <w:style w:type="character" w:styleId="Hyperlink">
    <w:name w:val="Hyperlink"/>
    <w:uiPriority w:val="99"/>
    <w:unhideWhenUsed/>
    <w:rsid w:val="000F5DA5"/>
    <w:rPr>
      <w:color w:val="0000FF"/>
      <w:u w:val="single"/>
    </w:rPr>
  </w:style>
  <w:style w:type="table" w:styleId="TableGrid">
    <w:name w:val="Table Grid"/>
    <w:basedOn w:val="TableNormal"/>
    <w:uiPriority w:val="59"/>
    <w:rsid w:val="000F5DA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0F5DA5"/>
    <w:rPr>
      <w:sz w:val="16"/>
      <w:szCs w:val="16"/>
    </w:rPr>
  </w:style>
  <w:style w:type="paragraph" w:styleId="CommentText">
    <w:name w:val="annotation text"/>
    <w:basedOn w:val="Normal"/>
    <w:link w:val="CommentTextChar"/>
    <w:uiPriority w:val="99"/>
    <w:unhideWhenUsed/>
    <w:rsid w:val="000F5DA5"/>
    <w:pPr>
      <w:spacing w:line="240" w:lineRule="auto"/>
    </w:pPr>
    <w:rPr>
      <w:sz w:val="20"/>
      <w:szCs w:val="20"/>
    </w:rPr>
  </w:style>
  <w:style w:type="character" w:customStyle="1" w:styleId="CommentTextChar">
    <w:name w:val="Comment Text Char"/>
    <w:basedOn w:val="DefaultParagraphFont"/>
    <w:link w:val="CommentText"/>
    <w:uiPriority w:val="99"/>
    <w:rsid w:val="000F5DA5"/>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nhideWhenUsed/>
    <w:rsid w:val="000F5DA5"/>
    <w:rPr>
      <w:b/>
      <w:bCs/>
    </w:rPr>
  </w:style>
  <w:style w:type="character" w:customStyle="1" w:styleId="CommentSubjectChar">
    <w:name w:val="Comment Subject Char"/>
    <w:basedOn w:val="CommentTextChar"/>
    <w:link w:val="CommentSubject"/>
    <w:rsid w:val="000F5DA5"/>
    <w:rPr>
      <w:rFonts w:ascii="Calibri" w:eastAsia="Calibri" w:hAnsi="Calibri" w:cs="Times New Roman"/>
      <w:b/>
      <w:bCs/>
      <w:sz w:val="20"/>
      <w:szCs w:val="20"/>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unhideWhenUsed/>
    <w:rsid w:val="000F5DA5"/>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0F5DA5"/>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0F5DA5"/>
    <w:rPr>
      <w:vertAlign w:val="superscript"/>
    </w:rPr>
  </w:style>
  <w:style w:type="paragraph" w:styleId="BodyText">
    <w:name w:val="Body Text"/>
    <w:basedOn w:val="Normal"/>
    <w:link w:val="BodyTextChar"/>
    <w:unhideWhenUsed/>
    <w:rsid w:val="000F5DA5"/>
    <w:pPr>
      <w:spacing w:after="120"/>
    </w:pPr>
  </w:style>
  <w:style w:type="character" w:customStyle="1" w:styleId="BodyTextChar">
    <w:name w:val="Body Text Char"/>
    <w:basedOn w:val="DefaultParagraphFont"/>
    <w:link w:val="BodyText"/>
    <w:rsid w:val="000F5DA5"/>
    <w:rPr>
      <w:rFonts w:ascii="Calibri" w:eastAsia="Calibri" w:hAnsi="Calibri" w:cs="Times New Roman"/>
      <w:lang w:val="ro-RO"/>
    </w:rPr>
  </w:style>
  <w:style w:type="paragraph" w:styleId="TOC1">
    <w:name w:val="toc 1"/>
    <w:basedOn w:val="Normal"/>
    <w:next w:val="Normal"/>
    <w:autoRedefine/>
    <w:uiPriority w:val="39"/>
    <w:unhideWhenUsed/>
    <w:qFormat/>
    <w:rsid w:val="000F5DA5"/>
    <w:pPr>
      <w:spacing w:after="100"/>
    </w:pPr>
  </w:style>
  <w:style w:type="paragraph" w:styleId="TOC2">
    <w:name w:val="toc 2"/>
    <w:basedOn w:val="Normal"/>
    <w:next w:val="Normal"/>
    <w:autoRedefine/>
    <w:uiPriority w:val="39"/>
    <w:unhideWhenUsed/>
    <w:qFormat/>
    <w:rsid w:val="000F5DA5"/>
    <w:pPr>
      <w:tabs>
        <w:tab w:val="right" w:leader="dot" w:pos="9074"/>
      </w:tabs>
      <w:spacing w:after="100"/>
    </w:pPr>
  </w:style>
  <w:style w:type="paragraph" w:customStyle="1" w:styleId="xl47">
    <w:name w:val="xl47"/>
    <w:basedOn w:val="Normal"/>
    <w:rsid w:val="000F5DA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0F5DA5"/>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0F5DA5"/>
  </w:style>
  <w:style w:type="character" w:styleId="FollowedHyperlink">
    <w:name w:val="FollowedHyperlink"/>
    <w:unhideWhenUsed/>
    <w:rsid w:val="000F5DA5"/>
    <w:rPr>
      <w:color w:val="800080"/>
      <w:u w:val="single"/>
    </w:rPr>
  </w:style>
  <w:style w:type="paragraph" w:styleId="TOC3">
    <w:name w:val="toc 3"/>
    <w:basedOn w:val="Normal"/>
    <w:next w:val="Normal"/>
    <w:autoRedefine/>
    <w:uiPriority w:val="39"/>
    <w:unhideWhenUsed/>
    <w:qFormat/>
    <w:rsid w:val="000F5DA5"/>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0F5DA5"/>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0F5DA5"/>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0F5DA5"/>
    <w:rPr>
      <w:rFonts w:eastAsia="Times New Roman"/>
      <w:sz w:val="20"/>
      <w:szCs w:val="20"/>
      <w:lang w:val="en-US"/>
    </w:rPr>
  </w:style>
  <w:style w:type="character" w:customStyle="1" w:styleId="EndnoteTextChar">
    <w:name w:val="Endnote Text Char"/>
    <w:basedOn w:val="DefaultParagraphFont"/>
    <w:link w:val="EndnoteText"/>
    <w:uiPriority w:val="99"/>
    <w:semiHidden/>
    <w:rsid w:val="000F5DA5"/>
    <w:rPr>
      <w:rFonts w:ascii="Calibri" w:eastAsia="Times New Roman" w:hAnsi="Calibri" w:cs="Times New Roman"/>
      <w:sz w:val="20"/>
      <w:szCs w:val="20"/>
      <w:lang w:val="en-US"/>
    </w:rPr>
  </w:style>
  <w:style w:type="paragraph" w:styleId="Title">
    <w:name w:val="Title"/>
    <w:basedOn w:val="Normal"/>
    <w:link w:val="TitleChar"/>
    <w:qFormat/>
    <w:rsid w:val="000F5DA5"/>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0F5DA5"/>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0F5DA5"/>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0F5DA5"/>
    <w:rPr>
      <w:rFonts w:ascii="Arial" w:eastAsia="Times New Roman" w:hAnsi="Arial" w:cs="Times New Roman"/>
      <w:sz w:val="28"/>
      <w:szCs w:val="28"/>
      <w:lang w:val="ro-RO"/>
    </w:rPr>
  </w:style>
  <w:style w:type="paragraph" w:styleId="BodyTextFirstIndent">
    <w:name w:val="Body Text First Indent"/>
    <w:basedOn w:val="BodyText"/>
    <w:link w:val="BodyTextFirstIndentChar"/>
    <w:semiHidden/>
    <w:unhideWhenUsed/>
    <w:rsid w:val="000F5DA5"/>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0F5DA5"/>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0F5DA5"/>
    <w:rPr>
      <w:rFonts w:eastAsia="Times New Roman"/>
      <w:lang w:val="en-US"/>
    </w:rPr>
  </w:style>
  <w:style w:type="character" w:customStyle="1" w:styleId="NoteHeadingChar">
    <w:name w:val="Note Heading Char"/>
    <w:basedOn w:val="DefaultParagraphFont"/>
    <w:link w:val="NoteHeading"/>
    <w:rsid w:val="000F5DA5"/>
    <w:rPr>
      <w:rFonts w:ascii="Calibri" w:eastAsia="Times New Roman" w:hAnsi="Calibri" w:cs="Times New Roman"/>
      <w:lang w:val="en-US"/>
    </w:rPr>
  </w:style>
  <w:style w:type="paragraph" w:styleId="BodyText2">
    <w:name w:val="Body Text 2"/>
    <w:basedOn w:val="Normal"/>
    <w:link w:val="BodyText2Char"/>
    <w:unhideWhenUsed/>
    <w:rsid w:val="000F5DA5"/>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0F5DA5"/>
    <w:rPr>
      <w:rFonts w:ascii="Arial" w:eastAsia="Times New Roman" w:hAnsi="Arial" w:cs="Times New Roman"/>
      <w:sz w:val="28"/>
      <w:szCs w:val="28"/>
      <w:lang w:val="ro-RO"/>
    </w:rPr>
  </w:style>
  <w:style w:type="paragraph" w:styleId="BodyText3">
    <w:name w:val="Body Text 3"/>
    <w:basedOn w:val="Normal"/>
    <w:link w:val="BodyText3Char"/>
    <w:unhideWhenUsed/>
    <w:rsid w:val="000F5DA5"/>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0F5DA5"/>
    <w:rPr>
      <w:rFonts w:ascii="Arial" w:eastAsia="Times New Roman" w:hAnsi="Arial" w:cs="Times New Roman"/>
      <w:sz w:val="16"/>
      <w:szCs w:val="16"/>
      <w:lang w:val="ro-RO"/>
    </w:rPr>
  </w:style>
  <w:style w:type="paragraph" w:styleId="BodyTextIndent3">
    <w:name w:val="Body Text Indent 3"/>
    <w:basedOn w:val="Normal"/>
    <w:link w:val="BodyTextIndent3Char"/>
    <w:unhideWhenUsed/>
    <w:rsid w:val="000F5DA5"/>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0F5DA5"/>
    <w:rPr>
      <w:rFonts w:ascii="Arial" w:eastAsia="Times New Roman" w:hAnsi="Arial" w:cs="Times New Roman"/>
      <w:sz w:val="16"/>
      <w:szCs w:val="16"/>
      <w:lang w:val="ro-RO"/>
    </w:rPr>
  </w:style>
  <w:style w:type="paragraph" w:styleId="DocumentMap">
    <w:name w:val="Document Map"/>
    <w:basedOn w:val="Normal"/>
    <w:link w:val="DocumentMapChar"/>
    <w:semiHidden/>
    <w:unhideWhenUsed/>
    <w:rsid w:val="000F5DA5"/>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0F5DA5"/>
    <w:rPr>
      <w:rFonts w:ascii="Tahoma" w:eastAsia="Times New Roman" w:hAnsi="Tahoma" w:cs="Tahoma"/>
      <w:sz w:val="20"/>
      <w:szCs w:val="20"/>
      <w:shd w:val="clear" w:color="auto" w:fill="000080"/>
      <w:lang w:val="ro-RO"/>
    </w:rPr>
  </w:style>
  <w:style w:type="paragraph" w:styleId="PlainText">
    <w:name w:val="Plain Text"/>
    <w:basedOn w:val="Normal"/>
    <w:link w:val="PlainTextChar"/>
    <w:uiPriority w:val="99"/>
    <w:unhideWhenUsed/>
    <w:rsid w:val="000F5DA5"/>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0F5DA5"/>
    <w:rPr>
      <w:rFonts w:ascii="Consolas" w:eastAsia="Calibri" w:hAnsi="Consolas" w:cs="Times New Roman"/>
      <w:sz w:val="21"/>
      <w:szCs w:val="21"/>
      <w:lang w:val="en-US"/>
    </w:rPr>
  </w:style>
  <w:style w:type="paragraph" w:styleId="NoSpacing">
    <w:name w:val="No Spacing"/>
    <w:link w:val="NoSpacingChar"/>
    <w:uiPriority w:val="1"/>
    <w:qFormat/>
    <w:rsid w:val="000F5DA5"/>
    <w:pPr>
      <w:spacing w:after="0" w:line="240" w:lineRule="auto"/>
    </w:pPr>
    <w:rPr>
      <w:rFonts w:ascii="Arial" w:eastAsia="Times New Roman" w:hAnsi="Arial" w:cs="Times New Roman"/>
      <w:sz w:val="28"/>
      <w:szCs w:val="28"/>
      <w:lang w:val="ro-RO"/>
    </w:rPr>
  </w:style>
  <w:style w:type="paragraph" w:styleId="TOCHeading">
    <w:name w:val="TOC Heading"/>
    <w:basedOn w:val="Heading1"/>
    <w:next w:val="Normal"/>
    <w:uiPriority w:val="39"/>
    <w:unhideWhenUsed/>
    <w:qFormat/>
    <w:rsid w:val="000F5DA5"/>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0F5DA5"/>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rsid w:val="000F5DA5"/>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0F5DA5"/>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0F5DA5"/>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0F5DA5"/>
    <w:rPr>
      <w:sz w:val="24"/>
      <w:lang w:eastAsia="en-GB"/>
    </w:rPr>
  </w:style>
  <w:style w:type="paragraph" w:customStyle="1" w:styleId="Text1">
    <w:name w:val="Text 1"/>
    <w:basedOn w:val="Normal"/>
    <w:link w:val="Text1Char"/>
    <w:rsid w:val="000F5DA5"/>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rsid w:val="000F5DA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rsid w:val="000F5DA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0F5DA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0F5DA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0F5DA5"/>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rsid w:val="000F5DA5"/>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rsid w:val="000F5DA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0F5DA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0F5DA5"/>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0F5DA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0F5DA5"/>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rsid w:val="000F5DA5"/>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0F5DA5"/>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0F5DA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0F5DA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rsid w:val="000F5DA5"/>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0F5DA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0F5DA5"/>
    <w:pPr>
      <w:numPr>
        <w:numId w:val="1"/>
      </w:numPr>
      <w:tabs>
        <w:tab w:val="clear" w:pos="765"/>
      </w:tabs>
      <w:ind w:left="720" w:hanging="360"/>
    </w:pPr>
  </w:style>
  <w:style w:type="paragraph" w:customStyle="1" w:styleId="CaracterCaracterCaracter">
    <w:name w:val="Caracter Caracter Caracter"/>
    <w:basedOn w:val="Normal"/>
    <w:rsid w:val="000F5DA5"/>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0F5DA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0F5DA5"/>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rsid w:val="000F5DA5"/>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0F5DA5"/>
    <w:pPr>
      <w:spacing w:after="0" w:line="240" w:lineRule="auto"/>
    </w:pPr>
    <w:rPr>
      <w:rFonts w:ascii="Arial" w:eastAsia="Times New Roman" w:hAnsi="Arial" w:cs="Times New Roman"/>
      <w:sz w:val="28"/>
      <w:szCs w:val="28"/>
      <w:lang w:val="ro-RO"/>
    </w:rPr>
  </w:style>
  <w:style w:type="paragraph" w:customStyle="1" w:styleId="xl34">
    <w:name w:val="xl34"/>
    <w:basedOn w:val="Normal"/>
    <w:rsid w:val="000F5DA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0F5DA5"/>
    <w:rPr>
      <w:vertAlign w:val="superscript"/>
    </w:rPr>
  </w:style>
  <w:style w:type="character" w:styleId="BookTitle">
    <w:name w:val="Book Title"/>
    <w:qFormat/>
    <w:rsid w:val="000F5DA5"/>
    <w:rPr>
      <w:b/>
      <w:bCs/>
      <w:smallCaps/>
      <w:spacing w:val="5"/>
    </w:rPr>
  </w:style>
  <w:style w:type="character" w:customStyle="1" w:styleId="tpa1">
    <w:name w:val="tpa1"/>
    <w:basedOn w:val="DefaultParagraphFont"/>
    <w:rsid w:val="000F5DA5"/>
  </w:style>
  <w:style w:type="character" w:customStyle="1" w:styleId="tli1">
    <w:name w:val="tli1"/>
    <w:basedOn w:val="DefaultParagraphFont"/>
    <w:rsid w:val="000F5DA5"/>
  </w:style>
  <w:style w:type="character" w:customStyle="1" w:styleId="text10">
    <w:name w:val="text1"/>
    <w:basedOn w:val="DefaultParagraphFont"/>
    <w:rsid w:val="000F5DA5"/>
  </w:style>
  <w:style w:type="character" w:customStyle="1" w:styleId="pt1">
    <w:name w:val="pt1"/>
    <w:rsid w:val="000F5DA5"/>
    <w:rPr>
      <w:b/>
      <w:bCs/>
      <w:color w:val="8F0000"/>
    </w:rPr>
  </w:style>
  <w:style w:type="character" w:customStyle="1" w:styleId="tpt1">
    <w:name w:val="tpt1"/>
    <w:basedOn w:val="DefaultParagraphFont"/>
    <w:rsid w:val="000F5DA5"/>
  </w:style>
  <w:style w:type="character" w:customStyle="1" w:styleId="al1">
    <w:name w:val="al1"/>
    <w:rsid w:val="000F5DA5"/>
    <w:rPr>
      <w:b/>
      <w:bCs/>
      <w:color w:val="008F00"/>
    </w:rPr>
  </w:style>
  <w:style w:type="character" w:customStyle="1" w:styleId="tal1">
    <w:name w:val="tal1"/>
    <w:basedOn w:val="DefaultParagraphFont"/>
    <w:rsid w:val="000F5DA5"/>
  </w:style>
  <w:style w:type="character" w:customStyle="1" w:styleId="do1">
    <w:name w:val="do1"/>
    <w:rsid w:val="000F5DA5"/>
    <w:rPr>
      <w:b/>
      <w:bCs/>
      <w:sz w:val="26"/>
      <w:szCs w:val="26"/>
    </w:rPr>
  </w:style>
  <w:style w:type="character" w:customStyle="1" w:styleId="def">
    <w:name w:val="def"/>
    <w:basedOn w:val="DefaultParagraphFont"/>
    <w:rsid w:val="000F5DA5"/>
  </w:style>
  <w:style w:type="character" w:customStyle="1" w:styleId="titlupag">
    <w:name w:val="titlu_pag"/>
    <w:basedOn w:val="DefaultParagraphFont"/>
    <w:rsid w:val="000F5DA5"/>
  </w:style>
  <w:style w:type="character" w:customStyle="1" w:styleId="ar1">
    <w:name w:val="ar1"/>
    <w:rsid w:val="000F5DA5"/>
    <w:rPr>
      <w:b/>
      <w:bCs/>
      <w:color w:val="0000AF"/>
      <w:sz w:val="22"/>
      <w:szCs w:val="22"/>
    </w:rPr>
  </w:style>
  <w:style w:type="paragraph" w:styleId="z-TopofForm">
    <w:name w:val="HTML Top of Form"/>
    <w:basedOn w:val="Normal"/>
    <w:next w:val="Normal"/>
    <w:link w:val="z-TopofFormChar"/>
    <w:hidden/>
    <w:uiPriority w:val="99"/>
    <w:unhideWhenUsed/>
    <w:rsid w:val="000F5DA5"/>
    <w:pPr>
      <w:pBdr>
        <w:bottom w:val="single" w:sz="6" w:space="1" w:color="auto"/>
      </w:pBdr>
      <w:spacing w:after="0"/>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0F5DA5"/>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0F5DA5"/>
    <w:pPr>
      <w:pBdr>
        <w:top w:val="single" w:sz="6" w:space="1" w:color="auto"/>
      </w:pBdr>
      <w:spacing w:after="0"/>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0F5DA5"/>
    <w:rPr>
      <w:rFonts w:ascii="Arial" w:eastAsia="Times New Roman" w:hAnsi="Arial" w:cs="Arial"/>
      <w:vanish/>
      <w:sz w:val="16"/>
      <w:szCs w:val="16"/>
      <w:lang w:val="en-US"/>
    </w:rPr>
  </w:style>
  <w:style w:type="table" w:customStyle="1" w:styleId="TableGrid1">
    <w:name w:val="Table Grid1"/>
    <w:basedOn w:val="TableNormal"/>
    <w:next w:val="TableGrid"/>
    <w:rsid w:val="000F5DA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0F5DA5"/>
  </w:style>
  <w:style w:type="table" w:customStyle="1" w:styleId="TableGrid2">
    <w:name w:val="Table Grid2"/>
    <w:basedOn w:val="TableNormal"/>
    <w:next w:val="TableGrid"/>
    <w:rsid w:val="000F5DA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0F5DA5"/>
    <w:pPr>
      <w:spacing w:after="0" w:line="240" w:lineRule="auto"/>
    </w:pPr>
    <w:rPr>
      <w:rFonts w:ascii="Calibri" w:eastAsia="Calibri" w:hAnsi="Calibri" w:cs="Times New Roman"/>
      <w:sz w:val="20"/>
      <w:szCs w:val="20"/>
      <w:lang w:val="en-US"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0F5DA5"/>
    <w:pPr>
      <w:spacing w:after="0" w:line="240" w:lineRule="auto"/>
    </w:pPr>
    <w:rPr>
      <w:rFonts w:ascii="Calibri" w:eastAsia="Times New Roman" w:hAnsi="Calibri" w:cs="Times New Roman"/>
      <w:sz w:val="20"/>
      <w:szCs w:val="20"/>
      <w:lang w:val="en-US"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0F5DA5"/>
    <w:pPr>
      <w:spacing w:after="0" w:line="240" w:lineRule="auto"/>
    </w:pPr>
    <w:rPr>
      <w:rFonts w:ascii="Calibri" w:eastAsia="Calibri" w:hAnsi="Calibri"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F5DA5"/>
    <w:pPr>
      <w:spacing w:after="0" w:line="240" w:lineRule="auto"/>
    </w:pPr>
    <w:rPr>
      <w:rFonts w:ascii="Calibri" w:eastAsia="Times New Roman" w:hAnsi="Calibri" w:cs="Times New Roman"/>
      <w:sz w:val="20"/>
      <w:szCs w:val="20"/>
      <w:lang w:val="en-US"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rsid w:val="000F5D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rsid w:val="000F5DA5"/>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0F5DA5"/>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rsid w:val="000F5DA5"/>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0F5DA5"/>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0F5DA5"/>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rsid w:val="000F5DA5"/>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0F5DA5"/>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0F5DA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rsid w:val="000F5DA5"/>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rsid w:val="000F5DA5"/>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0F5DA5"/>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0F5DA5"/>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0F5DA5"/>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0F5DA5"/>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0F5DA5"/>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0F5DA5"/>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0F5DA5"/>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0F5DA5"/>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0F5DA5"/>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0F5DA5"/>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0F5DA5"/>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0F5DA5"/>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0F5DA5"/>
    <w:rPr>
      <w:b/>
      <w:bCs/>
      <w:color w:val="8F0000"/>
    </w:rPr>
  </w:style>
  <w:style w:type="character" w:customStyle="1" w:styleId="tsp1">
    <w:name w:val="tsp1"/>
    <w:basedOn w:val="DefaultParagraphFont"/>
    <w:rsid w:val="000F5DA5"/>
  </w:style>
  <w:style w:type="character" w:styleId="Strong">
    <w:name w:val="Strong"/>
    <w:qFormat/>
    <w:rsid w:val="000F5DA5"/>
    <w:rPr>
      <w:b/>
      <w:bCs/>
    </w:rPr>
  </w:style>
  <w:style w:type="character" w:customStyle="1" w:styleId="tax1">
    <w:name w:val="tax1"/>
    <w:rsid w:val="000F5DA5"/>
    <w:rPr>
      <w:b/>
      <w:bCs/>
      <w:sz w:val="26"/>
      <w:szCs w:val="26"/>
    </w:rPr>
  </w:style>
  <w:style w:type="character" w:customStyle="1" w:styleId="tca1">
    <w:name w:val="tca1"/>
    <w:rsid w:val="000F5DA5"/>
    <w:rPr>
      <w:b/>
      <w:bCs/>
      <w:sz w:val="24"/>
      <w:szCs w:val="24"/>
    </w:rPr>
  </w:style>
  <w:style w:type="character" w:customStyle="1" w:styleId="BodyTextIndentChar1">
    <w:name w:val="Body Text Indent Char1"/>
    <w:rsid w:val="000F5DA5"/>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0F5DA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0F5DA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0F5DA5"/>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0F5DA5"/>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0F5DA5"/>
    <w:pPr>
      <w:spacing w:after="120" w:line="480" w:lineRule="auto"/>
      <w:ind w:left="360"/>
    </w:pPr>
    <w:rPr>
      <w:rFonts w:eastAsia="Times New Roman"/>
      <w:lang w:val="x-none" w:eastAsia="x-none"/>
    </w:rPr>
  </w:style>
  <w:style w:type="character" w:customStyle="1" w:styleId="BodyTextIndent2Char">
    <w:name w:val="Body Text Indent 2 Char"/>
    <w:basedOn w:val="DefaultParagraphFont"/>
    <w:link w:val="BodyTextIndent2"/>
    <w:rsid w:val="000F5DA5"/>
    <w:rPr>
      <w:rFonts w:ascii="Calibri" w:eastAsia="Times New Roman" w:hAnsi="Calibri" w:cs="Times New Roman"/>
      <w:lang w:val="x-none" w:eastAsia="x-none"/>
    </w:rPr>
  </w:style>
  <w:style w:type="paragraph" w:styleId="TOC4">
    <w:name w:val="toc 4"/>
    <w:basedOn w:val="Normal"/>
    <w:next w:val="Normal"/>
    <w:autoRedefine/>
    <w:uiPriority w:val="39"/>
    <w:unhideWhenUsed/>
    <w:rsid w:val="000F5DA5"/>
    <w:pPr>
      <w:spacing w:after="100"/>
      <w:ind w:left="660"/>
    </w:pPr>
    <w:rPr>
      <w:rFonts w:eastAsia="Times New Roman"/>
      <w:lang w:val="en-US"/>
    </w:rPr>
  </w:style>
  <w:style w:type="paragraph" w:styleId="TOC5">
    <w:name w:val="toc 5"/>
    <w:basedOn w:val="Normal"/>
    <w:next w:val="Normal"/>
    <w:autoRedefine/>
    <w:uiPriority w:val="39"/>
    <w:unhideWhenUsed/>
    <w:rsid w:val="000F5DA5"/>
    <w:pPr>
      <w:spacing w:after="100"/>
      <w:ind w:left="880"/>
    </w:pPr>
    <w:rPr>
      <w:rFonts w:eastAsia="Times New Roman"/>
      <w:lang w:val="en-US"/>
    </w:rPr>
  </w:style>
  <w:style w:type="paragraph" w:styleId="TOC6">
    <w:name w:val="toc 6"/>
    <w:basedOn w:val="Normal"/>
    <w:next w:val="Normal"/>
    <w:autoRedefine/>
    <w:uiPriority w:val="39"/>
    <w:unhideWhenUsed/>
    <w:rsid w:val="000F5DA5"/>
    <w:pPr>
      <w:spacing w:after="100"/>
      <w:ind w:left="1100"/>
    </w:pPr>
    <w:rPr>
      <w:rFonts w:eastAsia="Times New Roman"/>
      <w:lang w:val="en-US"/>
    </w:rPr>
  </w:style>
  <w:style w:type="paragraph" w:styleId="TOC7">
    <w:name w:val="toc 7"/>
    <w:basedOn w:val="Normal"/>
    <w:next w:val="Normal"/>
    <w:autoRedefine/>
    <w:uiPriority w:val="39"/>
    <w:unhideWhenUsed/>
    <w:rsid w:val="000F5DA5"/>
    <w:pPr>
      <w:spacing w:after="100"/>
      <w:ind w:left="1320"/>
    </w:pPr>
    <w:rPr>
      <w:rFonts w:eastAsia="Times New Roman"/>
      <w:lang w:val="en-US"/>
    </w:rPr>
  </w:style>
  <w:style w:type="paragraph" w:styleId="TOC8">
    <w:name w:val="toc 8"/>
    <w:basedOn w:val="Normal"/>
    <w:next w:val="Normal"/>
    <w:autoRedefine/>
    <w:uiPriority w:val="39"/>
    <w:unhideWhenUsed/>
    <w:rsid w:val="000F5DA5"/>
    <w:pPr>
      <w:spacing w:after="100"/>
      <w:ind w:left="1540"/>
    </w:pPr>
    <w:rPr>
      <w:rFonts w:eastAsia="Times New Roman"/>
      <w:lang w:val="en-US"/>
    </w:rPr>
  </w:style>
  <w:style w:type="paragraph" w:styleId="TOC9">
    <w:name w:val="toc 9"/>
    <w:basedOn w:val="Normal"/>
    <w:next w:val="Normal"/>
    <w:autoRedefine/>
    <w:uiPriority w:val="39"/>
    <w:unhideWhenUsed/>
    <w:rsid w:val="000F5DA5"/>
    <w:pPr>
      <w:spacing w:after="100"/>
      <w:ind w:left="1760"/>
    </w:pPr>
    <w:rPr>
      <w:rFonts w:eastAsia="Times New Roman"/>
      <w:lang w:val="en-US"/>
    </w:rPr>
  </w:style>
  <w:style w:type="table" w:customStyle="1" w:styleId="TableGrid11">
    <w:name w:val="Table Grid11"/>
    <w:basedOn w:val="TableNormal"/>
    <w:next w:val="TableGrid"/>
    <w:uiPriority w:val="59"/>
    <w:rsid w:val="000F5DA5"/>
    <w:pPr>
      <w:spacing w:after="0" w:line="240" w:lineRule="auto"/>
    </w:pPr>
    <w:rPr>
      <w:rFonts w:ascii="Calibri" w:eastAsia="Calibri" w:hAnsi="Calibri"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F5DA5"/>
    <w:pPr>
      <w:spacing w:after="0" w:line="240" w:lineRule="auto"/>
    </w:pPr>
    <w:rPr>
      <w:rFonts w:ascii="Calibri" w:eastAsia="Calibri" w:hAnsi="Calibri"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0F5DA5"/>
  </w:style>
  <w:style w:type="paragraph" w:customStyle="1" w:styleId="text">
    <w:name w:val="text"/>
    <w:basedOn w:val="Normal"/>
    <w:rsid w:val="000F5DA5"/>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0F5DA5"/>
  </w:style>
  <w:style w:type="numbering" w:customStyle="1" w:styleId="NoList111">
    <w:name w:val="No List111"/>
    <w:next w:val="NoList"/>
    <w:uiPriority w:val="99"/>
    <w:semiHidden/>
    <w:unhideWhenUsed/>
    <w:rsid w:val="000F5DA5"/>
  </w:style>
  <w:style w:type="table" w:customStyle="1" w:styleId="TableGrid21">
    <w:name w:val="Table Grid21"/>
    <w:basedOn w:val="TableNormal"/>
    <w:next w:val="TableGrid"/>
    <w:uiPriority w:val="59"/>
    <w:rsid w:val="000F5DA5"/>
    <w:pPr>
      <w:spacing w:after="0" w:line="240" w:lineRule="auto"/>
    </w:pPr>
    <w:rPr>
      <w:rFonts w:ascii="Calibri" w:eastAsia="Calibri" w:hAnsi="Calibri"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unhideWhenUsed/>
    <w:rsid w:val="000F5DA5"/>
  </w:style>
  <w:style w:type="numbering" w:customStyle="1" w:styleId="NoList3">
    <w:name w:val="No List3"/>
    <w:next w:val="NoList"/>
    <w:uiPriority w:val="99"/>
    <w:semiHidden/>
    <w:unhideWhenUsed/>
    <w:rsid w:val="000F5DA5"/>
  </w:style>
  <w:style w:type="paragraph" w:customStyle="1" w:styleId="Stil2">
    <w:name w:val="Stil2"/>
    <w:basedOn w:val="Heading1"/>
    <w:autoRedefine/>
    <w:rsid w:val="000F5DA5"/>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0F5DA5"/>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0F5DA5"/>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0F5DA5"/>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0F5DA5"/>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0F5DA5"/>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0F5DA5"/>
    <w:pPr>
      <w:spacing w:after="0" w:line="240" w:lineRule="auto"/>
      <w:ind w:left="720"/>
    </w:pPr>
    <w:rPr>
      <w:rFonts w:ascii="Times New Roman" w:eastAsia="Times New Roman" w:hAnsi="Times New Roman"/>
      <w:sz w:val="24"/>
      <w:szCs w:val="24"/>
    </w:rPr>
  </w:style>
  <w:style w:type="paragraph" w:customStyle="1" w:styleId="xl31">
    <w:name w:val="xl31"/>
    <w:basedOn w:val="Normal"/>
    <w:rsid w:val="000F5DA5"/>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0F5DA5"/>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0F5DA5"/>
    <w:pPr>
      <w:spacing w:after="0" w:line="240" w:lineRule="auto"/>
      <w:jc w:val="both"/>
    </w:pPr>
    <w:rPr>
      <w:rFonts w:ascii="Arial" w:eastAsia="Times New Roman" w:hAnsi="Arial"/>
      <w:szCs w:val="20"/>
      <w:lang w:val="en-GB"/>
    </w:rPr>
  </w:style>
  <w:style w:type="character" w:customStyle="1" w:styleId="Titlu1Caracter">
    <w:name w:val="Titlu 1 Caracter"/>
    <w:rsid w:val="000F5DA5"/>
    <w:rPr>
      <w:b/>
      <w:bCs/>
      <w:noProof/>
      <w:sz w:val="24"/>
      <w:szCs w:val="24"/>
      <w:lang w:val="ro-RO" w:eastAsia="fr-FR" w:bidi="ar-SA"/>
    </w:rPr>
  </w:style>
  <w:style w:type="paragraph" w:customStyle="1" w:styleId="Application3">
    <w:name w:val="Application3"/>
    <w:basedOn w:val="Normal"/>
    <w:rsid w:val="000F5DA5"/>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0F5DA5"/>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0F5DA5"/>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0F5DA5"/>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0F5DA5"/>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0F5DA5"/>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0F5DA5"/>
    <w:rPr>
      <w:b/>
    </w:rPr>
  </w:style>
  <w:style w:type="paragraph" w:customStyle="1" w:styleId="Titreobjet">
    <w:name w:val="Titre objet"/>
    <w:basedOn w:val="Normal"/>
    <w:next w:val="Normal"/>
    <w:rsid w:val="000F5DA5"/>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0F5DA5"/>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0F5DA5"/>
    <w:rPr>
      <w:rFonts w:ascii="Times New Roman" w:eastAsia="Times New Roman" w:hAnsi="Times New Roman" w:cs="Times New Roman"/>
      <w:b/>
      <w:bCs/>
      <w:smallCaps/>
      <w:noProof/>
      <w:sz w:val="24"/>
      <w:szCs w:val="24"/>
    </w:rPr>
  </w:style>
  <w:style w:type="paragraph" w:customStyle="1" w:styleId="BULLET">
    <w:name w:val="BULLET"/>
    <w:basedOn w:val="Normal"/>
    <w:rsid w:val="000F5DA5"/>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0F5DA5"/>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0F5DA5"/>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0F5DA5"/>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0F5DA5"/>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0F5DA5"/>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0F5DA5"/>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0F5DA5"/>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0F5DA5"/>
    <w:pPr>
      <w:ind w:left="680" w:hanging="113"/>
    </w:pPr>
  </w:style>
  <w:style w:type="paragraph" w:customStyle="1" w:styleId="CharCharCharCharCharCharCharCharCharChar">
    <w:name w:val="Char Char Char Char Char Char Char Char Char Char"/>
    <w:basedOn w:val="Normal"/>
    <w:rsid w:val="000F5DA5"/>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rsid w:val="000F5DA5"/>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rsid w:val="000F5DA5"/>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0F5DA5"/>
    <w:pPr>
      <w:spacing w:after="0" w:line="240" w:lineRule="auto"/>
    </w:pPr>
    <w:rPr>
      <w:rFonts w:ascii="Times New Roman" w:eastAsia="Times New Roman" w:hAnsi="Times New Roman"/>
      <w:sz w:val="24"/>
      <w:szCs w:val="24"/>
      <w:lang w:val="pl-PL" w:eastAsia="pl-PL"/>
    </w:rPr>
  </w:style>
  <w:style w:type="character" w:customStyle="1" w:styleId="Char11">
    <w:name w:val="Char11"/>
    <w:rsid w:val="000F5DA5"/>
    <w:rPr>
      <w:sz w:val="24"/>
      <w:szCs w:val="24"/>
      <w:lang w:val="ro-RO"/>
    </w:rPr>
  </w:style>
  <w:style w:type="paragraph" w:customStyle="1" w:styleId="xl22">
    <w:name w:val="xl22"/>
    <w:basedOn w:val="Normal"/>
    <w:rsid w:val="000F5DA5"/>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0F5DA5"/>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0F5DA5"/>
    <w:rPr>
      <w:rFonts w:ascii="Times New Roman" w:hAnsi="Times New Roman" w:cs="Times New Roman"/>
      <w:sz w:val="20"/>
      <w:szCs w:val="20"/>
    </w:rPr>
  </w:style>
  <w:style w:type="character" w:customStyle="1" w:styleId="FontStyle509">
    <w:name w:val="Font Style509"/>
    <w:rsid w:val="000F5DA5"/>
    <w:rPr>
      <w:rFonts w:ascii="Times New Roman" w:hAnsi="Times New Roman" w:cs="Times New Roman"/>
      <w:b/>
      <w:bCs/>
      <w:sz w:val="20"/>
      <w:szCs w:val="20"/>
    </w:rPr>
  </w:style>
  <w:style w:type="paragraph" w:customStyle="1" w:styleId="Style164">
    <w:name w:val="Style164"/>
    <w:basedOn w:val="Normal"/>
    <w:rsid w:val="000F5DA5"/>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qFormat/>
    <w:rsid w:val="000F5DA5"/>
    <w:rPr>
      <w:i/>
      <w:iCs/>
    </w:rPr>
  </w:style>
  <w:style w:type="numbering" w:customStyle="1" w:styleId="NoList4">
    <w:name w:val="No List4"/>
    <w:next w:val="NoList"/>
    <w:semiHidden/>
    <w:unhideWhenUsed/>
    <w:rsid w:val="000F5DA5"/>
  </w:style>
  <w:style w:type="paragraph" w:styleId="Caption">
    <w:name w:val="caption"/>
    <w:basedOn w:val="Normal"/>
    <w:next w:val="Normal"/>
    <w:qFormat/>
    <w:rsid w:val="000F5DA5"/>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rsid w:val="000F5DA5"/>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rsid w:val="000F5DA5"/>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0F5DA5"/>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0F5DA5"/>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0F5DA5"/>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0F5DA5"/>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0F5DA5"/>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0F5DA5"/>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0F5DA5"/>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0F5DA5"/>
    <w:pPr>
      <w:spacing w:before="120"/>
      <w:jc w:val="center"/>
    </w:pPr>
    <w:rPr>
      <w:sz w:val="20"/>
    </w:rPr>
  </w:style>
  <w:style w:type="paragraph" w:customStyle="1" w:styleId="textcslovan">
    <w:name w:val="text císlovaný"/>
    <w:basedOn w:val="text"/>
    <w:rsid w:val="000F5DA5"/>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0F5DA5"/>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0F5DA5"/>
    <w:pPr>
      <w:pageBreakBefore w:val="0"/>
      <w:spacing w:before="0"/>
    </w:pPr>
    <w:rPr>
      <w:sz w:val="32"/>
    </w:rPr>
  </w:style>
  <w:style w:type="table" w:customStyle="1" w:styleId="TableGrid6">
    <w:name w:val="Table Grid6"/>
    <w:basedOn w:val="TableNormal"/>
    <w:next w:val="TableGrid"/>
    <w:rsid w:val="000F5DA5"/>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0F5DA5"/>
    <w:rPr>
      <w:b/>
      <w:bCs/>
      <w:sz w:val="24"/>
      <w:szCs w:val="24"/>
    </w:rPr>
  </w:style>
  <w:style w:type="character" w:customStyle="1" w:styleId="NormalWeb2Char">
    <w:name w:val="Normal (Web)2 Char"/>
    <w:link w:val="NormalWeb2"/>
    <w:rsid w:val="000F5DA5"/>
    <w:rPr>
      <w:rFonts w:ascii="Times New Roman" w:eastAsia="Times New Roman" w:hAnsi="Times New Roman" w:cs="Times New Roman"/>
      <w:sz w:val="24"/>
      <w:szCs w:val="24"/>
      <w:lang w:val="x-none"/>
    </w:rPr>
  </w:style>
  <w:style w:type="paragraph" w:customStyle="1" w:styleId="Default">
    <w:name w:val="Default"/>
    <w:rsid w:val="000F5DA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0F5DA5"/>
  </w:style>
  <w:style w:type="table" w:customStyle="1" w:styleId="TableGrid7">
    <w:name w:val="Table Grid7"/>
    <w:basedOn w:val="TableNormal"/>
    <w:next w:val="TableGrid"/>
    <w:uiPriority w:val="59"/>
    <w:rsid w:val="000F5DA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0F5DA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0F5DA5"/>
  </w:style>
  <w:style w:type="character" w:styleId="IntenseReference">
    <w:name w:val="Intense Reference"/>
    <w:uiPriority w:val="32"/>
    <w:qFormat/>
    <w:rsid w:val="000F5DA5"/>
    <w:rPr>
      <w:b/>
      <w:bCs/>
      <w:smallCaps/>
      <w:color w:val="C0504D"/>
      <w:spacing w:val="5"/>
      <w:u w:val="single"/>
    </w:rPr>
  </w:style>
  <w:style w:type="table" w:customStyle="1" w:styleId="TableGrid10">
    <w:name w:val="Table Grid10"/>
    <w:basedOn w:val="TableNormal"/>
    <w:next w:val="TableGrid"/>
    <w:uiPriority w:val="59"/>
    <w:rsid w:val="000F5DA5"/>
    <w:pPr>
      <w:spacing w:after="0" w:line="240" w:lineRule="auto"/>
    </w:pPr>
    <w:rPr>
      <w:rFonts w:ascii="Calibri" w:eastAsia="Calibri" w:hAnsi="Calibri" w:cs="Times New Roman"/>
      <w:sz w:val="20"/>
      <w:szCs w:val="20"/>
      <w:lang w:val="en-US"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0F5DA5"/>
    <w:rPr>
      <w:rFonts w:ascii="Times New Roman" w:eastAsia="Times New Roman" w:hAnsi="Times New Roman"/>
      <w:b/>
      <w:sz w:val="24"/>
      <w:szCs w:val="24"/>
      <w:lang w:eastAsia="fr-FR"/>
    </w:rPr>
  </w:style>
  <w:style w:type="paragraph" w:customStyle="1" w:styleId="msolistparagraph0">
    <w:name w:val="msolistparagraph"/>
    <w:basedOn w:val="Normal"/>
    <w:rsid w:val="000F5DA5"/>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0F5DA5"/>
    <w:pPr>
      <w:spacing w:after="0" w:line="240" w:lineRule="auto"/>
    </w:pPr>
    <w:rPr>
      <w:rFonts w:ascii="Calibri" w:eastAsia="Calibri" w:hAnsi="Calibri"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F5DA5"/>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0F5DA5"/>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0F5DA5"/>
    <w:pPr>
      <w:spacing w:after="0" w:line="240" w:lineRule="auto"/>
    </w:pPr>
    <w:rPr>
      <w:rFonts w:ascii="Calibri" w:eastAsia="Calibri" w:hAnsi="Calibri"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F5DA5"/>
    <w:pPr>
      <w:spacing w:after="0" w:line="240" w:lineRule="auto"/>
    </w:pPr>
    <w:rPr>
      <w:rFonts w:ascii="Calibri" w:eastAsia="Calibri" w:hAnsi="Calibri"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F5DA5"/>
  </w:style>
  <w:style w:type="numbering" w:customStyle="1" w:styleId="NoList31">
    <w:name w:val="No List31"/>
    <w:next w:val="NoList"/>
    <w:uiPriority w:val="99"/>
    <w:semiHidden/>
    <w:unhideWhenUsed/>
    <w:rsid w:val="000F5DA5"/>
  </w:style>
  <w:style w:type="character" w:customStyle="1" w:styleId="NoSpacingChar">
    <w:name w:val="No Spacing Char"/>
    <w:link w:val="NoSpacing"/>
    <w:uiPriority w:val="1"/>
    <w:rsid w:val="000F5DA5"/>
    <w:rPr>
      <w:rFonts w:ascii="Arial" w:eastAsia="Times New Roman" w:hAnsi="Arial" w:cs="Times New Roman"/>
      <w:sz w:val="28"/>
      <w:szCs w:val="28"/>
      <w:lang w:val="ro-RO"/>
    </w:rPr>
  </w:style>
  <w:style w:type="table" w:customStyle="1" w:styleId="TableGrid71">
    <w:name w:val="Table Grid71"/>
    <w:basedOn w:val="TableNormal"/>
    <w:next w:val="TableGrid"/>
    <w:uiPriority w:val="59"/>
    <w:rsid w:val="000F5DA5"/>
    <w:pPr>
      <w:spacing w:after="0" w:line="240" w:lineRule="auto"/>
    </w:pPr>
    <w:rPr>
      <w:rFonts w:ascii="Calibri" w:eastAsia="Times New Roman" w:hAnsi="Calibri" w:cs="Times New Roman"/>
      <w:sz w:val="20"/>
      <w:szCs w:val="20"/>
      <w:lang w:val="en-US"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0F5DA5"/>
    <w:pPr>
      <w:spacing w:after="0" w:line="240" w:lineRule="auto"/>
    </w:pPr>
    <w:rPr>
      <w:rFonts w:ascii="Calibri" w:eastAsia="Calibri" w:hAnsi="Calibri"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0F5DA5"/>
    <w:pPr>
      <w:spacing w:after="0" w:line="240" w:lineRule="auto"/>
    </w:pPr>
    <w:rPr>
      <w:rFonts w:ascii="Calibri" w:eastAsia="Calibri" w:hAnsi="Calibri"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0F5DA5"/>
    <w:pPr>
      <w:spacing w:after="0" w:line="240" w:lineRule="auto"/>
    </w:pPr>
    <w:rPr>
      <w:rFonts w:ascii="Calibri" w:eastAsia="Calibri" w:hAnsi="Calibri"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F5DA5"/>
  </w:style>
  <w:style w:type="numbering" w:customStyle="1" w:styleId="NoList22">
    <w:name w:val="No List22"/>
    <w:next w:val="NoList"/>
    <w:uiPriority w:val="99"/>
    <w:semiHidden/>
    <w:unhideWhenUsed/>
    <w:rsid w:val="000F5DA5"/>
  </w:style>
  <w:style w:type="numbering" w:customStyle="1" w:styleId="NoList112">
    <w:name w:val="No List112"/>
    <w:next w:val="NoList"/>
    <w:uiPriority w:val="99"/>
    <w:semiHidden/>
    <w:unhideWhenUsed/>
    <w:rsid w:val="000F5DA5"/>
  </w:style>
  <w:style w:type="table" w:customStyle="1" w:styleId="TableGrid41">
    <w:name w:val="Table Grid41"/>
    <w:basedOn w:val="TableNormal"/>
    <w:next w:val="TableGrid"/>
    <w:uiPriority w:val="59"/>
    <w:rsid w:val="000F5DA5"/>
    <w:pPr>
      <w:spacing w:after="0" w:line="240" w:lineRule="auto"/>
    </w:pPr>
    <w:rPr>
      <w:rFonts w:ascii="Calibri" w:eastAsia="Times New Roman" w:hAnsi="Calibri" w:cs="Times New Roman"/>
      <w:sz w:val="20"/>
      <w:szCs w:val="20"/>
      <w:lang w:val="en-US"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0F5DA5"/>
    <w:pPr>
      <w:spacing w:after="0" w:line="240" w:lineRule="auto"/>
    </w:pPr>
    <w:rPr>
      <w:rFonts w:ascii="Calibri" w:eastAsia="Calibri" w:hAnsi="Calibri"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F5DA5"/>
    <w:pPr>
      <w:spacing w:after="0" w:line="240" w:lineRule="auto"/>
    </w:pPr>
    <w:rPr>
      <w:rFonts w:ascii="Calibri" w:eastAsia="Calibri" w:hAnsi="Calibri"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0F5DA5"/>
    <w:pPr>
      <w:spacing w:after="0" w:line="240" w:lineRule="auto"/>
    </w:pPr>
    <w:rPr>
      <w:rFonts w:ascii="Calibri" w:eastAsia="Calibri" w:hAnsi="Calibri"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0F5DA5"/>
  </w:style>
  <w:style w:type="numbering" w:customStyle="1" w:styleId="NoList32">
    <w:name w:val="No List32"/>
    <w:next w:val="NoList"/>
    <w:uiPriority w:val="99"/>
    <w:semiHidden/>
    <w:unhideWhenUsed/>
    <w:rsid w:val="000F5DA5"/>
  </w:style>
  <w:style w:type="table" w:customStyle="1" w:styleId="TableGrid51">
    <w:name w:val="Table Grid51"/>
    <w:basedOn w:val="TableNormal"/>
    <w:next w:val="TableGrid"/>
    <w:uiPriority w:val="59"/>
    <w:rsid w:val="000F5DA5"/>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0F5DA5"/>
  </w:style>
  <w:style w:type="paragraph" w:customStyle="1" w:styleId="List2">
    <w:name w:val="List2"/>
    <w:basedOn w:val="Normal"/>
    <w:rsid w:val="000F5DA5"/>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0F5DA5"/>
    <w:pPr>
      <w:spacing w:after="0" w:line="240" w:lineRule="auto"/>
    </w:pPr>
    <w:rPr>
      <w:rFonts w:ascii="Times New Roman" w:eastAsia="Times New Roman" w:hAnsi="Times New Roman"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0F5DA5"/>
  </w:style>
  <w:style w:type="table" w:customStyle="1" w:styleId="TableGrid15">
    <w:name w:val="Table Grid15"/>
    <w:basedOn w:val="TableNormal"/>
    <w:next w:val="TableGrid"/>
    <w:uiPriority w:val="59"/>
    <w:rsid w:val="000F5DA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0F5DA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0F5DA5"/>
  </w:style>
  <w:style w:type="table" w:customStyle="1" w:styleId="TableGrid17">
    <w:name w:val="Table Grid17"/>
    <w:basedOn w:val="TableNormal"/>
    <w:next w:val="TableGrid"/>
    <w:uiPriority w:val="59"/>
    <w:rsid w:val="000F5DA5"/>
    <w:pPr>
      <w:spacing w:after="0" w:line="240" w:lineRule="auto"/>
    </w:pPr>
    <w:rPr>
      <w:rFonts w:ascii="Calibri" w:eastAsia="Calibri" w:hAnsi="Calibri" w:cs="Times New Roman"/>
      <w:sz w:val="20"/>
      <w:szCs w:val="20"/>
      <w:lang w:val="en-US"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0F5DA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0F5DA5"/>
    <w:pPr>
      <w:spacing w:after="0" w:line="240" w:lineRule="auto"/>
    </w:pPr>
    <w:rPr>
      <w:rFonts w:ascii="Calibri" w:eastAsia="Times New Roman" w:hAnsi="Calibri" w:cs="Times New Roman"/>
      <w:sz w:val="20"/>
      <w:szCs w:val="20"/>
      <w:lang w:val="en-US"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0F5DA5"/>
    <w:pPr>
      <w:spacing w:after="0" w:line="240" w:lineRule="auto"/>
    </w:pPr>
    <w:rPr>
      <w:rFonts w:ascii="Calibri" w:eastAsia="Calibri" w:hAnsi="Calibri"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0F5DA5"/>
    <w:pPr>
      <w:spacing w:after="0" w:line="240" w:lineRule="auto"/>
    </w:pPr>
    <w:rPr>
      <w:rFonts w:ascii="Calibri" w:eastAsia="Times New Roman" w:hAnsi="Calibri" w:cs="Times New Roman"/>
      <w:sz w:val="20"/>
      <w:szCs w:val="20"/>
      <w:lang w:val="en-US"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0F5DA5"/>
    <w:pPr>
      <w:spacing w:after="0" w:line="240" w:lineRule="auto"/>
    </w:pPr>
    <w:rPr>
      <w:rFonts w:ascii="Calibri" w:eastAsia="Calibri" w:hAnsi="Calibri"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0F5DA5"/>
    <w:pPr>
      <w:spacing w:after="0" w:line="240" w:lineRule="auto"/>
    </w:pPr>
    <w:rPr>
      <w:rFonts w:ascii="Calibri" w:eastAsia="Calibri" w:hAnsi="Calibri"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F5DA5"/>
    <w:pPr>
      <w:spacing w:after="0" w:line="240" w:lineRule="auto"/>
    </w:pPr>
    <w:rPr>
      <w:rFonts w:ascii="Calibri" w:eastAsia="Times New Roman" w:hAnsi="Calibri" w:cs="Times New Roman"/>
      <w:sz w:val="20"/>
      <w:szCs w:val="20"/>
      <w:lang w:val="en-US"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0F5DA5"/>
    <w:pPr>
      <w:spacing w:after="0" w:line="240" w:lineRule="auto"/>
    </w:pPr>
    <w:rPr>
      <w:rFonts w:ascii="Calibri" w:eastAsia="Calibri" w:hAnsi="Calibri"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0F5DA5"/>
    <w:pPr>
      <w:spacing w:after="0" w:line="240" w:lineRule="auto"/>
    </w:pPr>
    <w:rPr>
      <w:rFonts w:ascii="Calibri" w:eastAsia="Calibri" w:hAnsi="Calibri"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0F5DA5"/>
    <w:rPr>
      <w:rFonts w:ascii="Calibri" w:eastAsia="Calibri" w:hAnsi="Calibri" w:cs="Times New Roman"/>
      <w:lang w:val="ro-RO"/>
    </w:rPr>
  </w:style>
  <w:style w:type="paragraph" w:customStyle="1" w:styleId="SubTitle2">
    <w:name w:val="SubTitle 2"/>
    <w:basedOn w:val="Normal"/>
    <w:rsid w:val="000F5DA5"/>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rsid w:val="000F5DA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rsid w:val="000F5DA5"/>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rsid w:val="000F5DA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0F5DA5"/>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rsid w:val="000F5DA5"/>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0F5DA5"/>
  </w:style>
  <w:style w:type="paragraph" w:customStyle="1" w:styleId="StilStil1Stnga">
    <w:name w:val="Stil Stil1 + Stânga"/>
    <w:basedOn w:val="Normal"/>
    <w:rsid w:val="000F5DA5"/>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rsid w:val="000F5DA5"/>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rsid w:val="000F5DA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0F5DA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0F5DA5"/>
    <w:rPr>
      <w:rFonts w:ascii="Times New Roman" w:eastAsia="Times New Roman" w:hAnsi="Times New Roman" w:cs="Times New Roman"/>
      <w:b/>
      <w:sz w:val="20"/>
      <w:szCs w:val="20"/>
      <w:u w:val="single"/>
      <w:lang w:val="fr-FR" w:eastAsia="fr-FR"/>
    </w:rPr>
  </w:style>
  <w:style w:type="character" w:customStyle="1" w:styleId="CharChar14">
    <w:name w:val="Char Char14"/>
    <w:rsid w:val="000F5DA5"/>
    <w:rPr>
      <w:rFonts w:ascii="Times New Roman" w:eastAsia="Times New Roman" w:hAnsi="Times New Roman" w:cs="Times New Roman"/>
      <w:sz w:val="24"/>
      <w:szCs w:val="24"/>
      <w:lang w:val="fr-FR" w:eastAsia="fr-FR"/>
    </w:rPr>
  </w:style>
  <w:style w:type="character" w:customStyle="1" w:styleId="CharChar141">
    <w:name w:val="Char Char141"/>
    <w:locked/>
    <w:rsid w:val="000F5DA5"/>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0F5DA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0F5DA5"/>
    <w:rPr>
      <w:rFonts w:ascii="Arial" w:hAnsi="Arial" w:cs="Arial" w:hint="default"/>
      <w:strike w:val="0"/>
      <w:dstrike w:val="0"/>
      <w:color w:val="224870"/>
      <w:sz w:val="16"/>
      <w:szCs w:val="16"/>
      <w:u w:val="none"/>
      <w:effect w:val="none"/>
    </w:rPr>
  </w:style>
  <w:style w:type="paragraph" w:customStyle="1" w:styleId="capitool">
    <w:name w:val="capitool"/>
    <w:basedOn w:val="Normal"/>
    <w:link w:val="capitoolChar"/>
    <w:rsid w:val="00732E6D"/>
    <w:pPr>
      <w:keepNext/>
      <w:keepLines/>
      <w:pBdr>
        <w:bottom w:val="single" w:sz="4" w:space="1" w:color="auto"/>
      </w:pBdr>
      <w:spacing w:before="240" w:after="0"/>
      <w:ind w:left="-360"/>
      <w:outlineLvl w:val="0"/>
    </w:pPr>
    <w:rPr>
      <w:rFonts w:asciiTheme="majorHAnsi" w:eastAsiaTheme="majorEastAsia" w:hAnsiTheme="majorHAnsi" w:cstheme="minorHAnsi"/>
      <w:b/>
      <w:color w:val="2F5496" w:themeColor="accent1" w:themeShade="BF"/>
      <w:sz w:val="28"/>
      <w:szCs w:val="32"/>
    </w:rPr>
  </w:style>
  <w:style w:type="character" w:customStyle="1" w:styleId="capitoolChar">
    <w:name w:val="capitool Char"/>
    <w:basedOn w:val="DefaultParagraphFont"/>
    <w:link w:val="capitool"/>
    <w:rsid w:val="00732E6D"/>
    <w:rPr>
      <w:rFonts w:asciiTheme="majorHAnsi" w:eastAsiaTheme="majorEastAsia" w:hAnsiTheme="majorHAnsi" w:cstheme="minorHAnsi"/>
      <w:b/>
      <w:color w:val="2F5496" w:themeColor="accent1" w:themeShade="BF"/>
      <w:sz w:val="28"/>
      <w:szCs w:val="3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60.jpeg"/><Relationship Id="rId3" Type="http://schemas.openxmlformats.org/officeDocument/2006/relationships/image" Target="media/image2.png"/><Relationship Id="rId7" Type="http://schemas.openxmlformats.org/officeDocument/2006/relationships/image" Target="media/image6.jpeg"/><Relationship Id="rId2" Type="http://schemas.openxmlformats.org/officeDocument/2006/relationships/hyperlink" Target="mailto:galsiretmoldova@gmail.com" TargetMode="External"/><Relationship Id="rId1" Type="http://schemas.openxmlformats.org/officeDocument/2006/relationships/hyperlink" Target="mailto:galsiretmoldova@gmail.com" TargetMode="External"/><Relationship Id="rId6" Type="http://schemas.openxmlformats.org/officeDocument/2006/relationships/image" Target="media/image5.jpeg"/><Relationship Id="rId11" Type="http://schemas.openxmlformats.org/officeDocument/2006/relationships/image" Target="media/image9.jpeg"/><Relationship Id="rId5" Type="http://schemas.openxmlformats.org/officeDocument/2006/relationships/image" Target="media/image4.jpeg"/><Relationship Id="rId10" Type="http://schemas.openxmlformats.org/officeDocument/2006/relationships/image" Target="media/image8.jpeg"/><Relationship Id="rId4" Type="http://schemas.openxmlformats.org/officeDocument/2006/relationships/image" Target="media/image3.jpeg"/><Relationship Id="rId9"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15</Pages>
  <Words>2839</Words>
  <Characters>16184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2017-11-13T09:22:00Z</dcterms:created>
  <dcterms:modified xsi:type="dcterms:W3CDTF">2018-06-08T10:31:00Z</dcterms:modified>
</cp:coreProperties>
</file>