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F732" w14:textId="77777777" w:rsidR="00574CBD" w:rsidRPr="002D2CD1" w:rsidRDefault="00574CBD" w:rsidP="00574CBD">
      <w:pPr>
        <w:keepNext/>
        <w:spacing w:before="120" w:after="120" w:line="240" w:lineRule="auto"/>
        <w:outlineLvl w:val="0"/>
        <w:rPr>
          <w:b/>
          <w:kern w:val="32"/>
          <w:sz w:val="24"/>
        </w:rPr>
      </w:pPr>
      <w:bookmarkStart w:id="0" w:name="_Toc498005993"/>
      <w:r w:rsidRPr="002D2CD1">
        <w:rPr>
          <w:b/>
          <w:kern w:val="32"/>
          <w:sz w:val="24"/>
        </w:rPr>
        <w:t>C1.1L   CONTRACT DE FINANȚARE</w:t>
      </w:r>
      <w:bookmarkEnd w:id="0"/>
    </w:p>
    <w:p w14:paraId="25351CF8" w14:textId="77777777" w:rsidR="00574CBD" w:rsidRPr="002D2CD1" w:rsidRDefault="00574CBD" w:rsidP="00574CBD">
      <w:pPr>
        <w:spacing w:before="120" w:after="120" w:line="240" w:lineRule="auto"/>
        <w:rPr>
          <w:sz w:val="24"/>
        </w:rPr>
      </w:pPr>
    </w:p>
    <w:p w14:paraId="01A52DD7" w14:textId="77777777" w:rsidR="00574CBD" w:rsidRPr="002D2CD1" w:rsidRDefault="00574CBD" w:rsidP="00574CBD">
      <w:pPr>
        <w:spacing w:before="120" w:after="120" w:line="240" w:lineRule="auto"/>
        <w:contextualSpacing/>
        <w:jc w:val="center"/>
        <w:rPr>
          <w:b/>
          <w:sz w:val="24"/>
        </w:rPr>
      </w:pPr>
      <w:r w:rsidRPr="002D2CD1">
        <w:rPr>
          <w:b/>
          <w:sz w:val="24"/>
        </w:rPr>
        <w:t>CONTRACT DE FINANȚARE</w:t>
      </w:r>
    </w:p>
    <w:p w14:paraId="38DC391E" w14:textId="77777777" w:rsidR="00574CBD" w:rsidRPr="002D2CD1" w:rsidRDefault="00574CBD" w:rsidP="00574CBD">
      <w:pPr>
        <w:spacing w:before="120" w:after="120" w:line="240" w:lineRule="auto"/>
        <w:contextualSpacing/>
        <w:jc w:val="center"/>
        <w:rPr>
          <w:b/>
          <w:sz w:val="24"/>
        </w:rPr>
      </w:pPr>
      <w:r w:rsidRPr="002D2CD1">
        <w:rPr>
          <w:b/>
          <w:sz w:val="24"/>
        </w:rPr>
        <w:t xml:space="preserve">pentru proiecte de servicii </w:t>
      </w:r>
    </w:p>
    <w:p w14:paraId="73880D96" w14:textId="77777777" w:rsidR="00574CBD" w:rsidRPr="002D2CD1" w:rsidRDefault="00574CBD" w:rsidP="00574CBD">
      <w:pPr>
        <w:spacing w:before="120" w:after="120" w:line="240" w:lineRule="auto"/>
        <w:contextualSpacing/>
        <w:jc w:val="center"/>
        <w:rPr>
          <w:b/>
          <w:sz w:val="24"/>
        </w:rPr>
      </w:pPr>
      <w:r w:rsidRPr="002D2CD1">
        <w:rPr>
          <w:b/>
          <w:sz w:val="24"/>
        </w:rPr>
        <w:t>Nr. C............................... /...................................</w:t>
      </w:r>
    </w:p>
    <w:p w14:paraId="457E290E" w14:textId="77777777" w:rsidR="00574CBD" w:rsidRPr="002D2CD1" w:rsidRDefault="00574CBD" w:rsidP="00574CBD">
      <w:pPr>
        <w:spacing w:before="120" w:after="120" w:line="240" w:lineRule="auto"/>
        <w:contextualSpacing/>
        <w:jc w:val="center"/>
        <w:rPr>
          <w:b/>
          <w:sz w:val="24"/>
        </w:rPr>
      </w:pPr>
      <w:r w:rsidRPr="002D2CD1">
        <w:rPr>
          <w:b/>
          <w:sz w:val="24"/>
        </w:rPr>
        <w:t>PENTRU</w:t>
      </w:r>
    </w:p>
    <w:p w14:paraId="13F9D7C7" w14:textId="77777777" w:rsidR="00574CBD" w:rsidRPr="002D2CD1" w:rsidRDefault="00574CBD" w:rsidP="00574CBD">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14:paraId="72D7B106" w14:textId="77777777" w:rsidR="00574CBD" w:rsidRPr="002D2CD1" w:rsidRDefault="00574CBD" w:rsidP="00574CBD">
      <w:pPr>
        <w:spacing w:before="120" w:after="120" w:line="240" w:lineRule="auto"/>
        <w:contextualSpacing/>
        <w:jc w:val="both"/>
        <w:rPr>
          <w:sz w:val="24"/>
        </w:rPr>
      </w:pPr>
    </w:p>
    <w:p w14:paraId="57AF3B2C" w14:textId="77777777" w:rsidR="00574CBD" w:rsidRPr="002D2CD1" w:rsidRDefault="00574CBD" w:rsidP="00574CBD">
      <w:pPr>
        <w:spacing w:before="120" w:after="120" w:line="240" w:lineRule="auto"/>
        <w:contextualSpacing/>
        <w:jc w:val="both"/>
        <w:rPr>
          <w:b/>
          <w:sz w:val="24"/>
        </w:rPr>
      </w:pPr>
      <w:r w:rsidRPr="002D2CD1">
        <w:rPr>
          <w:b/>
          <w:sz w:val="24"/>
        </w:rPr>
        <w:t>Între:</w:t>
      </w:r>
    </w:p>
    <w:p w14:paraId="787DFAE5" w14:textId="77777777" w:rsidR="00574CBD" w:rsidRPr="002D2CD1" w:rsidRDefault="00574CBD" w:rsidP="00574CBD">
      <w:pPr>
        <w:spacing w:before="120" w:after="120" w:line="240" w:lineRule="auto"/>
        <w:contextualSpacing/>
        <w:jc w:val="both"/>
        <w:rPr>
          <w:b/>
          <w:sz w:val="24"/>
        </w:rPr>
      </w:pPr>
    </w:p>
    <w:p w14:paraId="140F2352" w14:textId="77777777" w:rsidR="00574CBD" w:rsidRPr="002D2CD1" w:rsidRDefault="00574CBD" w:rsidP="00574CBD">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14:paraId="23CACBA5" w14:textId="77777777" w:rsidR="00574CBD" w:rsidRPr="002D2CD1" w:rsidRDefault="00574CBD" w:rsidP="00574CBD">
      <w:pPr>
        <w:spacing w:before="120" w:after="120" w:line="240" w:lineRule="auto"/>
        <w:contextualSpacing/>
        <w:jc w:val="both"/>
        <w:rPr>
          <w:sz w:val="24"/>
        </w:rPr>
      </w:pPr>
    </w:p>
    <w:p w14:paraId="35F33E07" w14:textId="77777777" w:rsidR="00574CBD" w:rsidRPr="002D2CD1" w:rsidRDefault="00574CBD" w:rsidP="00574CBD">
      <w:pPr>
        <w:spacing w:before="120" w:after="120" w:line="240" w:lineRule="auto"/>
        <w:contextualSpacing/>
        <w:jc w:val="both"/>
        <w:rPr>
          <w:sz w:val="24"/>
        </w:rPr>
      </w:pPr>
      <w:r w:rsidRPr="002D2CD1">
        <w:rPr>
          <w:sz w:val="24"/>
        </w:rPr>
        <w:t>și</w:t>
      </w:r>
    </w:p>
    <w:p w14:paraId="4F9F5827" w14:textId="77777777" w:rsidR="00574CBD" w:rsidRPr="002D2CD1" w:rsidRDefault="00574CBD" w:rsidP="00574CBD">
      <w:pPr>
        <w:spacing w:before="120" w:after="120" w:line="240" w:lineRule="auto"/>
        <w:contextualSpacing/>
        <w:jc w:val="both"/>
        <w:rPr>
          <w:b/>
          <w:sz w:val="24"/>
        </w:rPr>
      </w:pPr>
    </w:p>
    <w:p w14:paraId="2F05A031" w14:textId="77777777" w:rsidR="00574CBD" w:rsidRPr="002D2CD1" w:rsidRDefault="00574CBD" w:rsidP="00574CBD">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14:paraId="05DF5158" w14:textId="77777777" w:rsidR="00574CBD" w:rsidRPr="002D2CD1" w:rsidRDefault="00574CBD" w:rsidP="00574CBD">
      <w:pPr>
        <w:spacing w:before="120" w:after="120" w:line="240" w:lineRule="auto"/>
        <w:contextualSpacing/>
        <w:jc w:val="both"/>
        <w:rPr>
          <w:b/>
          <w:sz w:val="24"/>
        </w:rPr>
      </w:pPr>
    </w:p>
    <w:p w14:paraId="634052C4" w14:textId="77777777" w:rsidR="00574CBD" w:rsidRPr="002D2CD1" w:rsidRDefault="00574CBD" w:rsidP="00574CBD">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14:paraId="35B41314" w14:textId="77777777" w:rsidR="00574CBD" w:rsidRDefault="00574CBD" w:rsidP="00574CBD">
      <w:pPr>
        <w:spacing w:before="120" w:after="120" w:line="240" w:lineRule="auto"/>
        <w:jc w:val="both"/>
        <w:rPr>
          <w:sz w:val="24"/>
        </w:rPr>
      </w:pPr>
    </w:p>
    <w:p w14:paraId="584CB2FE" w14:textId="77777777" w:rsidR="00574CBD" w:rsidRDefault="00574CBD" w:rsidP="00574CBD">
      <w:pPr>
        <w:spacing w:before="120" w:after="120" w:line="240" w:lineRule="auto"/>
        <w:jc w:val="both"/>
        <w:rPr>
          <w:sz w:val="24"/>
        </w:rPr>
      </w:pPr>
    </w:p>
    <w:p w14:paraId="117B941E" w14:textId="77777777" w:rsidR="00574CBD" w:rsidRPr="002D2CD1" w:rsidRDefault="00574CBD" w:rsidP="00574CBD">
      <w:pPr>
        <w:spacing w:before="120" w:after="120" w:line="240" w:lineRule="auto"/>
        <w:jc w:val="both"/>
        <w:rPr>
          <w:sz w:val="24"/>
        </w:rPr>
      </w:pPr>
    </w:p>
    <w:p w14:paraId="4CEDEE35" w14:textId="77777777" w:rsidR="00574CBD" w:rsidRPr="002D2CD1" w:rsidRDefault="00574CBD" w:rsidP="00574CBD">
      <w:pPr>
        <w:spacing w:before="120" w:after="120" w:line="240" w:lineRule="auto"/>
        <w:jc w:val="both"/>
        <w:rPr>
          <w:b/>
          <w:sz w:val="24"/>
        </w:rPr>
      </w:pPr>
      <w:r w:rsidRPr="002D2CD1">
        <w:rPr>
          <w:b/>
          <w:sz w:val="24"/>
        </w:rPr>
        <w:t>Articolul 1 – Obiectul Contractului</w:t>
      </w:r>
    </w:p>
    <w:p w14:paraId="5ED840A4" w14:textId="77777777" w:rsidR="00574CBD" w:rsidRPr="002D2CD1" w:rsidRDefault="00574CBD" w:rsidP="00574CBD">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14:paraId="2934C82B" w14:textId="77777777" w:rsidR="00574CBD" w:rsidRPr="002D2CD1" w:rsidRDefault="00574CBD" w:rsidP="00574CBD">
      <w:pPr>
        <w:spacing w:before="120" w:after="120" w:line="240" w:lineRule="auto"/>
        <w:jc w:val="both"/>
        <w:rPr>
          <w:sz w:val="24"/>
        </w:rPr>
      </w:pPr>
      <w:r w:rsidRPr="002D2CD1">
        <w:rPr>
          <w:sz w:val="24"/>
        </w:rPr>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14:paraId="68EFE55F" w14:textId="77777777" w:rsidR="00574CBD" w:rsidRPr="002D2CD1" w:rsidRDefault="00574CBD" w:rsidP="00574CBD">
      <w:pPr>
        <w:spacing w:before="120" w:after="120" w:line="240" w:lineRule="auto"/>
        <w:jc w:val="both"/>
        <w:rPr>
          <w:sz w:val="24"/>
        </w:rPr>
      </w:pPr>
      <w:r w:rsidRPr="002D2CD1">
        <w:rPr>
          <w:sz w:val="24"/>
        </w:rPr>
        <w:lastRenderedPageBreak/>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14:paraId="563F5FDA" w14:textId="77777777" w:rsidR="00574CBD" w:rsidRPr="002D2CD1" w:rsidRDefault="00574CBD" w:rsidP="00574CBD">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14:paraId="584D0F14" w14:textId="77777777" w:rsidR="00574CBD" w:rsidRPr="002D2CD1" w:rsidRDefault="00574CBD" w:rsidP="00574CBD">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14:paraId="1F4846C9" w14:textId="77777777" w:rsidR="00574CBD" w:rsidRPr="002D2CD1" w:rsidRDefault="00574CBD" w:rsidP="00574CBD">
      <w:pPr>
        <w:spacing w:before="120" w:after="120" w:line="240" w:lineRule="auto"/>
        <w:jc w:val="both"/>
        <w:rPr>
          <w:sz w:val="24"/>
        </w:rPr>
      </w:pPr>
    </w:p>
    <w:p w14:paraId="32D062AA" w14:textId="77777777" w:rsidR="00574CBD" w:rsidRPr="002D2CD1" w:rsidRDefault="00574CBD" w:rsidP="00574CBD">
      <w:pPr>
        <w:spacing w:before="120" w:after="120" w:line="240" w:lineRule="auto"/>
        <w:jc w:val="both"/>
        <w:rPr>
          <w:sz w:val="24"/>
        </w:rPr>
      </w:pPr>
      <w:r w:rsidRPr="002D2CD1">
        <w:rPr>
          <w:b/>
          <w:sz w:val="24"/>
        </w:rPr>
        <w:t>Articolul 2 – Durata de valabilitate a contractului</w:t>
      </w:r>
    </w:p>
    <w:p w14:paraId="7F65DED5" w14:textId="77777777" w:rsidR="00574CBD" w:rsidRPr="002D2CD1" w:rsidRDefault="00574CBD" w:rsidP="00574CBD">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14:paraId="022291BC" w14:textId="77777777" w:rsidR="00574CBD" w:rsidRPr="002D2CD1" w:rsidRDefault="00574CBD" w:rsidP="00574CBD">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14:paraId="033D929F" w14:textId="77777777" w:rsidR="00574CBD" w:rsidRPr="002D2CD1" w:rsidRDefault="00574CBD" w:rsidP="00574CBD">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14:paraId="6C2E8F84" w14:textId="77777777" w:rsidR="00574CBD" w:rsidRPr="002D2CD1" w:rsidRDefault="00574CBD" w:rsidP="00574CBD">
      <w:pPr>
        <w:keepNext/>
        <w:spacing w:before="120" w:after="120" w:line="240" w:lineRule="auto"/>
        <w:jc w:val="both"/>
        <w:rPr>
          <w:b/>
          <w:sz w:val="24"/>
        </w:rPr>
      </w:pPr>
    </w:p>
    <w:p w14:paraId="51449CCE" w14:textId="77777777" w:rsidR="00574CBD" w:rsidRPr="002D2CD1" w:rsidRDefault="00574CBD" w:rsidP="00574CBD">
      <w:pPr>
        <w:keepNext/>
        <w:spacing w:before="120" w:after="120" w:line="240" w:lineRule="auto"/>
        <w:jc w:val="both"/>
        <w:rPr>
          <w:b/>
          <w:sz w:val="24"/>
        </w:rPr>
      </w:pPr>
      <w:r w:rsidRPr="002D2CD1">
        <w:rPr>
          <w:b/>
          <w:sz w:val="24"/>
        </w:rPr>
        <w:t>Articolul 3 – Valoarea Contractului</w:t>
      </w:r>
    </w:p>
    <w:p w14:paraId="504065B9" w14:textId="77777777" w:rsidR="00574CBD" w:rsidRPr="002D2CD1" w:rsidRDefault="00574CBD" w:rsidP="00574CBD">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14:paraId="518B50B5" w14:textId="77777777" w:rsidR="00574CBD" w:rsidRPr="002D2CD1" w:rsidRDefault="00574CBD" w:rsidP="00574CBD">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14:paraId="68A41C2C" w14:textId="77777777" w:rsidR="00574CBD" w:rsidRPr="002D2CD1" w:rsidRDefault="00574CBD" w:rsidP="00574CBD">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14:paraId="7AD9BDD1" w14:textId="77777777" w:rsidR="00574CBD" w:rsidRPr="002D2CD1" w:rsidRDefault="00574CBD" w:rsidP="00574CBD">
      <w:pPr>
        <w:spacing w:before="120" w:after="120" w:line="240" w:lineRule="auto"/>
        <w:jc w:val="both"/>
        <w:rPr>
          <w:sz w:val="24"/>
        </w:rPr>
      </w:pPr>
      <w:r w:rsidRPr="002D2CD1">
        <w:rPr>
          <w:sz w:val="24"/>
        </w:rPr>
        <w:t>3(2) Plata se va efectua pe baza cererilor de plată în conformitate cu Instrucţiunile de plată, Anexa IV la Contractul de finanțare. Cursul de schimb utilizat este cursul euro-leu stabilit de către Banca Central Europeană, publicat pe pagina web: </w:t>
      </w:r>
      <w:hyperlink r:id="rId5"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14:paraId="0E53E21B" w14:textId="77777777" w:rsidR="00574CBD" w:rsidRPr="002D2CD1" w:rsidRDefault="00574CBD" w:rsidP="00574CBD">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14:paraId="4315DDEE" w14:textId="77777777" w:rsidR="00574CBD" w:rsidRPr="002D2CD1" w:rsidRDefault="00574CBD" w:rsidP="00574CBD">
      <w:pPr>
        <w:keepNext/>
        <w:spacing w:before="120" w:after="120" w:line="240" w:lineRule="auto"/>
        <w:jc w:val="both"/>
        <w:rPr>
          <w:b/>
          <w:sz w:val="24"/>
        </w:rPr>
      </w:pPr>
    </w:p>
    <w:p w14:paraId="38EFCF2D" w14:textId="77777777" w:rsidR="00574CBD" w:rsidRPr="002D2CD1" w:rsidRDefault="00574CBD" w:rsidP="00574CBD">
      <w:pPr>
        <w:keepNext/>
        <w:spacing w:before="120" w:after="120" w:line="240" w:lineRule="auto"/>
        <w:jc w:val="both"/>
        <w:rPr>
          <w:b/>
          <w:sz w:val="24"/>
        </w:rPr>
      </w:pPr>
      <w:r w:rsidRPr="002D2CD1">
        <w:rPr>
          <w:b/>
          <w:sz w:val="24"/>
        </w:rPr>
        <w:t>Articolul 4 – Modalitatea de plată</w:t>
      </w:r>
    </w:p>
    <w:p w14:paraId="62EBB169" w14:textId="77777777" w:rsidR="00574CBD" w:rsidRPr="002D2CD1" w:rsidRDefault="00574CBD" w:rsidP="00574CBD">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14:paraId="0701EE9A" w14:textId="77777777" w:rsidR="00574CBD" w:rsidRPr="002D2CD1" w:rsidRDefault="00574CBD" w:rsidP="00574CBD">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14:paraId="702B3B2C" w14:textId="77777777" w:rsidR="00574CBD" w:rsidRPr="002D2CD1" w:rsidRDefault="00574CBD" w:rsidP="00574CBD">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14:paraId="4589EDC9" w14:textId="77777777" w:rsidR="00574CBD" w:rsidRPr="002D2CD1" w:rsidRDefault="00574CBD" w:rsidP="00574CBD">
      <w:pPr>
        <w:spacing w:before="120" w:after="120" w:line="240" w:lineRule="auto"/>
        <w:jc w:val="both"/>
        <w:rPr>
          <w:b/>
          <w:sz w:val="24"/>
        </w:rPr>
      </w:pPr>
    </w:p>
    <w:p w14:paraId="577419F3" w14:textId="77777777" w:rsidR="00574CBD" w:rsidRPr="002D2CD1" w:rsidRDefault="00574CBD" w:rsidP="00574CBD">
      <w:pPr>
        <w:spacing w:before="120" w:after="120" w:line="240" w:lineRule="auto"/>
        <w:jc w:val="both"/>
        <w:rPr>
          <w:b/>
          <w:sz w:val="24"/>
        </w:rPr>
      </w:pPr>
      <w:r w:rsidRPr="002D2CD1">
        <w:rPr>
          <w:b/>
          <w:sz w:val="24"/>
        </w:rPr>
        <w:t>Articolul 5 – Dispoziţii de plată</w:t>
      </w:r>
    </w:p>
    <w:p w14:paraId="1C1468A1" w14:textId="77777777" w:rsidR="00574CBD" w:rsidRPr="002D2CD1" w:rsidRDefault="00574CBD" w:rsidP="00574CBD">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14:paraId="55FEAACC" w14:textId="77777777" w:rsidR="00574CBD" w:rsidRPr="002D2CD1" w:rsidRDefault="00574CBD" w:rsidP="00574CBD">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14:paraId="25EB4ACC" w14:textId="77777777" w:rsidR="00574CBD" w:rsidRPr="002D2CD1" w:rsidRDefault="00574CBD" w:rsidP="00574CBD">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14:paraId="4EA14328" w14:textId="77777777" w:rsidR="00574CBD" w:rsidRPr="002D2CD1" w:rsidRDefault="00574CBD" w:rsidP="00574CBD">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14:paraId="1B9A4793" w14:textId="77777777" w:rsidR="00574CBD" w:rsidRPr="002D2CD1" w:rsidRDefault="00574CBD" w:rsidP="00574CBD">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14:paraId="08B8976A" w14:textId="77777777" w:rsidR="00574CBD" w:rsidRPr="002D2CD1" w:rsidRDefault="00574CBD" w:rsidP="00574CBD">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14:paraId="2C957C26" w14:textId="77777777" w:rsidR="00574CBD" w:rsidRPr="002D2CD1" w:rsidRDefault="00574CBD" w:rsidP="00574CBD">
      <w:pPr>
        <w:autoSpaceDE w:val="0"/>
        <w:autoSpaceDN w:val="0"/>
        <w:adjustRightInd w:val="0"/>
        <w:spacing w:before="120" w:after="120" w:line="240" w:lineRule="auto"/>
        <w:jc w:val="both"/>
        <w:rPr>
          <w:b/>
          <w:sz w:val="24"/>
        </w:rPr>
      </w:pPr>
    </w:p>
    <w:p w14:paraId="7DC891F2" w14:textId="77777777" w:rsidR="00574CBD" w:rsidRPr="002D2CD1" w:rsidRDefault="00574CBD" w:rsidP="00574CBD">
      <w:pPr>
        <w:keepNext/>
        <w:spacing w:before="120" w:after="120" w:line="240" w:lineRule="auto"/>
        <w:jc w:val="both"/>
        <w:rPr>
          <w:b/>
          <w:sz w:val="24"/>
        </w:rPr>
      </w:pPr>
      <w:r w:rsidRPr="002D2CD1">
        <w:rPr>
          <w:b/>
          <w:sz w:val="24"/>
        </w:rPr>
        <w:t>Articolul 6 – Anexe</w:t>
      </w:r>
    </w:p>
    <w:p w14:paraId="1293F072" w14:textId="77777777" w:rsidR="00574CBD" w:rsidRPr="002D2CD1" w:rsidRDefault="00574CBD" w:rsidP="00574CBD">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756"/>
      </w:tblGrid>
      <w:tr w:rsidR="00574CBD" w:rsidRPr="00412201" w14:paraId="2A086325"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07BFEE2" w14:textId="77777777" w:rsidR="00574CBD" w:rsidRPr="002D2CD1" w:rsidRDefault="00574CBD" w:rsidP="00CC271B">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3FEE0A27" w14:textId="77777777" w:rsidR="00574CBD" w:rsidRPr="002D2CD1" w:rsidRDefault="00574CBD" w:rsidP="00CC271B">
            <w:pPr>
              <w:spacing w:after="0" w:line="240" w:lineRule="auto"/>
              <w:jc w:val="both"/>
              <w:rPr>
                <w:sz w:val="24"/>
              </w:rPr>
            </w:pPr>
            <w:r w:rsidRPr="002D2CD1">
              <w:rPr>
                <w:sz w:val="24"/>
              </w:rPr>
              <w:t xml:space="preserve">Prevederi generale </w:t>
            </w:r>
          </w:p>
        </w:tc>
      </w:tr>
      <w:tr w:rsidR="00574CBD" w:rsidRPr="00412201" w14:paraId="19D5B89A"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ED04847" w14:textId="77777777" w:rsidR="00574CBD" w:rsidRPr="002D2CD1" w:rsidRDefault="00574CBD" w:rsidP="00CC271B">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37718A5C" w14:textId="77777777" w:rsidR="00574CBD" w:rsidRPr="002D2CD1" w:rsidRDefault="00574CBD" w:rsidP="00CC271B">
            <w:pPr>
              <w:spacing w:after="0" w:line="240" w:lineRule="auto"/>
              <w:jc w:val="both"/>
              <w:rPr>
                <w:sz w:val="24"/>
              </w:rPr>
            </w:pPr>
            <w:r w:rsidRPr="002D2CD1">
              <w:rPr>
                <w:sz w:val="24"/>
              </w:rPr>
              <w:t xml:space="preserve">Bugetul indicativ </w:t>
            </w:r>
          </w:p>
        </w:tc>
      </w:tr>
      <w:tr w:rsidR="00574CBD" w:rsidRPr="00412201" w14:paraId="664E7BA4"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717A2DE" w14:textId="77777777" w:rsidR="00574CBD" w:rsidRPr="002D2CD1" w:rsidRDefault="00574CBD" w:rsidP="00CC271B">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0CFFDF6" w14:textId="77777777" w:rsidR="00574CBD" w:rsidRPr="002D2CD1" w:rsidRDefault="00574CBD" w:rsidP="00CC271B">
            <w:pPr>
              <w:spacing w:after="0" w:line="240" w:lineRule="auto"/>
              <w:jc w:val="both"/>
              <w:rPr>
                <w:sz w:val="24"/>
              </w:rPr>
            </w:pPr>
            <w:r w:rsidRPr="002D2CD1">
              <w:rPr>
                <w:sz w:val="24"/>
              </w:rPr>
              <w:t xml:space="preserve">Cererea de finanțare </w:t>
            </w:r>
          </w:p>
        </w:tc>
      </w:tr>
      <w:tr w:rsidR="00574CBD" w:rsidRPr="00412201" w14:paraId="0115E1C4"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BEA2209" w14:textId="77777777" w:rsidR="00574CBD" w:rsidRPr="002D2CD1" w:rsidRDefault="00574CBD" w:rsidP="00CC271B">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10289CD9" w14:textId="77777777" w:rsidR="00574CBD" w:rsidRPr="002D2CD1" w:rsidRDefault="00574CBD" w:rsidP="00CC271B">
            <w:pPr>
              <w:spacing w:after="0" w:line="240" w:lineRule="auto"/>
              <w:jc w:val="both"/>
              <w:rPr>
                <w:sz w:val="24"/>
              </w:rPr>
            </w:pPr>
            <w:r w:rsidRPr="002D2CD1">
              <w:rPr>
                <w:sz w:val="24"/>
              </w:rPr>
              <w:t>Instrucțiuni de plată pentru proiectele de servicii finanțate în cadrul Sub-măsurii 19.2</w:t>
            </w:r>
          </w:p>
        </w:tc>
      </w:tr>
      <w:tr w:rsidR="00574CBD" w:rsidRPr="00412201" w14:paraId="66F2CDB6"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F82C0C5" w14:textId="77777777" w:rsidR="00574CBD" w:rsidRPr="002D2CD1" w:rsidRDefault="00574CBD" w:rsidP="00CC271B">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162A119F" w14:textId="77777777" w:rsidR="00574CBD" w:rsidRPr="002D2CD1" w:rsidRDefault="00574CBD" w:rsidP="00CC271B">
            <w:pPr>
              <w:spacing w:after="0" w:line="240" w:lineRule="auto"/>
              <w:jc w:val="both"/>
              <w:rPr>
                <w:sz w:val="24"/>
              </w:rPr>
            </w:pPr>
            <w:r w:rsidRPr="002D2CD1">
              <w:rPr>
                <w:sz w:val="24"/>
              </w:rPr>
              <w:t xml:space="preserve">Instrucțiuni privind achizițiile pentru beneficiarii publici/privați FEADR </w:t>
            </w:r>
          </w:p>
        </w:tc>
      </w:tr>
      <w:tr w:rsidR="00574CBD" w:rsidRPr="00412201" w14:paraId="415BEDBB" w14:textId="77777777" w:rsidTr="00CC271B">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BCAADDD" w14:textId="77777777" w:rsidR="00574CBD" w:rsidRPr="002D2CD1" w:rsidRDefault="00574CBD" w:rsidP="00CC271B">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797CBC97" w14:textId="77777777" w:rsidR="00574CBD" w:rsidRPr="002D2CD1" w:rsidRDefault="00574CBD" w:rsidP="00CC271B">
            <w:pPr>
              <w:spacing w:after="0" w:line="240" w:lineRule="auto"/>
              <w:jc w:val="both"/>
              <w:rPr>
                <w:sz w:val="24"/>
              </w:rPr>
            </w:pPr>
            <w:r w:rsidRPr="002D2CD1">
              <w:rPr>
                <w:sz w:val="24"/>
              </w:rPr>
              <w:t>Materiale și activități de informare de tip publicitar</w:t>
            </w:r>
          </w:p>
        </w:tc>
      </w:tr>
    </w:tbl>
    <w:p w14:paraId="7EBC08F4" w14:textId="77777777" w:rsidR="00574CBD" w:rsidRPr="002D2CD1" w:rsidRDefault="00574CBD" w:rsidP="00574CBD">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14:paraId="0EB079AC" w14:textId="77777777" w:rsidR="00574CBD" w:rsidRPr="002D2CD1" w:rsidRDefault="00574CBD" w:rsidP="00574CBD">
      <w:pPr>
        <w:spacing w:before="120" w:after="120" w:line="240" w:lineRule="auto"/>
        <w:jc w:val="both"/>
        <w:rPr>
          <w:b/>
          <w:sz w:val="24"/>
        </w:rPr>
      </w:pPr>
    </w:p>
    <w:p w14:paraId="233866DF" w14:textId="77777777" w:rsidR="00574CBD" w:rsidRPr="002D2CD1" w:rsidRDefault="00574CBD" w:rsidP="00574CBD">
      <w:pPr>
        <w:spacing w:before="120" w:after="120" w:line="240" w:lineRule="auto"/>
        <w:jc w:val="both"/>
        <w:rPr>
          <w:b/>
          <w:sz w:val="24"/>
        </w:rPr>
      </w:pPr>
      <w:r w:rsidRPr="002D2CD1">
        <w:rPr>
          <w:b/>
          <w:sz w:val="24"/>
        </w:rPr>
        <w:t>Articolul 7 – Dispoziții legale</w:t>
      </w:r>
    </w:p>
    <w:p w14:paraId="45CF3302" w14:textId="77777777" w:rsidR="00574CBD" w:rsidRPr="002D2CD1" w:rsidRDefault="00574CBD" w:rsidP="00574CBD">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14:paraId="38E49DD5" w14:textId="77777777" w:rsidR="00574CBD" w:rsidRPr="002D2CD1" w:rsidRDefault="00574CBD" w:rsidP="00574CBD">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14:paraId="3587C082" w14:textId="77777777" w:rsidR="00574CBD" w:rsidRPr="002D2CD1" w:rsidRDefault="00574CBD" w:rsidP="00574CBD">
      <w:pPr>
        <w:spacing w:before="120" w:after="120" w:line="240" w:lineRule="auto"/>
        <w:jc w:val="both"/>
        <w:rPr>
          <w:sz w:val="24"/>
        </w:rPr>
      </w:pPr>
      <w:r w:rsidRPr="002D2CD1">
        <w:rPr>
          <w:sz w:val="24"/>
        </w:rPr>
        <w:t>7(3)</w:t>
      </w:r>
      <w:r w:rsidRPr="002D2CD1">
        <w:rPr>
          <w:sz w:val="24"/>
        </w:rPr>
        <w:tab/>
        <w:t>Prezentul contract constituie titlu executoriu.</w:t>
      </w:r>
    </w:p>
    <w:p w14:paraId="33F103AF" w14:textId="77777777" w:rsidR="00574CBD" w:rsidRPr="002D2CD1" w:rsidRDefault="00574CBD" w:rsidP="00574CBD">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14:paraId="40271CDA" w14:textId="77777777" w:rsidR="00574CBD" w:rsidRPr="002D2CD1" w:rsidRDefault="00574CBD" w:rsidP="00574CBD">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6" w:history="1">
        <w:r w:rsidRPr="00C355E4">
          <w:rPr>
            <w:sz w:val="24"/>
            <w:szCs w:val="24"/>
          </w:rPr>
          <w:t>352/78</w:t>
        </w:r>
      </w:hyperlink>
      <w:r w:rsidRPr="00C355E4">
        <w:rPr>
          <w:sz w:val="24"/>
          <w:szCs w:val="24"/>
        </w:rPr>
        <w:t xml:space="preserve">, (CE) nr. 165/94, (CE) nr. </w:t>
      </w:r>
      <w:hyperlink r:id="rId7" w:history="1">
        <w:r w:rsidRPr="00C355E4">
          <w:rPr>
            <w:sz w:val="24"/>
            <w:szCs w:val="24"/>
          </w:rPr>
          <w:t>2799/98</w:t>
        </w:r>
      </w:hyperlink>
      <w:r w:rsidRPr="00C355E4">
        <w:rPr>
          <w:sz w:val="24"/>
          <w:szCs w:val="24"/>
        </w:rPr>
        <w:t xml:space="preserve">, (CE) nr. </w:t>
      </w:r>
      <w:hyperlink r:id="rId8" w:history="1">
        <w:r w:rsidRPr="00C355E4">
          <w:rPr>
            <w:sz w:val="24"/>
            <w:szCs w:val="24"/>
          </w:rPr>
          <w:t>814/2000</w:t>
        </w:r>
      </w:hyperlink>
      <w:r w:rsidRPr="00C355E4">
        <w:rPr>
          <w:sz w:val="24"/>
          <w:szCs w:val="24"/>
        </w:rPr>
        <w:t xml:space="preserve">, (CE) nr. </w:t>
      </w:r>
      <w:hyperlink r:id="rId9" w:history="1">
        <w:r w:rsidRPr="00C355E4">
          <w:rPr>
            <w:sz w:val="24"/>
            <w:szCs w:val="24"/>
          </w:rPr>
          <w:t>1290/2005</w:t>
        </w:r>
      </w:hyperlink>
      <w:r w:rsidRPr="00C355E4">
        <w:rPr>
          <w:sz w:val="24"/>
          <w:szCs w:val="24"/>
        </w:rPr>
        <w:t xml:space="preserve"> şi (CE) nr. </w:t>
      </w:r>
      <w:hyperlink r:id="rId10"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14:paraId="378AAD97" w14:textId="77777777" w:rsidR="00574CBD" w:rsidRPr="002D2CD1" w:rsidRDefault="00574CBD" w:rsidP="00574CBD">
      <w:pPr>
        <w:spacing w:before="120" w:after="120" w:line="240" w:lineRule="auto"/>
        <w:jc w:val="both"/>
        <w:rPr>
          <w:sz w:val="24"/>
        </w:rPr>
      </w:pPr>
    </w:p>
    <w:p w14:paraId="5E323DE4" w14:textId="77777777" w:rsidR="00574CBD" w:rsidRPr="002D2CD1" w:rsidRDefault="00574CBD" w:rsidP="00574CBD">
      <w:pPr>
        <w:spacing w:before="120" w:after="120" w:line="240" w:lineRule="auto"/>
        <w:jc w:val="both"/>
        <w:rPr>
          <w:b/>
          <w:sz w:val="24"/>
        </w:rPr>
      </w:pPr>
      <w:r w:rsidRPr="002D2CD1">
        <w:rPr>
          <w:b/>
          <w:sz w:val="24"/>
        </w:rPr>
        <w:t>Articolul 8. Notificări şi comunicări</w:t>
      </w:r>
    </w:p>
    <w:p w14:paraId="487D2AF8" w14:textId="77777777" w:rsidR="00574CBD" w:rsidRPr="002D2CD1" w:rsidRDefault="00574CBD" w:rsidP="00574CBD">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14:paraId="04E64F74" w14:textId="77777777" w:rsidR="00574CBD" w:rsidRPr="002D2CD1" w:rsidRDefault="00574CBD" w:rsidP="00574CBD">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1282C313" w14:textId="77777777" w:rsidR="00574CBD" w:rsidRPr="002D2CD1" w:rsidRDefault="00574CBD" w:rsidP="00574CBD">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14:paraId="3D8270A4" w14:textId="77777777" w:rsidR="00574CBD" w:rsidRPr="002D2CD1" w:rsidRDefault="00574CBD" w:rsidP="00574CBD">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14:paraId="50281B05" w14:textId="77777777" w:rsidR="00574CBD" w:rsidRDefault="00574CBD" w:rsidP="00574CBD">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14:paraId="2DA167AF" w14:textId="77777777" w:rsidR="00574CBD" w:rsidRDefault="00574CBD" w:rsidP="00574CBD">
      <w:pPr>
        <w:spacing w:before="120" w:after="120" w:line="240" w:lineRule="auto"/>
        <w:jc w:val="both"/>
        <w:rPr>
          <w:sz w:val="24"/>
        </w:rPr>
      </w:pPr>
    </w:p>
    <w:p w14:paraId="24136863" w14:textId="77777777" w:rsidR="00574CBD" w:rsidRDefault="00574CBD" w:rsidP="00574CBD">
      <w:pPr>
        <w:spacing w:before="120" w:after="120" w:line="240" w:lineRule="auto"/>
        <w:jc w:val="both"/>
        <w:rPr>
          <w:sz w:val="24"/>
        </w:rPr>
      </w:pPr>
    </w:p>
    <w:p w14:paraId="17986034" w14:textId="77777777" w:rsidR="00574CBD" w:rsidRDefault="00574CBD" w:rsidP="00574CBD">
      <w:pPr>
        <w:spacing w:before="120" w:after="120" w:line="240" w:lineRule="auto"/>
        <w:jc w:val="both"/>
        <w:rPr>
          <w:sz w:val="24"/>
        </w:rPr>
      </w:pPr>
    </w:p>
    <w:p w14:paraId="4BAF743F" w14:textId="77777777" w:rsidR="00574CBD" w:rsidRDefault="00574CBD" w:rsidP="00574CBD">
      <w:pPr>
        <w:spacing w:before="120" w:after="120" w:line="240" w:lineRule="auto"/>
        <w:jc w:val="both"/>
        <w:rPr>
          <w:sz w:val="24"/>
        </w:rPr>
      </w:pPr>
    </w:p>
    <w:p w14:paraId="250B680F" w14:textId="77777777" w:rsidR="00574CBD" w:rsidRPr="002D2CD1" w:rsidRDefault="00574CBD" w:rsidP="00574CBD">
      <w:pPr>
        <w:spacing w:before="120" w:after="120" w:line="240" w:lineRule="auto"/>
        <w:jc w:val="both"/>
        <w:rPr>
          <w:sz w:val="24"/>
        </w:rPr>
      </w:pPr>
    </w:p>
    <w:p w14:paraId="41A3D2C1" w14:textId="77777777" w:rsidR="00574CBD" w:rsidRPr="002D2CD1" w:rsidRDefault="00574CBD" w:rsidP="00574CBD">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14:paraId="44D8FEA5" w14:textId="77777777" w:rsidR="00574CBD" w:rsidRPr="002D2CD1" w:rsidRDefault="00574CBD" w:rsidP="00574CBD">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574CBD" w:rsidRPr="00412201" w14:paraId="5F20CC86" w14:textId="77777777" w:rsidTr="00CC271B">
        <w:trPr>
          <w:trHeight w:val="464"/>
        </w:trPr>
        <w:tc>
          <w:tcPr>
            <w:tcW w:w="4426" w:type="dxa"/>
            <w:tcBorders>
              <w:top w:val="single" w:sz="4" w:space="0" w:color="auto"/>
              <w:left w:val="single" w:sz="4" w:space="0" w:color="auto"/>
              <w:bottom w:val="single" w:sz="4" w:space="0" w:color="auto"/>
              <w:right w:val="single" w:sz="4" w:space="0" w:color="auto"/>
            </w:tcBorders>
            <w:hideMark/>
          </w:tcPr>
          <w:p w14:paraId="53ADD330" w14:textId="77777777" w:rsidR="00574CBD" w:rsidRPr="002D2CD1" w:rsidRDefault="00574CBD" w:rsidP="00CC271B">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14:paraId="4E8BAAB5" w14:textId="77777777" w:rsidR="00574CBD" w:rsidRPr="002D2CD1" w:rsidRDefault="00574CBD" w:rsidP="00CC271B">
            <w:pPr>
              <w:spacing w:after="0" w:line="240" w:lineRule="auto"/>
              <w:jc w:val="both"/>
              <w:rPr>
                <w:b/>
                <w:sz w:val="24"/>
              </w:rPr>
            </w:pPr>
            <w:r w:rsidRPr="002D2CD1">
              <w:rPr>
                <w:b/>
                <w:sz w:val="24"/>
              </w:rPr>
              <w:t>Pentru Autoritatea Contractantă</w:t>
            </w:r>
          </w:p>
        </w:tc>
      </w:tr>
      <w:tr w:rsidR="00574CBD" w:rsidRPr="00412201" w14:paraId="4608E24D" w14:textId="77777777" w:rsidTr="00CC271B">
        <w:trPr>
          <w:trHeight w:val="1193"/>
        </w:trPr>
        <w:tc>
          <w:tcPr>
            <w:tcW w:w="4426" w:type="dxa"/>
            <w:tcBorders>
              <w:top w:val="single" w:sz="4" w:space="0" w:color="auto"/>
              <w:left w:val="single" w:sz="4" w:space="0" w:color="auto"/>
              <w:bottom w:val="single" w:sz="4" w:space="0" w:color="auto"/>
              <w:right w:val="single" w:sz="4" w:space="0" w:color="auto"/>
            </w:tcBorders>
            <w:hideMark/>
          </w:tcPr>
          <w:p w14:paraId="08532AAB" w14:textId="77777777" w:rsidR="00574CBD" w:rsidRPr="002D2CD1" w:rsidRDefault="00574CBD" w:rsidP="00CC271B">
            <w:pPr>
              <w:spacing w:after="0" w:line="240" w:lineRule="auto"/>
              <w:jc w:val="both"/>
              <w:rPr>
                <w:b/>
                <w:sz w:val="24"/>
              </w:rPr>
            </w:pPr>
            <w:r w:rsidRPr="002D2CD1">
              <w:rPr>
                <w:b/>
                <w:sz w:val="24"/>
              </w:rPr>
              <w:t>Reprezentant legal</w:t>
            </w:r>
          </w:p>
          <w:p w14:paraId="79988A81" w14:textId="77777777" w:rsidR="00574CBD" w:rsidRPr="002D2CD1" w:rsidRDefault="00574CBD" w:rsidP="00CC271B">
            <w:pPr>
              <w:spacing w:after="0" w:line="240" w:lineRule="auto"/>
              <w:jc w:val="both"/>
              <w:rPr>
                <w:b/>
                <w:sz w:val="24"/>
              </w:rPr>
            </w:pPr>
            <w:r w:rsidRPr="002D2CD1">
              <w:rPr>
                <w:b/>
                <w:sz w:val="24"/>
              </w:rPr>
              <w:t>Nume/prenume.................................</w:t>
            </w:r>
          </w:p>
          <w:p w14:paraId="6C067364" w14:textId="77777777" w:rsidR="00574CBD" w:rsidRPr="002D2CD1" w:rsidRDefault="00574CBD" w:rsidP="00CC271B">
            <w:pPr>
              <w:spacing w:after="0" w:line="240" w:lineRule="auto"/>
              <w:jc w:val="both"/>
              <w:rPr>
                <w:b/>
                <w:sz w:val="24"/>
              </w:rPr>
            </w:pPr>
            <w:r w:rsidRPr="002D2CD1">
              <w:rPr>
                <w:b/>
                <w:sz w:val="24"/>
              </w:rPr>
              <w:t>Data :................................................</w:t>
            </w:r>
          </w:p>
          <w:p w14:paraId="4E85BF55" w14:textId="77777777" w:rsidR="00574CBD" w:rsidRPr="002D2CD1" w:rsidRDefault="00574CBD" w:rsidP="00CC271B">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14:paraId="7C0A1164" w14:textId="77777777" w:rsidR="00574CBD" w:rsidRPr="002D2CD1" w:rsidRDefault="00574CBD" w:rsidP="00CC271B">
            <w:pPr>
              <w:spacing w:after="0" w:line="240" w:lineRule="auto"/>
              <w:jc w:val="both"/>
              <w:rPr>
                <w:b/>
                <w:sz w:val="24"/>
              </w:rPr>
            </w:pPr>
            <w:r w:rsidRPr="002D2CD1">
              <w:rPr>
                <w:b/>
                <w:sz w:val="24"/>
              </w:rPr>
              <w:t>Director General Adjunct CRFIR</w:t>
            </w:r>
          </w:p>
          <w:p w14:paraId="294A30A6" w14:textId="77777777" w:rsidR="00574CBD" w:rsidRPr="002D2CD1" w:rsidRDefault="00574CBD" w:rsidP="00CC271B">
            <w:pPr>
              <w:spacing w:after="0" w:line="240" w:lineRule="auto"/>
              <w:jc w:val="both"/>
              <w:rPr>
                <w:b/>
                <w:sz w:val="24"/>
              </w:rPr>
            </w:pPr>
            <w:r w:rsidRPr="002D2CD1">
              <w:rPr>
                <w:b/>
                <w:sz w:val="24"/>
              </w:rPr>
              <w:t>Nume/prenume..............................................</w:t>
            </w:r>
          </w:p>
          <w:p w14:paraId="1E392BF2" w14:textId="77777777" w:rsidR="00574CBD" w:rsidRPr="002D2CD1" w:rsidRDefault="00574CBD" w:rsidP="00CC271B">
            <w:pPr>
              <w:spacing w:after="0" w:line="240" w:lineRule="auto"/>
              <w:jc w:val="both"/>
              <w:rPr>
                <w:b/>
                <w:sz w:val="24"/>
              </w:rPr>
            </w:pPr>
            <w:r w:rsidRPr="002D2CD1">
              <w:rPr>
                <w:b/>
                <w:sz w:val="24"/>
              </w:rPr>
              <w:t>Data :..............................................................</w:t>
            </w:r>
          </w:p>
          <w:p w14:paraId="12579C03" w14:textId="77777777" w:rsidR="00574CBD" w:rsidRPr="002D2CD1" w:rsidRDefault="00574CBD" w:rsidP="00CC271B">
            <w:pPr>
              <w:spacing w:after="0" w:line="240" w:lineRule="auto"/>
              <w:jc w:val="both"/>
              <w:rPr>
                <w:b/>
                <w:sz w:val="24"/>
              </w:rPr>
            </w:pPr>
            <w:r w:rsidRPr="002D2CD1">
              <w:rPr>
                <w:b/>
                <w:sz w:val="24"/>
              </w:rPr>
              <w:t>Semnătura...................................................</w:t>
            </w:r>
          </w:p>
        </w:tc>
      </w:tr>
      <w:tr w:rsidR="00574CBD" w:rsidRPr="00412201" w14:paraId="66000C27" w14:textId="77777777" w:rsidTr="00CC271B">
        <w:trPr>
          <w:trHeight w:val="1376"/>
        </w:trPr>
        <w:tc>
          <w:tcPr>
            <w:tcW w:w="4426" w:type="dxa"/>
            <w:tcBorders>
              <w:top w:val="single" w:sz="4" w:space="0" w:color="auto"/>
              <w:left w:val="single" w:sz="4" w:space="0" w:color="auto"/>
              <w:bottom w:val="single" w:sz="4" w:space="0" w:color="auto"/>
              <w:right w:val="single" w:sz="4" w:space="0" w:color="auto"/>
            </w:tcBorders>
            <w:hideMark/>
          </w:tcPr>
          <w:p w14:paraId="5DDE7B30" w14:textId="77777777" w:rsidR="00574CBD" w:rsidRPr="002D2CD1" w:rsidRDefault="00574CBD" w:rsidP="00CC271B">
            <w:pPr>
              <w:spacing w:after="0" w:line="240" w:lineRule="auto"/>
              <w:jc w:val="both"/>
              <w:rPr>
                <w:b/>
                <w:sz w:val="24"/>
              </w:rPr>
            </w:pPr>
            <w:r w:rsidRPr="002D2CD1">
              <w:rPr>
                <w:b/>
                <w:sz w:val="24"/>
              </w:rPr>
              <w:t xml:space="preserve">Director Economic/Contabil Șef                                              Nume/prenume                  </w:t>
            </w:r>
          </w:p>
          <w:p w14:paraId="3B28CAC3" w14:textId="77777777" w:rsidR="00574CBD" w:rsidRPr="002D2CD1" w:rsidRDefault="00574CBD" w:rsidP="00CC271B">
            <w:pPr>
              <w:spacing w:after="0" w:line="240" w:lineRule="auto"/>
              <w:jc w:val="both"/>
              <w:rPr>
                <w:b/>
                <w:sz w:val="24"/>
              </w:rPr>
            </w:pPr>
            <w:r w:rsidRPr="002D2CD1">
              <w:rPr>
                <w:b/>
                <w:sz w:val="24"/>
              </w:rPr>
              <w:t xml:space="preserve">Semnătura </w:t>
            </w:r>
          </w:p>
          <w:p w14:paraId="26F76B04" w14:textId="77777777" w:rsidR="00574CBD" w:rsidRPr="002D2CD1" w:rsidRDefault="00574CBD" w:rsidP="00CC271B">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14:paraId="7CD13990" w14:textId="77777777" w:rsidR="00574CBD" w:rsidRPr="002D2CD1" w:rsidRDefault="00574CBD" w:rsidP="00CC271B">
            <w:pPr>
              <w:spacing w:after="0" w:line="240" w:lineRule="auto"/>
              <w:jc w:val="both"/>
              <w:rPr>
                <w:b/>
                <w:sz w:val="24"/>
              </w:rPr>
            </w:pPr>
            <w:r w:rsidRPr="002D2CD1">
              <w:rPr>
                <w:b/>
                <w:sz w:val="24"/>
              </w:rPr>
              <w:t xml:space="preserve">Vizat Control Financiar Preventiv Propriu    </w:t>
            </w:r>
          </w:p>
          <w:p w14:paraId="019A4399" w14:textId="77777777" w:rsidR="00574CBD" w:rsidRPr="002D2CD1" w:rsidRDefault="00574CBD" w:rsidP="00CC271B">
            <w:pPr>
              <w:spacing w:after="0" w:line="240" w:lineRule="auto"/>
              <w:jc w:val="both"/>
              <w:rPr>
                <w:b/>
                <w:sz w:val="24"/>
              </w:rPr>
            </w:pPr>
            <w:r w:rsidRPr="002D2CD1">
              <w:rPr>
                <w:b/>
                <w:sz w:val="24"/>
              </w:rPr>
              <w:t>Nume/prenume..............................................</w:t>
            </w:r>
          </w:p>
          <w:p w14:paraId="162008D8" w14:textId="77777777" w:rsidR="00574CBD" w:rsidRPr="002D2CD1" w:rsidRDefault="00574CBD" w:rsidP="00CC271B">
            <w:pPr>
              <w:spacing w:after="0" w:line="240" w:lineRule="auto"/>
              <w:jc w:val="both"/>
              <w:rPr>
                <w:b/>
                <w:sz w:val="24"/>
              </w:rPr>
            </w:pPr>
            <w:r w:rsidRPr="002D2CD1">
              <w:rPr>
                <w:b/>
                <w:sz w:val="24"/>
              </w:rPr>
              <w:t>Data :................................ Semnătura......................................................</w:t>
            </w:r>
          </w:p>
        </w:tc>
      </w:tr>
      <w:tr w:rsidR="00574CBD" w:rsidRPr="00412201" w14:paraId="10F5003D" w14:textId="77777777" w:rsidTr="00CC271B">
        <w:trPr>
          <w:trHeight w:val="1048"/>
        </w:trPr>
        <w:tc>
          <w:tcPr>
            <w:tcW w:w="4426" w:type="dxa"/>
            <w:tcBorders>
              <w:top w:val="single" w:sz="4" w:space="0" w:color="auto"/>
              <w:left w:val="single" w:sz="4" w:space="0" w:color="auto"/>
              <w:bottom w:val="single" w:sz="4" w:space="0" w:color="auto"/>
              <w:right w:val="single" w:sz="4" w:space="0" w:color="auto"/>
            </w:tcBorders>
          </w:tcPr>
          <w:p w14:paraId="2ADF16AA" w14:textId="77777777" w:rsidR="00574CBD" w:rsidRPr="002D2CD1" w:rsidRDefault="00574CBD" w:rsidP="00CC271B">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4B753580" w14:textId="77777777" w:rsidR="00574CBD" w:rsidRPr="002D2CD1" w:rsidRDefault="00574CBD" w:rsidP="00CC271B">
            <w:pPr>
              <w:spacing w:after="0" w:line="240" w:lineRule="auto"/>
              <w:jc w:val="both"/>
              <w:rPr>
                <w:b/>
                <w:sz w:val="24"/>
              </w:rPr>
            </w:pPr>
            <w:r w:rsidRPr="002D2CD1">
              <w:rPr>
                <w:b/>
                <w:sz w:val="24"/>
              </w:rPr>
              <w:t>Compartiment Juridic si Contencios CRFIR</w:t>
            </w:r>
          </w:p>
          <w:p w14:paraId="6A923CC0" w14:textId="77777777" w:rsidR="00574CBD" w:rsidRPr="002D2CD1" w:rsidRDefault="00574CBD" w:rsidP="00CC271B">
            <w:pPr>
              <w:spacing w:after="0" w:line="240" w:lineRule="auto"/>
              <w:jc w:val="both"/>
              <w:rPr>
                <w:b/>
                <w:sz w:val="24"/>
              </w:rPr>
            </w:pPr>
            <w:r w:rsidRPr="002D2CD1">
              <w:rPr>
                <w:b/>
                <w:sz w:val="24"/>
              </w:rPr>
              <w:t>Nume/prenume........................................</w:t>
            </w:r>
          </w:p>
          <w:p w14:paraId="07317602" w14:textId="77777777" w:rsidR="00574CBD" w:rsidRPr="002D2CD1" w:rsidRDefault="00574CBD" w:rsidP="00CC271B">
            <w:pPr>
              <w:spacing w:after="0" w:line="240" w:lineRule="auto"/>
              <w:jc w:val="both"/>
              <w:rPr>
                <w:b/>
                <w:sz w:val="24"/>
              </w:rPr>
            </w:pPr>
            <w:r w:rsidRPr="002D2CD1">
              <w:rPr>
                <w:b/>
                <w:sz w:val="24"/>
              </w:rPr>
              <w:t>Data :..............................................................</w:t>
            </w:r>
          </w:p>
          <w:p w14:paraId="0F88DF8E" w14:textId="77777777" w:rsidR="00574CBD" w:rsidRPr="002D2CD1" w:rsidRDefault="00574CBD" w:rsidP="00CC271B">
            <w:pPr>
              <w:spacing w:after="0" w:line="240" w:lineRule="auto"/>
              <w:jc w:val="both"/>
              <w:rPr>
                <w:b/>
                <w:sz w:val="24"/>
              </w:rPr>
            </w:pPr>
            <w:r w:rsidRPr="002D2CD1">
              <w:rPr>
                <w:b/>
                <w:sz w:val="24"/>
              </w:rPr>
              <w:t>Semnătura......................................................</w:t>
            </w:r>
          </w:p>
        </w:tc>
      </w:tr>
      <w:tr w:rsidR="00574CBD" w:rsidRPr="00412201" w14:paraId="11D69C4A" w14:textId="77777777" w:rsidTr="00CC271B">
        <w:trPr>
          <w:trHeight w:val="1727"/>
        </w:trPr>
        <w:tc>
          <w:tcPr>
            <w:tcW w:w="4426" w:type="dxa"/>
            <w:tcBorders>
              <w:top w:val="single" w:sz="4" w:space="0" w:color="auto"/>
              <w:left w:val="single" w:sz="4" w:space="0" w:color="auto"/>
              <w:bottom w:val="single" w:sz="4" w:space="0" w:color="auto"/>
              <w:right w:val="single" w:sz="4" w:space="0" w:color="auto"/>
            </w:tcBorders>
          </w:tcPr>
          <w:p w14:paraId="2216D9BC" w14:textId="77777777" w:rsidR="00574CBD" w:rsidRPr="002D2CD1" w:rsidRDefault="00574CBD" w:rsidP="00CC271B">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61ABD644" w14:textId="77777777" w:rsidR="00574CBD" w:rsidRPr="002D2CD1" w:rsidRDefault="00574CBD" w:rsidP="00CC271B">
            <w:pPr>
              <w:spacing w:after="0" w:line="240" w:lineRule="auto"/>
              <w:jc w:val="both"/>
              <w:rPr>
                <w:b/>
                <w:sz w:val="24"/>
              </w:rPr>
            </w:pPr>
            <w:r w:rsidRPr="002D2CD1">
              <w:rPr>
                <w:b/>
                <w:sz w:val="24"/>
              </w:rPr>
              <w:t>Director CRFIR</w:t>
            </w:r>
          </w:p>
          <w:p w14:paraId="1847C7CC" w14:textId="77777777" w:rsidR="00574CBD" w:rsidRPr="002D2CD1" w:rsidRDefault="00574CBD" w:rsidP="00CC271B">
            <w:pPr>
              <w:spacing w:after="0" w:line="240" w:lineRule="auto"/>
              <w:jc w:val="both"/>
              <w:rPr>
                <w:b/>
                <w:sz w:val="24"/>
              </w:rPr>
            </w:pPr>
            <w:r w:rsidRPr="002D2CD1">
              <w:rPr>
                <w:b/>
                <w:sz w:val="24"/>
              </w:rPr>
              <w:t>Nume/prenume..............................................</w:t>
            </w:r>
          </w:p>
          <w:p w14:paraId="14C88F77" w14:textId="77777777" w:rsidR="00574CBD" w:rsidRPr="002D2CD1" w:rsidRDefault="00574CBD" w:rsidP="00CC271B">
            <w:pPr>
              <w:spacing w:after="0" w:line="240" w:lineRule="auto"/>
              <w:jc w:val="both"/>
              <w:rPr>
                <w:b/>
                <w:sz w:val="24"/>
              </w:rPr>
            </w:pPr>
            <w:r w:rsidRPr="002D2CD1">
              <w:rPr>
                <w:b/>
                <w:sz w:val="24"/>
              </w:rPr>
              <w:t>Data :..............................................................</w:t>
            </w:r>
          </w:p>
          <w:p w14:paraId="6D347E1A" w14:textId="77777777" w:rsidR="00574CBD" w:rsidRPr="002D2CD1" w:rsidRDefault="00574CBD" w:rsidP="00CC271B">
            <w:pPr>
              <w:spacing w:after="0" w:line="240" w:lineRule="auto"/>
              <w:jc w:val="both"/>
              <w:rPr>
                <w:b/>
                <w:sz w:val="24"/>
              </w:rPr>
            </w:pPr>
            <w:r w:rsidRPr="002D2CD1">
              <w:rPr>
                <w:b/>
                <w:sz w:val="24"/>
              </w:rPr>
              <w:t>Semnătura...................................................</w:t>
            </w:r>
          </w:p>
        </w:tc>
      </w:tr>
    </w:tbl>
    <w:p w14:paraId="71368BA3" w14:textId="77777777" w:rsidR="00574CBD" w:rsidRPr="002D2CD1" w:rsidRDefault="00574CBD" w:rsidP="00574CBD">
      <w:pPr>
        <w:keepNext/>
        <w:spacing w:before="120" w:after="120" w:line="240" w:lineRule="auto"/>
        <w:outlineLvl w:val="0"/>
        <w:rPr>
          <w:b/>
          <w:kern w:val="32"/>
          <w:sz w:val="24"/>
        </w:rPr>
      </w:pPr>
      <w:r w:rsidRPr="002D2CD1">
        <w:rPr>
          <w:kern w:val="32"/>
          <w:sz w:val="24"/>
        </w:rPr>
        <w:br w:type="page"/>
      </w:r>
      <w:bookmarkStart w:id="1" w:name="_Toc447196953"/>
      <w:bookmarkStart w:id="2" w:name="_Toc446402823"/>
      <w:bookmarkStart w:id="3" w:name="_Toc445995131"/>
      <w:bookmarkStart w:id="4" w:name="_Toc445992975"/>
      <w:bookmarkStart w:id="5" w:name="_Toc445990128"/>
      <w:bookmarkStart w:id="6" w:name="_Toc455132922"/>
      <w:bookmarkStart w:id="7" w:name="_Toc477942568"/>
      <w:bookmarkStart w:id="8" w:name="_Toc479103400"/>
      <w:bookmarkStart w:id="9" w:name="_Toc487029140"/>
      <w:bookmarkStart w:id="10" w:name="_Toc488619449"/>
      <w:bookmarkStart w:id="11" w:name="_Toc498005994"/>
      <w:r w:rsidRPr="002D2CD1">
        <w:rPr>
          <w:b/>
          <w:kern w:val="32"/>
          <w:sz w:val="24"/>
        </w:rPr>
        <w:t>ANEXA I – LA CONTRACTUL DE FINANȚARE PENTRU PROIECTE DE SERVICII</w:t>
      </w:r>
      <w:bookmarkEnd w:id="1"/>
      <w:bookmarkEnd w:id="2"/>
      <w:bookmarkEnd w:id="3"/>
      <w:bookmarkEnd w:id="4"/>
      <w:bookmarkEnd w:id="5"/>
      <w:bookmarkEnd w:id="6"/>
      <w:bookmarkEnd w:id="7"/>
      <w:bookmarkEnd w:id="8"/>
      <w:bookmarkEnd w:id="9"/>
      <w:bookmarkEnd w:id="10"/>
      <w:bookmarkEnd w:id="11"/>
    </w:p>
    <w:p w14:paraId="5497D45D" w14:textId="77777777" w:rsidR="00574CBD" w:rsidRPr="002D2CD1" w:rsidRDefault="00574CBD" w:rsidP="00574CBD">
      <w:pPr>
        <w:keepNext/>
        <w:spacing w:before="120" w:after="120" w:line="240" w:lineRule="auto"/>
        <w:jc w:val="both"/>
        <w:outlineLvl w:val="0"/>
        <w:rPr>
          <w:b/>
          <w:i/>
          <w:kern w:val="32"/>
          <w:sz w:val="24"/>
        </w:rPr>
      </w:pPr>
    </w:p>
    <w:p w14:paraId="5FBAE034" w14:textId="77777777" w:rsidR="00574CBD" w:rsidRPr="002D2CD1" w:rsidRDefault="00574CBD" w:rsidP="00574CBD">
      <w:pPr>
        <w:spacing w:before="120" w:after="120" w:line="240" w:lineRule="auto"/>
        <w:jc w:val="both"/>
        <w:rPr>
          <w:b/>
          <w:sz w:val="24"/>
          <w:u w:val="single"/>
        </w:rPr>
      </w:pPr>
      <w:r w:rsidRPr="002D2CD1">
        <w:rPr>
          <w:b/>
          <w:i/>
          <w:sz w:val="24"/>
          <w:u w:val="single"/>
        </w:rPr>
        <w:t>PREVEDERI GENERALE</w:t>
      </w:r>
    </w:p>
    <w:p w14:paraId="1F3824BA" w14:textId="77777777" w:rsidR="00574CBD" w:rsidRPr="002D2CD1" w:rsidRDefault="00574CBD" w:rsidP="00574CBD">
      <w:pPr>
        <w:spacing w:before="120" w:after="120" w:line="240" w:lineRule="auto"/>
        <w:jc w:val="both"/>
        <w:rPr>
          <w:b/>
          <w:sz w:val="24"/>
        </w:rPr>
      </w:pPr>
      <w:r w:rsidRPr="002D2CD1">
        <w:rPr>
          <w:b/>
          <w:sz w:val="24"/>
        </w:rPr>
        <w:t>Articolul 1 - Obligaţii generale</w:t>
      </w:r>
    </w:p>
    <w:p w14:paraId="47E5B462"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14:paraId="5245F203" w14:textId="77777777" w:rsidR="00574CBD" w:rsidRPr="002D2CD1" w:rsidRDefault="00574CBD" w:rsidP="00574CBD">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14:paraId="606231D5" w14:textId="77777777" w:rsidR="00574CBD" w:rsidRPr="002D2CD1" w:rsidRDefault="00574CBD" w:rsidP="00574CBD">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14:paraId="321EA2EE"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14:paraId="5C5D432D"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14:paraId="00E6F077" w14:textId="77777777" w:rsidR="00574CBD" w:rsidRPr="002D2CD1" w:rsidRDefault="00574CBD" w:rsidP="00574CBD">
      <w:pPr>
        <w:autoSpaceDE w:val="0"/>
        <w:autoSpaceDN w:val="0"/>
        <w:adjustRightInd w:val="0"/>
        <w:spacing w:before="120" w:after="120" w:line="240" w:lineRule="auto"/>
        <w:jc w:val="both"/>
        <w:rPr>
          <w:sz w:val="24"/>
        </w:rPr>
      </w:pPr>
    </w:p>
    <w:p w14:paraId="36A3B3E9" w14:textId="77777777" w:rsidR="00574CBD" w:rsidRPr="002D2CD1" w:rsidRDefault="00574CBD" w:rsidP="00574CBD">
      <w:pPr>
        <w:spacing w:before="120" w:after="120" w:line="240" w:lineRule="auto"/>
        <w:jc w:val="both"/>
        <w:rPr>
          <w:b/>
          <w:sz w:val="24"/>
        </w:rPr>
      </w:pPr>
      <w:r w:rsidRPr="002D2CD1">
        <w:rPr>
          <w:b/>
          <w:sz w:val="24"/>
        </w:rPr>
        <w:t xml:space="preserve">Articolul 2 – Obligaţii privind informarea şi raportarea </w:t>
      </w:r>
    </w:p>
    <w:p w14:paraId="4139D1B4"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14:paraId="622EC672"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14:paraId="377FFE5F"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14:paraId="444E5F20"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14:paraId="0DA41596" w14:textId="77777777" w:rsidR="00574CBD" w:rsidRPr="002D2CD1" w:rsidRDefault="00574CBD" w:rsidP="00574CBD">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14:paraId="6ADCCF7D" w14:textId="77777777" w:rsidR="00574CBD" w:rsidRPr="002D2CD1" w:rsidRDefault="00574CBD" w:rsidP="00574CBD">
      <w:pPr>
        <w:spacing w:before="120" w:after="120" w:line="240" w:lineRule="auto"/>
        <w:jc w:val="both"/>
        <w:rPr>
          <w:sz w:val="24"/>
        </w:rPr>
      </w:pPr>
    </w:p>
    <w:p w14:paraId="3410F0DD" w14:textId="77777777" w:rsidR="00574CBD" w:rsidRPr="002D2CD1" w:rsidRDefault="00574CBD" w:rsidP="00574CBD">
      <w:pPr>
        <w:spacing w:before="120" w:after="120" w:line="240" w:lineRule="auto"/>
        <w:jc w:val="both"/>
        <w:rPr>
          <w:b/>
          <w:sz w:val="24"/>
        </w:rPr>
      </w:pPr>
      <w:r w:rsidRPr="002D2CD1">
        <w:rPr>
          <w:b/>
          <w:sz w:val="24"/>
        </w:rPr>
        <w:t>Articolul 3 – Obligaţii</w:t>
      </w:r>
    </w:p>
    <w:p w14:paraId="08F50AE8"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3(1)</w:t>
      </w:r>
      <w:r w:rsidRPr="002D2CD1">
        <w:rPr>
          <w:sz w:val="24"/>
        </w:rPr>
        <w:tab/>
        <w:t xml:space="preserve">Beneficiarul se obligă să respecte, pe toată durata contractului, criteriile de eligibilitate şi de selecţie în baza cărora a fost selectată cererea de finanţare. </w:t>
      </w:r>
    </w:p>
    <w:p w14:paraId="3BB017B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14:paraId="6D8B5CA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14:paraId="166DD526"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la OJFIR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14:paraId="0E96D711"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14:paraId="4BC56CD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14:paraId="6FEE0AE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depus la AFIR cu 10 zile lucrătoare anterior termenului menționat la alin. 3(6), aprobat de AFIR.</w:t>
      </w:r>
    </w:p>
    <w:p w14:paraId="1A25886E" w14:textId="77777777" w:rsidR="00574CBD" w:rsidRPr="002D2CD1" w:rsidRDefault="00574CBD" w:rsidP="00574CBD">
      <w:pPr>
        <w:autoSpaceDE w:val="0"/>
        <w:autoSpaceDN w:val="0"/>
        <w:adjustRightInd w:val="0"/>
        <w:spacing w:before="120" w:after="120" w:line="240" w:lineRule="auto"/>
        <w:jc w:val="both"/>
        <w:rPr>
          <w:sz w:val="24"/>
        </w:rPr>
      </w:pPr>
    </w:p>
    <w:p w14:paraId="2CEF9A23" w14:textId="77777777" w:rsidR="00574CBD" w:rsidRPr="002D2CD1" w:rsidRDefault="00574CBD" w:rsidP="00574CBD">
      <w:pPr>
        <w:autoSpaceDE w:val="0"/>
        <w:autoSpaceDN w:val="0"/>
        <w:adjustRightInd w:val="0"/>
        <w:spacing w:before="120" w:after="120" w:line="240" w:lineRule="auto"/>
        <w:jc w:val="both"/>
        <w:rPr>
          <w:b/>
          <w:sz w:val="24"/>
        </w:rPr>
      </w:pPr>
      <w:r w:rsidRPr="002D2CD1">
        <w:rPr>
          <w:b/>
          <w:sz w:val="24"/>
        </w:rPr>
        <w:t>Articolul 4 - Conflict de interese</w:t>
      </w:r>
    </w:p>
    <w:p w14:paraId="7EF8F0B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14:paraId="2F3707E0" w14:textId="77777777" w:rsidR="00574CBD" w:rsidRDefault="00574CBD" w:rsidP="00574CBD">
      <w:pPr>
        <w:spacing w:before="120" w:after="120" w:line="240" w:lineRule="auto"/>
        <w:jc w:val="both"/>
        <w:rPr>
          <w:b/>
          <w:sz w:val="24"/>
        </w:rPr>
      </w:pPr>
    </w:p>
    <w:p w14:paraId="6D35F829" w14:textId="77777777" w:rsidR="00574CBD" w:rsidRPr="002D2CD1" w:rsidRDefault="00574CBD" w:rsidP="00574CBD">
      <w:pPr>
        <w:spacing w:before="120" w:after="120" w:line="240" w:lineRule="auto"/>
        <w:jc w:val="both"/>
        <w:rPr>
          <w:b/>
          <w:sz w:val="24"/>
        </w:rPr>
      </w:pPr>
      <w:r w:rsidRPr="002D2CD1">
        <w:rPr>
          <w:b/>
          <w:sz w:val="24"/>
        </w:rPr>
        <w:t>Articolul 5 - Transparenţă, confidențialitate, protecţia datelor cu caracter personal și publicarea datelor</w:t>
      </w:r>
    </w:p>
    <w:p w14:paraId="4A7E2A4A" w14:textId="77777777" w:rsidR="00574CBD" w:rsidRPr="002D2CD1" w:rsidRDefault="00574CBD" w:rsidP="00574CBD">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14:paraId="65293A36" w14:textId="77777777" w:rsidR="00574CBD" w:rsidRPr="002D2CD1" w:rsidRDefault="00574CBD" w:rsidP="00574CBD">
      <w:pPr>
        <w:spacing w:before="120" w:after="120" w:line="240" w:lineRule="auto"/>
        <w:jc w:val="both"/>
        <w:rPr>
          <w:sz w:val="24"/>
        </w:rPr>
      </w:pPr>
      <w:r w:rsidRPr="002D2CD1">
        <w:rPr>
          <w:sz w:val="24"/>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14:paraId="79AB27F1"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6285232"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14:paraId="43E61591"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Dimensiunea şi caracteristicile grupului ţintă şi, după caz, beneficiarii finali ai proiectului;</w:t>
      </w:r>
    </w:p>
    <w:p w14:paraId="6CD62780"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Informaţii privind resursele umane din cadrul proiectului: nume, denumirea postului, timpul de lucru;</w:t>
      </w:r>
    </w:p>
    <w:p w14:paraId="6EB652CE"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14:paraId="6393AC09"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14:paraId="333BB135" w14:textId="77777777" w:rsidR="00574CBD" w:rsidRPr="002D2CD1" w:rsidRDefault="00574CBD" w:rsidP="00574CBD">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140A133A" w14:textId="77777777" w:rsidR="00574CBD" w:rsidRPr="002D2CD1" w:rsidRDefault="00574CBD" w:rsidP="00574CBD">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14:paraId="61904ACC" w14:textId="77777777" w:rsidR="00574CBD" w:rsidRPr="002D2CD1" w:rsidRDefault="00574CBD" w:rsidP="00574CBD">
      <w:pPr>
        <w:numPr>
          <w:ilvl w:val="0"/>
          <w:numId w:val="11"/>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14:paraId="77924CD2" w14:textId="77777777" w:rsidR="00574CBD" w:rsidRPr="002D2CD1" w:rsidRDefault="00574CBD" w:rsidP="00574CBD">
      <w:pPr>
        <w:numPr>
          <w:ilvl w:val="0"/>
          <w:numId w:val="11"/>
        </w:numPr>
        <w:spacing w:before="120" w:after="120" w:line="240" w:lineRule="auto"/>
        <w:ind w:left="360"/>
        <w:jc w:val="both"/>
        <w:rPr>
          <w:sz w:val="24"/>
        </w:rPr>
      </w:pPr>
      <w:r w:rsidRPr="002D2CD1">
        <w:rPr>
          <w:sz w:val="24"/>
        </w:rPr>
        <w:t>Partea a fost obligată în mod legal să dezvăluie informaţia.</w:t>
      </w:r>
    </w:p>
    <w:p w14:paraId="429A16E4" w14:textId="77777777" w:rsidR="00574CBD" w:rsidRDefault="00574CBD" w:rsidP="00574CBD">
      <w:pPr>
        <w:spacing w:before="120" w:after="120" w:line="240" w:lineRule="auto"/>
        <w:jc w:val="both"/>
        <w:rPr>
          <w:sz w:val="24"/>
        </w:rPr>
      </w:pPr>
      <w:r w:rsidRPr="002D2CD1">
        <w:rPr>
          <w:sz w:val="24"/>
        </w:rPr>
        <w:t xml:space="preserve">(4) </w:t>
      </w:r>
    </w:p>
    <w:p w14:paraId="2C6CF362" w14:textId="77777777" w:rsidR="00574CBD" w:rsidRPr="002D2CD1" w:rsidRDefault="00574CBD" w:rsidP="00574CBD">
      <w:pPr>
        <w:spacing w:before="120" w:after="120" w:line="240" w:lineRule="auto"/>
        <w:ind w:left="360" w:hanging="360"/>
        <w:jc w:val="both"/>
        <w:rPr>
          <w:sz w:val="24"/>
        </w:rPr>
      </w:pPr>
      <w:r w:rsidRPr="002D2CD1">
        <w:rPr>
          <w:sz w:val="24"/>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14:paraId="6AC1C62C" w14:textId="77777777" w:rsidR="00574CBD" w:rsidRPr="002D2CD1" w:rsidRDefault="00574CBD" w:rsidP="00574CBD">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Directivei 95/46/CE.  </w:t>
      </w:r>
    </w:p>
    <w:p w14:paraId="26DC8271" w14:textId="77777777" w:rsidR="00574CBD" w:rsidRPr="002D2CD1" w:rsidRDefault="00574CBD" w:rsidP="00574CBD">
      <w:pPr>
        <w:numPr>
          <w:ilvl w:val="0"/>
          <w:numId w:val="12"/>
        </w:numPr>
        <w:spacing w:before="120" w:after="120" w:line="240" w:lineRule="auto"/>
        <w:ind w:left="360"/>
        <w:jc w:val="both"/>
        <w:rPr>
          <w:sz w:val="24"/>
        </w:rPr>
      </w:pPr>
      <w:r w:rsidRPr="002D2CD1">
        <w:rPr>
          <w:sz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14:paraId="7484F793" w14:textId="77777777" w:rsidR="00574CBD" w:rsidRPr="002D2CD1" w:rsidRDefault="00574CBD" w:rsidP="00574CBD">
      <w:pPr>
        <w:spacing w:before="120" w:after="120" w:line="240" w:lineRule="auto"/>
        <w:jc w:val="both"/>
        <w:rPr>
          <w:sz w:val="24"/>
        </w:rPr>
      </w:pPr>
      <w:r w:rsidRPr="002D2CD1">
        <w:rPr>
          <w:sz w:val="24"/>
        </w:rPr>
        <w:t xml:space="preserve">(5) Beneficiarul este de acord ca </w:t>
      </w:r>
      <w:bookmarkStart w:id="12" w:name="do|ttVII|caIV|ar113|pa1"/>
      <w:bookmarkEnd w:id="12"/>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14:paraId="2C1AAA08" w14:textId="77777777" w:rsidR="00574CBD" w:rsidRPr="002D2CD1" w:rsidRDefault="00574CBD" w:rsidP="00574CBD">
      <w:pPr>
        <w:autoSpaceDE w:val="0"/>
        <w:autoSpaceDN w:val="0"/>
        <w:adjustRightInd w:val="0"/>
        <w:spacing w:before="120" w:after="120" w:line="240" w:lineRule="auto"/>
        <w:jc w:val="both"/>
        <w:rPr>
          <w:sz w:val="24"/>
        </w:rPr>
      </w:pPr>
    </w:p>
    <w:p w14:paraId="15F9B07A" w14:textId="77777777" w:rsidR="00574CBD" w:rsidRPr="002D2CD1" w:rsidRDefault="00574CBD" w:rsidP="00574CBD">
      <w:pPr>
        <w:spacing w:before="120" w:after="120" w:line="240" w:lineRule="auto"/>
        <w:jc w:val="both"/>
        <w:rPr>
          <w:b/>
          <w:sz w:val="24"/>
        </w:rPr>
      </w:pPr>
      <w:r w:rsidRPr="002D2CD1">
        <w:rPr>
          <w:b/>
          <w:sz w:val="24"/>
        </w:rPr>
        <w:t>Articolul 6 - Publicitate</w:t>
      </w:r>
    </w:p>
    <w:p w14:paraId="26F3FB4F"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14:paraId="78FCC802"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14:paraId="1491EB6A" w14:textId="77777777" w:rsidR="00574CBD" w:rsidRPr="002D2CD1" w:rsidRDefault="00574CBD" w:rsidP="00574CBD">
      <w:pPr>
        <w:autoSpaceDE w:val="0"/>
        <w:autoSpaceDN w:val="0"/>
        <w:adjustRightInd w:val="0"/>
        <w:spacing w:before="120" w:after="120" w:line="240" w:lineRule="auto"/>
        <w:jc w:val="both"/>
        <w:rPr>
          <w:sz w:val="24"/>
        </w:rPr>
      </w:pPr>
    </w:p>
    <w:p w14:paraId="3D01108F" w14:textId="77777777" w:rsidR="00574CBD" w:rsidRPr="002D2CD1" w:rsidRDefault="00574CBD" w:rsidP="00574CBD">
      <w:pPr>
        <w:spacing w:before="120" w:after="120" w:line="240" w:lineRule="auto"/>
        <w:jc w:val="both"/>
        <w:rPr>
          <w:b/>
          <w:sz w:val="24"/>
        </w:rPr>
      </w:pPr>
      <w:r w:rsidRPr="002D2CD1">
        <w:rPr>
          <w:b/>
          <w:sz w:val="24"/>
        </w:rPr>
        <w:t xml:space="preserve">Articolul 7 - Dreptul de proprietate/utilizare a rezultatelor </w:t>
      </w:r>
    </w:p>
    <w:p w14:paraId="6CE509A0"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14:paraId="29AF2A80"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14:paraId="3FFE2F37" w14:textId="77777777" w:rsidR="00574CBD" w:rsidRPr="002D2CD1" w:rsidRDefault="00574CBD" w:rsidP="00574CBD">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14:paraId="15662C19" w14:textId="77777777" w:rsidR="00574CBD" w:rsidRPr="002D2CD1" w:rsidRDefault="00574CBD" w:rsidP="00574CBD">
      <w:pPr>
        <w:numPr>
          <w:ilvl w:val="0"/>
          <w:numId w:val="7"/>
        </w:numPr>
        <w:spacing w:before="120" w:after="120" w:line="240" w:lineRule="auto"/>
        <w:ind w:left="360" w:hanging="180"/>
        <w:jc w:val="both"/>
        <w:rPr>
          <w:sz w:val="24"/>
        </w:rPr>
      </w:pPr>
      <w:bookmarkStart w:id="13" w:name="do|ax4|pe2|pt9|sp9.3.|pa1"/>
      <w:bookmarkEnd w:id="13"/>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14:paraId="0BB669C4" w14:textId="77777777" w:rsidR="00574CBD" w:rsidRPr="002D2CD1" w:rsidRDefault="00574CBD" w:rsidP="00574CBD">
      <w:pPr>
        <w:numPr>
          <w:ilvl w:val="0"/>
          <w:numId w:val="7"/>
        </w:numPr>
        <w:autoSpaceDE w:val="0"/>
        <w:autoSpaceDN w:val="0"/>
        <w:adjustRightInd w:val="0"/>
        <w:spacing w:before="120" w:after="120" w:line="240" w:lineRule="auto"/>
        <w:ind w:left="360" w:hanging="180"/>
        <w:jc w:val="both"/>
        <w:rPr>
          <w:b/>
          <w:sz w:val="24"/>
        </w:rPr>
      </w:pPr>
      <w:bookmarkStart w:id="14" w:name="do|ax4|pe2|pt9|sp9.3.|pa2"/>
      <w:bookmarkEnd w:id="14"/>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14:paraId="70043DE5" w14:textId="77777777" w:rsidR="00574CBD" w:rsidRPr="002D2CD1" w:rsidRDefault="00574CBD" w:rsidP="00574CBD">
      <w:pPr>
        <w:keepNext/>
        <w:spacing w:before="120" w:after="120" w:line="240" w:lineRule="auto"/>
        <w:jc w:val="both"/>
        <w:outlineLvl w:val="1"/>
        <w:rPr>
          <w:b/>
          <w:i/>
          <w:sz w:val="24"/>
        </w:rPr>
      </w:pPr>
    </w:p>
    <w:p w14:paraId="6DC77525" w14:textId="77777777" w:rsidR="00574CBD" w:rsidRPr="002D2CD1" w:rsidRDefault="00574CBD" w:rsidP="00574CBD">
      <w:pPr>
        <w:spacing w:before="120" w:after="120" w:line="240" w:lineRule="auto"/>
        <w:jc w:val="both"/>
        <w:rPr>
          <w:b/>
          <w:sz w:val="24"/>
        </w:rPr>
      </w:pPr>
      <w:r w:rsidRPr="002D2CD1">
        <w:rPr>
          <w:b/>
          <w:sz w:val="24"/>
        </w:rPr>
        <w:t>Articolul 8 - Monitorizarea şi Evaluarea Proiectului</w:t>
      </w:r>
    </w:p>
    <w:p w14:paraId="17E60F7E"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14:paraId="6FED22C5"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8(2) Pe durata de valabilitate a contractului de finanțare, beneficiarul va furniza GAL-ului orice document sau informaţie în măsură să ajute la colectarea datelor referitoare la indicatorii de monitorizare aferenți proiectului.</w:t>
      </w:r>
    </w:p>
    <w:p w14:paraId="775BE32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14:paraId="1B25B46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14:paraId="10874CB5"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14:paraId="31967B72" w14:textId="77777777" w:rsidR="00574CBD" w:rsidRPr="002D2CD1" w:rsidRDefault="00574CBD" w:rsidP="00574CBD">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14:paraId="750A8706" w14:textId="77777777" w:rsidR="00574CBD" w:rsidRPr="002D2CD1" w:rsidRDefault="00574CBD" w:rsidP="00574CBD">
      <w:pPr>
        <w:numPr>
          <w:ilvl w:val="0"/>
          <w:numId w:val="9"/>
        </w:numPr>
        <w:spacing w:before="120" w:after="120" w:line="240" w:lineRule="auto"/>
        <w:ind w:left="360"/>
        <w:jc w:val="both"/>
        <w:rPr>
          <w:sz w:val="24"/>
        </w:rPr>
      </w:pPr>
      <w:r w:rsidRPr="002D2CD1">
        <w:rPr>
          <w:sz w:val="24"/>
        </w:rPr>
        <w:t>fie la recuperarea integrală a ajutorului financiar nerambursabil plătit cu încetarea contractului de finanţare, în cazul în care până la finalizarea proiectului:</w:t>
      </w:r>
    </w:p>
    <w:p w14:paraId="2FEADD61" w14:textId="77777777" w:rsidR="00574CBD" w:rsidRPr="002D2CD1" w:rsidRDefault="00574CBD" w:rsidP="00574CBD">
      <w:pPr>
        <w:spacing w:before="120" w:after="120" w:line="240" w:lineRule="auto"/>
        <w:ind w:left="360"/>
        <w:jc w:val="both"/>
        <w:rPr>
          <w:sz w:val="24"/>
        </w:rPr>
      </w:pPr>
      <w:r w:rsidRPr="002D2CD1">
        <w:rPr>
          <w:sz w:val="24"/>
        </w:rPr>
        <w:t xml:space="preserve">- nu au fost înregistrați minim 70% din numărul de participanți stabilit pentru proiectul propus, pentru proiectele care vizează un grup țintă; </w:t>
      </w:r>
    </w:p>
    <w:p w14:paraId="603B90CD" w14:textId="77777777" w:rsidR="00574CBD" w:rsidRPr="002D2CD1" w:rsidRDefault="00574CBD" w:rsidP="00574CBD">
      <w:pPr>
        <w:spacing w:before="120" w:after="120" w:line="240" w:lineRule="auto"/>
        <w:ind w:left="360"/>
        <w:jc w:val="both"/>
        <w:rPr>
          <w:sz w:val="24"/>
        </w:rPr>
      </w:pPr>
      <w:r w:rsidRPr="002D2CD1">
        <w:rPr>
          <w:sz w:val="24"/>
        </w:rPr>
        <w:t>- nu a fost realizat livrabilul propus, pentru proiectele care nu vizează un grup țintă;</w:t>
      </w:r>
    </w:p>
    <w:p w14:paraId="682EFC03" w14:textId="77777777" w:rsidR="00574CBD" w:rsidRPr="002D2CD1" w:rsidRDefault="00574CBD" w:rsidP="00574CBD">
      <w:pPr>
        <w:numPr>
          <w:ilvl w:val="0"/>
          <w:numId w:val="9"/>
        </w:numPr>
        <w:autoSpaceDE w:val="0"/>
        <w:autoSpaceDN w:val="0"/>
        <w:adjustRightInd w:val="0"/>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6D86DC60" w14:textId="77777777" w:rsidR="00574CBD" w:rsidRPr="002D2CD1" w:rsidRDefault="00574CBD" w:rsidP="00574CBD">
      <w:pPr>
        <w:autoSpaceDE w:val="0"/>
        <w:autoSpaceDN w:val="0"/>
        <w:adjustRightInd w:val="0"/>
        <w:spacing w:before="120" w:after="120" w:line="240" w:lineRule="auto"/>
        <w:jc w:val="both"/>
        <w:rPr>
          <w:sz w:val="24"/>
        </w:rPr>
      </w:pPr>
    </w:p>
    <w:p w14:paraId="69C12E2E" w14:textId="77777777" w:rsidR="00574CBD" w:rsidRPr="002D2CD1" w:rsidRDefault="00574CBD" w:rsidP="00574CBD">
      <w:pPr>
        <w:spacing w:before="120" w:after="120" w:line="240" w:lineRule="auto"/>
        <w:jc w:val="both"/>
        <w:rPr>
          <w:b/>
          <w:sz w:val="24"/>
        </w:rPr>
      </w:pPr>
      <w:r w:rsidRPr="002D2CD1">
        <w:rPr>
          <w:b/>
          <w:sz w:val="24"/>
        </w:rPr>
        <w:t>Articolul 9 - Modificarea Contractului de finanțare</w:t>
      </w:r>
    </w:p>
    <w:p w14:paraId="33159CB6" w14:textId="77777777" w:rsidR="00574CBD" w:rsidRPr="002D2CD1" w:rsidRDefault="00574CBD" w:rsidP="00574CBD">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14:paraId="5F29D19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14:paraId="6259DDF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14:paraId="2CA5970A"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14:paraId="67A01E97"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14:paraId="04C27D65"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9(6)</w:t>
      </w:r>
      <w:r w:rsidRPr="002D2CD1">
        <w:rPr>
          <w:sz w:val="24"/>
        </w:rPr>
        <w:tab/>
        <w:t>Următoarele cazuri fac obiectul modificării Contractului de finanțare prin act adițional:</w:t>
      </w:r>
    </w:p>
    <w:p w14:paraId="34514CCE" w14:textId="77777777" w:rsidR="00574CBD" w:rsidRPr="002D2CD1" w:rsidRDefault="00574CBD" w:rsidP="00574CBD">
      <w:pPr>
        <w:numPr>
          <w:ilvl w:val="0"/>
          <w:numId w:val="5"/>
        </w:numPr>
        <w:spacing w:before="120" w:after="120" w:line="240" w:lineRule="auto"/>
        <w:ind w:left="360"/>
        <w:jc w:val="both"/>
        <w:rPr>
          <w:sz w:val="24"/>
        </w:rPr>
      </w:pPr>
      <w:r w:rsidRPr="002D2CD1">
        <w:rPr>
          <w:sz w:val="24"/>
        </w:rPr>
        <w:t>Modificările financiare de peste 10% din valoarea total eligibilă înscrisă iniţial în cadrul fiecăruia dintre capitolele Bugetului indicativ, între capitolele bugetare de cheltuieli eligibile;</w:t>
      </w:r>
    </w:p>
    <w:p w14:paraId="2DFC4EC2" w14:textId="77777777" w:rsidR="00574CBD" w:rsidRPr="002D2CD1" w:rsidRDefault="00574CBD" w:rsidP="00574CBD">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14:paraId="43662CBD" w14:textId="77777777" w:rsidR="00574CBD" w:rsidRPr="002D2CD1" w:rsidRDefault="00574CBD" w:rsidP="00574CBD">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14:paraId="41CF1458" w14:textId="77777777" w:rsidR="00574CBD" w:rsidRPr="002D2CD1" w:rsidRDefault="00574CBD" w:rsidP="00574CBD">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14:paraId="404C4AF6" w14:textId="77777777" w:rsidR="00574CBD" w:rsidRPr="002D2CD1" w:rsidRDefault="00574CBD" w:rsidP="00574CBD">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p>
    <w:p w14:paraId="49E494C9" w14:textId="77777777" w:rsidR="00574CBD" w:rsidRPr="002D2CD1" w:rsidRDefault="00574CBD" w:rsidP="00574CBD">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legislaţia în vigoare; </w:t>
      </w:r>
    </w:p>
    <w:p w14:paraId="612CBF8E" w14:textId="77777777" w:rsidR="00574CBD" w:rsidRPr="002D2CD1" w:rsidRDefault="00574CBD" w:rsidP="00574CBD">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14:paraId="0CBD90F1" w14:textId="77777777" w:rsidR="00574CBD" w:rsidRPr="002D2CD1" w:rsidRDefault="00574CBD" w:rsidP="00574CBD">
      <w:pPr>
        <w:numPr>
          <w:ilvl w:val="0"/>
          <w:numId w:val="5"/>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schimbarea experților propuși în cererea de finanțare).</w:t>
      </w:r>
    </w:p>
    <w:p w14:paraId="5F6E25A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14:paraId="1FA81333"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Schimbarea sediului social al beneficiarului;</w:t>
      </w:r>
    </w:p>
    <w:p w14:paraId="0DF54B98"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14:paraId="1661C550" w14:textId="77777777" w:rsidR="00574CBD" w:rsidRPr="002D2CD1" w:rsidRDefault="00574CBD" w:rsidP="00574CBD">
      <w:pPr>
        <w:numPr>
          <w:ilvl w:val="0"/>
          <w:numId w:val="6"/>
        </w:numPr>
        <w:spacing w:before="120" w:after="120" w:line="240" w:lineRule="auto"/>
        <w:ind w:left="360"/>
        <w:rPr>
          <w:sz w:val="24"/>
        </w:rPr>
      </w:pPr>
      <w:r w:rsidRPr="002D2CD1">
        <w:rPr>
          <w:sz w:val="24"/>
        </w:rPr>
        <w:t>Schimbarea reprezentantului legal al beneficiarului;</w:t>
      </w:r>
    </w:p>
    <w:p w14:paraId="3FDB3F4A"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p>
    <w:p w14:paraId="5917E0AF"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14:paraId="04137B82" w14:textId="77777777" w:rsidR="00574CBD" w:rsidRPr="002D2CD1" w:rsidRDefault="00574CBD" w:rsidP="00574CBD">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 numărului acestora;</w:t>
      </w:r>
    </w:p>
    <w:p w14:paraId="7A75ED36" w14:textId="77777777" w:rsidR="00574CBD" w:rsidRPr="002D2CD1" w:rsidRDefault="00574CBD" w:rsidP="00574CBD">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14:paraId="191A194B" w14:textId="77777777" w:rsidR="00574CBD" w:rsidRDefault="00574CBD" w:rsidP="00574CBD">
      <w:pPr>
        <w:autoSpaceDE w:val="0"/>
        <w:autoSpaceDN w:val="0"/>
        <w:adjustRightInd w:val="0"/>
        <w:spacing w:before="120" w:after="120" w:line="240" w:lineRule="auto"/>
        <w:ind w:left="-180"/>
        <w:jc w:val="both"/>
        <w:rPr>
          <w:sz w:val="24"/>
        </w:rPr>
      </w:pPr>
    </w:p>
    <w:p w14:paraId="194922A6" w14:textId="77777777" w:rsidR="00574CBD" w:rsidRPr="002D2CD1" w:rsidRDefault="00574CBD" w:rsidP="00574CBD">
      <w:pPr>
        <w:numPr>
          <w:ilvl w:val="0"/>
          <w:numId w:val="14"/>
        </w:numPr>
        <w:autoSpaceDE w:val="0"/>
        <w:autoSpaceDN w:val="0"/>
        <w:adjustRightInd w:val="0"/>
        <w:spacing w:before="120" w:after="120" w:line="240" w:lineRule="auto"/>
        <w:jc w:val="both"/>
        <w:rPr>
          <w:sz w:val="24"/>
        </w:rPr>
      </w:pPr>
      <w:r w:rsidRPr="002D2CD1">
        <w:rPr>
          <w:sz w:val="24"/>
        </w:rPr>
        <w:t xml:space="preserve">numărul de participanți la evenimente (cu încadrarea în intervalul de minimum 10/20 de persoane/grupă, în cazul acțiunilor de formare/informare, repectiv maximum 28 de persoane/grupă, în cazul acțiunilor de formare); </w:t>
      </w:r>
    </w:p>
    <w:p w14:paraId="25C2E9F6" w14:textId="77777777" w:rsidR="00574CBD" w:rsidRPr="002D2CD1" w:rsidRDefault="00574CBD" w:rsidP="00574CBD">
      <w:pPr>
        <w:numPr>
          <w:ilvl w:val="0"/>
          <w:numId w:val="14"/>
        </w:numPr>
        <w:spacing w:before="120" w:after="120" w:line="240" w:lineRule="auto"/>
        <w:jc w:val="both"/>
        <w:rPr>
          <w:sz w:val="24"/>
        </w:rPr>
      </w:pPr>
      <w:r w:rsidRPr="002D2CD1">
        <w:rPr>
          <w:sz w:val="24"/>
        </w:rPr>
        <w:t>schimbarea etapelor din cadrul unei activități care nu afectează însă realizarea acesteia;</w:t>
      </w:r>
    </w:p>
    <w:p w14:paraId="419649ED" w14:textId="77777777" w:rsidR="00574CBD" w:rsidRPr="002D2CD1" w:rsidRDefault="00574CBD" w:rsidP="00574CBD">
      <w:pPr>
        <w:numPr>
          <w:ilvl w:val="0"/>
          <w:numId w:val="14"/>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14:paraId="3D9ECE7B" w14:textId="77777777" w:rsidR="00574CBD" w:rsidRPr="002D2CD1" w:rsidRDefault="00574CBD" w:rsidP="00574CBD">
      <w:pPr>
        <w:numPr>
          <w:ilvl w:val="0"/>
          <w:numId w:val="6"/>
        </w:numPr>
        <w:spacing w:before="120" w:after="120" w:line="240" w:lineRule="auto"/>
        <w:ind w:left="360"/>
        <w:jc w:val="both"/>
        <w:rPr>
          <w:sz w:val="24"/>
        </w:rPr>
      </w:pPr>
      <w:r w:rsidRPr="002D2CD1">
        <w:rPr>
          <w:sz w:val="24"/>
        </w:rPr>
        <w:t xml:space="preserve">Alte situații temeinic justificate și fundamentate documentar care pot surveni pe parcursul implementării Contractului de finanțare (ex: schimbarea cărții de identitate etc.). </w:t>
      </w:r>
    </w:p>
    <w:p w14:paraId="1064262B"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14:paraId="6D18FF28"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14:paraId="7301A2EE" w14:textId="77777777" w:rsidR="00574CBD" w:rsidRPr="002D2CD1" w:rsidRDefault="00574CBD" w:rsidP="00574CBD">
      <w:pPr>
        <w:numPr>
          <w:ilvl w:val="0"/>
          <w:numId w:val="6"/>
        </w:numPr>
        <w:autoSpaceDE w:val="0"/>
        <w:autoSpaceDN w:val="0"/>
        <w:adjustRightInd w:val="0"/>
        <w:spacing w:before="120" w:after="120" w:line="240" w:lineRule="auto"/>
        <w:ind w:left="360"/>
        <w:jc w:val="both"/>
        <w:rPr>
          <w:sz w:val="24"/>
        </w:rPr>
      </w:pPr>
      <w:r w:rsidRPr="002D2CD1">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14:paraId="20D478FA" w14:textId="77777777" w:rsidR="00574CBD" w:rsidRPr="002D2CD1" w:rsidRDefault="00574CBD" w:rsidP="00574CBD">
      <w:pPr>
        <w:spacing w:before="120" w:after="120" w:line="240" w:lineRule="auto"/>
        <w:jc w:val="both"/>
        <w:rPr>
          <w:b/>
          <w:sz w:val="24"/>
        </w:rPr>
      </w:pPr>
    </w:p>
    <w:p w14:paraId="1231D3AF" w14:textId="77777777" w:rsidR="00574CBD" w:rsidRPr="002D2CD1" w:rsidRDefault="00574CBD" w:rsidP="00574CBD">
      <w:pPr>
        <w:spacing w:before="120" w:after="120" w:line="240" w:lineRule="auto"/>
        <w:jc w:val="both"/>
        <w:rPr>
          <w:b/>
          <w:sz w:val="24"/>
        </w:rPr>
      </w:pPr>
      <w:r w:rsidRPr="002D2CD1">
        <w:rPr>
          <w:b/>
          <w:sz w:val="24"/>
        </w:rPr>
        <w:t>Articolul 10 – Încetarea contractului</w:t>
      </w:r>
    </w:p>
    <w:p w14:paraId="1C929148"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14:paraId="3DDC2D2E"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14:paraId="42BE1620"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14:paraId="1163B05B"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14:paraId="387147A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14:paraId="6CD6E580"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14:paraId="0B2F47CE" w14:textId="77777777" w:rsidR="00574CBD" w:rsidRPr="002D2CD1" w:rsidRDefault="00574CBD" w:rsidP="00574CBD">
      <w:pPr>
        <w:spacing w:before="120" w:after="120" w:line="240" w:lineRule="auto"/>
        <w:jc w:val="both"/>
        <w:rPr>
          <w:b/>
          <w:sz w:val="24"/>
        </w:rPr>
      </w:pPr>
    </w:p>
    <w:p w14:paraId="2FE25752" w14:textId="77777777" w:rsidR="00574CBD" w:rsidRPr="002D2CD1" w:rsidRDefault="00574CBD" w:rsidP="00574CBD">
      <w:pPr>
        <w:spacing w:before="120" w:after="120" w:line="240" w:lineRule="auto"/>
        <w:jc w:val="both"/>
        <w:rPr>
          <w:b/>
          <w:sz w:val="24"/>
        </w:rPr>
      </w:pPr>
      <w:r w:rsidRPr="002D2CD1">
        <w:rPr>
          <w:b/>
          <w:sz w:val="24"/>
        </w:rPr>
        <w:t xml:space="preserve">Articolul 11 – Modificarea duratei de valabilitate a Contractului de finanțare             </w:t>
      </w:r>
    </w:p>
    <w:p w14:paraId="193CA215"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14:paraId="4622C96F"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11(2)</w:t>
      </w:r>
      <w:r w:rsidRPr="002D2CD1">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14:paraId="3F967DF1"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14:paraId="0B6A5F7F" w14:textId="77777777" w:rsidR="00574CBD" w:rsidRPr="002D2CD1" w:rsidRDefault="00574CBD" w:rsidP="00574CBD">
      <w:pPr>
        <w:spacing w:before="120" w:after="120" w:line="240" w:lineRule="auto"/>
        <w:jc w:val="both"/>
        <w:rPr>
          <w:b/>
          <w:sz w:val="24"/>
        </w:rPr>
      </w:pPr>
    </w:p>
    <w:p w14:paraId="0ADE2F8E" w14:textId="77777777" w:rsidR="00574CBD" w:rsidRPr="002D2CD1" w:rsidRDefault="00574CBD" w:rsidP="00574CBD">
      <w:pPr>
        <w:spacing w:before="120" w:after="120" w:line="240" w:lineRule="auto"/>
        <w:jc w:val="both"/>
        <w:rPr>
          <w:b/>
          <w:sz w:val="24"/>
        </w:rPr>
      </w:pPr>
      <w:r w:rsidRPr="002D2CD1">
        <w:rPr>
          <w:b/>
          <w:sz w:val="24"/>
        </w:rPr>
        <w:t xml:space="preserve">Articolul 12 - Cesiunea contractului </w:t>
      </w:r>
    </w:p>
    <w:p w14:paraId="08D318B5" w14:textId="77777777" w:rsidR="00574CBD" w:rsidRPr="002D2CD1" w:rsidRDefault="00574CBD" w:rsidP="00574CBD">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14:paraId="25677B1F" w14:textId="77777777" w:rsidR="00574CBD" w:rsidRPr="002D2CD1" w:rsidRDefault="00574CBD" w:rsidP="00574CBD">
      <w:pPr>
        <w:spacing w:before="120" w:after="120" w:line="240" w:lineRule="auto"/>
        <w:jc w:val="both"/>
        <w:rPr>
          <w:sz w:val="24"/>
        </w:rPr>
      </w:pPr>
    </w:p>
    <w:p w14:paraId="0DEB23EA" w14:textId="77777777" w:rsidR="00574CBD" w:rsidRPr="002D2CD1" w:rsidRDefault="00574CBD" w:rsidP="00574CBD">
      <w:pPr>
        <w:spacing w:before="120" w:after="120" w:line="240" w:lineRule="auto"/>
        <w:jc w:val="both"/>
        <w:rPr>
          <w:b/>
          <w:i/>
          <w:sz w:val="24"/>
        </w:rPr>
      </w:pPr>
      <w:r w:rsidRPr="002D2CD1">
        <w:rPr>
          <w:b/>
          <w:i/>
          <w:sz w:val="24"/>
        </w:rPr>
        <w:t>PREVEDERILE FINANCIARE</w:t>
      </w:r>
    </w:p>
    <w:p w14:paraId="10CD7EB5" w14:textId="77777777" w:rsidR="00574CBD" w:rsidRPr="002D2CD1" w:rsidRDefault="00574CBD" w:rsidP="00574CBD">
      <w:pPr>
        <w:spacing w:before="120" w:after="120" w:line="240" w:lineRule="auto"/>
        <w:jc w:val="both"/>
        <w:rPr>
          <w:b/>
          <w:sz w:val="24"/>
        </w:rPr>
      </w:pPr>
      <w:r w:rsidRPr="002D2CD1">
        <w:rPr>
          <w:b/>
          <w:sz w:val="24"/>
        </w:rPr>
        <w:t>Articolul 13 – Eligibilitatea cheltuielilor</w:t>
      </w:r>
    </w:p>
    <w:p w14:paraId="3682B029" w14:textId="77777777" w:rsidR="00574CBD" w:rsidRPr="002D2CD1" w:rsidRDefault="00574CBD" w:rsidP="00574CBD">
      <w:pPr>
        <w:spacing w:before="120" w:after="120" w:line="240" w:lineRule="auto"/>
        <w:jc w:val="both"/>
        <w:rPr>
          <w:sz w:val="24"/>
        </w:rPr>
      </w:pPr>
      <w:r w:rsidRPr="002D2CD1">
        <w:rPr>
          <w:sz w:val="24"/>
        </w:rPr>
        <w:t>13(1)</w:t>
      </w:r>
      <w:r w:rsidRPr="002D2CD1">
        <w:rPr>
          <w:sz w:val="24"/>
        </w:rPr>
        <w:tab/>
        <w:t>Cheltuielile eligibile pentru finanţare,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14:paraId="4EACD688" w14:textId="77777777" w:rsidR="00574CBD" w:rsidRDefault="00574CBD" w:rsidP="00574CBD">
      <w:pPr>
        <w:spacing w:before="120" w:after="120" w:line="240" w:lineRule="auto"/>
        <w:jc w:val="both"/>
        <w:rPr>
          <w:b/>
          <w:sz w:val="24"/>
        </w:rPr>
      </w:pPr>
    </w:p>
    <w:p w14:paraId="57AEFDBD" w14:textId="77777777" w:rsidR="00574CBD" w:rsidRPr="002D2CD1" w:rsidRDefault="00574CBD" w:rsidP="00574CBD">
      <w:pPr>
        <w:spacing w:before="120" w:after="120" w:line="240" w:lineRule="auto"/>
        <w:jc w:val="both"/>
        <w:rPr>
          <w:b/>
          <w:sz w:val="24"/>
        </w:rPr>
      </w:pPr>
      <w:r w:rsidRPr="002D2CD1">
        <w:rPr>
          <w:b/>
          <w:sz w:val="24"/>
        </w:rPr>
        <w:t>Articolul 14 - Contabilitate şi controale tehnice şi financiare</w:t>
      </w:r>
    </w:p>
    <w:p w14:paraId="6F492FC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14:paraId="65BB93C7"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14:paraId="68211E12" w14:textId="77777777" w:rsidR="00574CBD" w:rsidRPr="002D2CD1" w:rsidRDefault="00574CBD" w:rsidP="00574CBD">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14:paraId="598B7E24" w14:textId="77777777" w:rsidR="00574CBD" w:rsidRPr="002D2CD1" w:rsidRDefault="00574CBD" w:rsidP="00574CBD">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14:paraId="5773109B" w14:textId="77777777" w:rsidR="00574CBD" w:rsidRPr="002D2CD1" w:rsidRDefault="00574CBD" w:rsidP="00574CBD">
      <w:pPr>
        <w:spacing w:before="120" w:after="120" w:line="240" w:lineRule="auto"/>
        <w:jc w:val="both"/>
        <w:rPr>
          <w:b/>
          <w:sz w:val="24"/>
        </w:rPr>
      </w:pPr>
    </w:p>
    <w:p w14:paraId="7450E8DD" w14:textId="77777777" w:rsidR="00574CBD" w:rsidRPr="002D2CD1" w:rsidRDefault="00574CBD" w:rsidP="00574CBD">
      <w:pPr>
        <w:spacing w:before="120" w:after="120" w:line="240" w:lineRule="auto"/>
        <w:jc w:val="both"/>
        <w:rPr>
          <w:b/>
          <w:sz w:val="24"/>
        </w:rPr>
      </w:pPr>
      <w:r w:rsidRPr="002D2CD1">
        <w:rPr>
          <w:b/>
          <w:sz w:val="24"/>
        </w:rPr>
        <w:t>Articolul 15 - Suma finală a finanţării Comunitare</w:t>
      </w:r>
    </w:p>
    <w:p w14:paraId="5F026F54"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14:paraId="7B75CBE5"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14:paraId="711BFCFC"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p>
    <w:p w14:paraId="59C545DB" w14:textId="77777777" w:rsidR="00574CBD" w:rsidRPr="002D2CD1" w:rsidRDefault="00574CBD" w:rsidP="00574CBD">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14:paraId="0015DB92"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14:paraId="619530ED"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1.1) Autoritatea Contractantă, urmare a verificării cererilor de plată declarate conforme de către GAL, stabileşte:</w:t>
      </w:r>
    </w:p>
    <w:p w14:paraId="3382D97A"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a)  suma care trebuie plătită beneficiarului pe baza cererii de plată şi a deciziei de acordare a sprijinului;</w:t>
      </w:r>
    </w:p>
    <w:p w14:paraId="3DDDFB95"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14:paraId="080949F1"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14:paraId="6766489D"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14:paraId="59FC935D"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14:paraId="49AE38F1"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14:paraId="3BCB4D71" w14:textId="77777777" w:rsidR="00574CBD" w:rsidRPr="002D2CD1" w:rsidRDefault="00574CBD" w:rsidP="00574CBD">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14:paraId="0166C45E" w14:textId="77777777" w:rsidR="00574CBD" w:rsidRPr="002D2CD1" w:rsidRDefault="00574CBD" w:rsidP="00574CBD">
      <w:pPr>
        <w:spacing w:before="120" w:after="120" w:line="240" w:lineRule="auto"/>
        <w:jc w:val="both"/>
        <w:rPr>
          <w:sz w:val="24"/>
        </w:rPr>
      </w:pPr>
    </w:p>
    <w:p w14:paraId="5E87F53B" w14:textId="77777777" w:rsidR="00574CBD" w:rsidRPr="002D2CD1" w:rsidRDefault="00574CBD" w:rsidP="00574CBD">
      <w:pPr>
        <w:spacing w:before="120" w:after="120" w:line="240" w:lineRule="auto"/>
        <w:jc w:val="both"/>
        <w:rPr>
          <w:b/>
          <w:sz w:val="24"/>
        </w:rPr>
      </w:pPr>
      <w:r w:rsidRPr="002D2CD1">
        <w:rPr>
          <w:b/>
          <w:sz w:val="24"/>
        </w:rPr>
        <w:t>Articolul 17 - Neregularităţi, sume  necuvenite şi restituirea finanţării</w:t>
      </w:r>
    </w:p>
    <w:p w14:paraId="20D7C34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14:paraId="106B8736"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14:paraId="082EE53B" w14:textId="77777777" w:rsidR="00574CBD" w:rsidRPr="002D2CD1" w:rsidRDefault="00574CBD" w:rsidP="00574CBD">
      <w:pPr>
        <w:spacing w:before="120" w:after="120" w:line="240" w:lineRule="auto"/>
        <w:jc w:val="both"/>
        <w:rPr>
          <w:sz w:val="24"/>
        </w:rPr>
      </w:pPr>
      <w:r w:rsidRPr="002D2CD1">
        <w:rPr>
          <w:sz w:val="24"/>
        </w:rPr>
        <w:t>17(2)</w:t>
      </w:r>
      <w:r w:rsidRPr="002D2CD1">
        <w:rPr>
          <w:sz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14:paraId="0A1CCE45"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14:paraId="0E21EBA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14:paraId="46597307"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14:paraId="709EB0D3"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14:paraId="12F29454"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17(5)</w:t>
      </w:r>
      <w:r w:rsidRPr="002D2CD1">
        <w:rPr>
          <w:sz w:val="24"/>
        </w:rPr>
        <w:tab/>
        <w:t>Comisioanele bancare ocazionate de rambursarea sumelor datorate Autorităţii Contractante cad în sarcina exclusivă a beneficiarului.</w:t>
      </w:r>
    </w:p>
    <w:p w14:paraId="7F310FC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14:paraId="183797D8" w14:textId="77777777" w:rsidR="00574CBD" w:rsidRPr="002D2CD1" w:rsidRDefault="00574CBD" w:rsidP="00574CBD">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14:paraId="27C8FCD5" w14:textId="77777777" w:rsidR="00574CBD" w:rsidRPr="002D2CD1" w:rsidRDefault="00574CBD" w:rsidP="00574CBD">
      <w:pPr>
        <w:numPr>
          <w:ilvl w:val="2"/>
          <w:numId w:val="8"/>
        </w:numPr>
        <w:spacing w:before="120" w:after="120" w:line="240" w:lineRule="auto"/>
        <w:ind w:left="360" w:hanging="181"/>
        <w:jc w:val="both"/>
        <w:rPr>
          <w:sz w:val="24"/>
        </w:rPr>
      </w:pPr>
      <w:bookmarkStart w:id="15" w:name="do|caII|si1|ar8|al2|lia"/>
      <w:bookmarkEnd w:id="15"/>
      <w:r w:rsidRPr="002D2CD1">
        <w:rPr>
          <w:sz w:val="24"/>
        </w:rPr>
        <w:t>pentru beneficiarii privaţi suspendă aplicarea prevederilor contractului de finanţare şi în mod subsecvent suspendă plata/rambursarea tuturor sumelor solicitate de beneficiar;</w:t>
      </w:r>
    </w:p>
    <w:p w14:paraId="6498362B" w14:textId="77777777" w:rsidR="00574CBD" w:rsidRPr="002D2CD1" w:rsidRDefault="00574CBD" w:rsidP="00574CBD">
      <w:pPr>
        <w:numPr>
          <w:ilvl w:val="2"/>
          <w:numId w:val="8"/>
        </w:numPr>
        <w:autoSpaceDE w:val="0"/>
        <w:autoSpaceDN w:val="0"/>
        <w:adjustRightInd w:val="0"/>
        <w:spacing w:before="120" w:after="120" w:line="240" w:lineRule="auto"/>
        <w:ind w:left="360" w:hanging="181"/>
        <w:jc w:val="both"/>
        <w:rPr>
          <w:sz w:val="24"/>
        </w:rPr>
      </w:pPr>
      <w:bookmarkStart w:id="16" w:name="do|caII|si1|ar8|al2|lib"/>
      <w:bookmarkEnd w:id="16"/>
      <w:r w:rsidRPr="002D2CD1">
        <w:rPr>
          <w:sz w:val="24"/>
        </w:rPr>
        <w:t>pentru beneficiarii publici suspendă plata/rambursarea tuturor sumelor solicitate de beneficiar aferente contractului economic pentru care a fost formulată sesizarea.</w:t>
      </w:r>
    </w:p>
    <w:p w14:paraId="3E62F1B4" w14:textId="77777777" w:rsidR="00574CBD" w:rsidRPr="002D2CD1" w:rsidRDefault="00574CBD" w:rsidP="00574CBD">
      <w:pPr>
        <w:autoSpaceDE w:val="0"/>
        <w:autoSpaceDN w:val="0"/>
        <w:adjustRightInd w:val="0"/>
        <w:spacing w:before="120" w:after="120" w:line="240" w:lineRule="auto"/>
        <w:jc w:val="both"/>
        <w:rPr>
          <w:sz w:val="24"/>
        </w:rPr>
      </w:pPr>
    </w:p>
    <w:p w14:paraId="74DF574F" w14:textId="77777777" w:rsidR="00574CBD" w:rsidRPr="002D2CD1" w:rsidRDefault="00574CBD" w:rsidP="00574CBD">
      <w:pPr>
        <w:tabs>
          <w:tab w:val="left" w:pos="6345"/>
        </w:tabs>
        <w:spacing w:before="120" w:after="120" w:line="240" w:lineRule="auto"/>
        <w:jc w:val="both"/>
        <w:rPr>
          <w:b/>
          <w:sz w:val="24"/>
        </w:rPr>
      </w:pPr>
      <w:r w:rsidRPr="002D2CD1">
        <w:rPr>
          <w:b/>
          <w:sz w:val="24"/>
        </w:rPr>
        <w:t>Articolul 18 - Forţă majoră</w:t>
      </w:r>
    </w:p>
    <w:p w14:paraId="3725787F" w14:textId="77777777" w:rsidR="00574CBD" w:rsidRPr="002D2CD1" w:rsidRDefault="00574CBD" w:rsidP="00574CBD">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(1) 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forţă majoră calamităţile naturale cum ar fi: cutremure, inundaţii, alunecări de teren, război, revoluție, embargou etc.</w:t>
      </w:r>
    </w:p>
    <w:p w14:paraId="338C7149" w14:textId="77777777" w:rsidR="00574CBD" w:rsidRPr="002D2CD1" w:rsidRDefault="00574CBD" w:rsidP="00574CBD">
      <w:pPr>
        <w:tabs>
          <w:tab w:val="left" w:pos="6345"/>
        </w:tabs>
        <w:autoSpaceDE w:val="0"/>
        <w:autoSpaceDN w:val="0"/>
        <w:adjustRightInd w:val="0"/>
        <w:spacing w:before="120" w:after="120" w:line="240" w:lineRule="auto"/>
        <w:jc w:val="both"/>
        <w:rPr>
          <w:sz w:val="24"/>
        </w:rPr>
      </w:pPr>
      <w:r w:rsidRPr="002D2CD1">
        <w:rPr>
          <w:sz w:val="24"/>
        </w:rPr>
        <w:t>Nu constituie forţă majoră un eveniment asemenea celor de mai sus care, fără a crea o imposibilitate de executare, face extrem de costisitoare executarea obligaţiilor uneia dintre părţi.</w:t>
      </w:r>
    </w:p>
    <w:p w14:paraId="2DE2CC7F" w14:textId="77777777" w:rsidR="00574CBD" w:rsidRPr="002D2CD1" w:rsidRDefault="00574CBD" w:rsidP="00574CBD">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14:paraId="70CBE8D8" w14:textId="77777777" w:rsidR="00574CBD" w:rsidRPr="002D2CD1" w:rsidRDefault="00574CBD" w:rsidP="00574CBD">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14:paraId="59B095F6" w14:textId="77777777" w:rsidR="00574CBD" w:rsidRPr="002D2CD1" w:rsidRDefault="00574CBD" w:rsidP="00574CBD">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14:paraId="6675E2FE" w14:textId="77777777" w:rsidR="00574CBD" w:rsidRPr="002D2CD1" w:rsidRDefault="00574CBD" w:rsidP="00574CBD">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14:paraId="5392284D" w14:textId="77777777" w:rsidR="00574CBD" w:rsidRPr="002D2CD1" w:rsidRDefault="00574CBD" w:rsidP="00574CBD">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14:paraId="2920FFBF" w14:textId="77777777" w:rsidR="00574CBD" w:rsidRPr="002D2CD1" w:rsidRDefault="00574CBD" w:rsidP="00574CBD">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14:paraId="71FFF9D5" w14:textId="77777777" w:rsidR="00574CBD" w:rsidRPr="002D2CD1" w:rsidRDefault="00574CBD" w:rsidP="00574CBD">
      <w:pPr>
        <w:tabs>
          <w:tab w:val="center" w:pos="4536"/>
          <w:tab w:val="right" w:pos="9072"/>
        </w:tabs>
        <w:spacing w:before="120" w:after="120" w:line="240" w:lineRule="auto"/>
        <w:jc w:val="both"/>
        <w:rPr>
          <w:b/>
          <w:sz w:val="24"/>
        </w:rPr>
      </w:pPr>
    </w:p>
    <w:p w14:paraId="04204A1B" w14:textId="77777777" w:rsidR="00574CBD" w:rsidRPr="002D2CD1" w:rsidRDefault="00574CBD" w:rsidP="00574CBD">
      <w:pPr>
        <w:spacing w:before="120" w:after="120" w:line="240" w:lineRule="auto"/>
        <w:jc w:val="both"/>
        <w:rPr>
          <w:b/>
          <w:sz w:val="24"/>
        </w:rPr>
      </w:pPr>
      <w:r w:rsidRPr="002D2CD1">
        <w:rPr>
          <w:b/>
          <w:sz w:val="24"/>
        </w:rPr>
        <w:t>Articolul 19 - Legea aplicabilă și dispoziții finale</w:t>
      </w:r>
    </w:p>
    <w:p w14:paraId="65C7ACAC"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14:paraId="38382B89" w14:textId="77777777" w:rsidR="00574CBD" w:rsidRPr="002D2CD1" w:rsidRDefault="00574CBD" w:rsidP="00574CBD">
      <w:pPr>
        <w:autoSpaceDE w:val="0"/>
        <w:autoSpaceDN w:val="0"/>
        <w:adjustRightInd w:val="0"/>
        <w:spacing w:before="120" w:after="120" w:line="240" w:lineRule="auto"/>
        <w:jc w:val="both"/>
        <w:rPr>
          <w:sz w:val="24"/>
        </w:rPr>
      </w:pPr>
      <w:r w:rsidRPr="002D2CD1">
        <w:rPr>
          <w:sz w:val="24"/>
        </w:rPr>
        <w:t>19(2)</w:t>
      </w:r>
      <w:r w:rsidRPr="002D2CD1">
        <w:rPr>
          <w:sz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14:paraId="5DEAF392" w14:textId="77777777" w:rsidR="00574CBD" w:rsidRPr="002D2CD1" w:rsidRDefault="00574CBD" w:rsidP="00574CBD">
      <w:pPr>
        <w:autoSpaceDE w:val="0"/>
        <w:autoSpaceDN w:val="0"/>
        <w:adjustRightInd w:val="0"/>
        <w:spacing w:before="120" w:after="120" w:line="240" w:lineRule="auto"/>
        <w:contextualSpacing/>
        <w:jc w:val="both"/>
        <w:rPr>
          <w:sz w:val="24"/>
        </w:rPr>
      </w:pPr>
    </w:p>
    <w:p w14:paraId="198F08D9" w14:textId="77777777" w:rsidR="00574CBD" w:rsidRPr="002D2CD1" w:rsidRDefault="00574CBD" w:rsidP="00574CBD">
      <w:pPr>
        <w:spacing w:before="120" w:after="120" w:line="240" w:lineRule="auto"/>
        <w:rPr>
          <w:b/>
          <w:sz w:val="24"/>
        </w:rPr>
      </w:pPr>
      <w:r w:rsidRPr="002D2CD1">
        <w:rPr>
          <w:b/>
          <w:sz w:val="24"/>
        </w:rPr>
        <w:br w:type="page"/>
      </w:r>
    </w:p>
    <w:p w14:paraId="1F533A63" w14:textId="77777777" w:rsidR="00574CBD" w:rsidRPr="002D2CD1" w:rsidRDefault="00574CBD" w:rsidP="00574CBD">
      <w:pPr>
        <w:autoSpaceDE w:val="0"/>
        <w:autoSpaceDN w:val="0"/>
        <w:adjustRightInd w:val="0"/>
        <w:spacing w:before="120" w:after="120" w:line="240" w:lineRule="auto"/>
        <w:contextualSpacing/>
        <w:jc w:val="both"/>
        <w:rPr>
          <w:b/>
          <w:sz w:val="24"/>
        </w:rPr>
      </w:pPr>
      <w:r w:rsidRPr="002D2CD1">
        <w:rPr>
          <w:b/>
          <w:sz w:val="24"/>
        </w:rPr>
        <w:t>ANEXA II LA CONTRACTUL DE FINANȚARE – BUGETUL PROIECTULUI</w:t>
      </w:r>
    </w:p>
    <w:p w14:paraId="56F39B5D" w14:textId="77777777" w:rsidR="00574CBD" w:rsidRPr="002D2CD1" w:rsidRDefault="00574CBD" w:rsidP="00574CBD">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574CBD" w:rsidRPr="00412201" w14:paraId="6A894620" w14:textId="77777777" w:rsidTr="00CC271B">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14:paraId="5A9C2FDA"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34E49BB5" w14:textId="77777777" w:rsidR="00574CBD" w:rsidRPr="002D2CD1" w:rsidRDefault="00574CBD" w:rsidP="00CC271B">
            <w:pPr>
              <w:autoSpaceDE w:val="0"/>
              <w:autoSpaceDN w:val="0"/>
              <w:adjustRightInd w:val="0"/>
              <w:spacing w:after="0" w:line="240" w:lineRule="auto"/>
              <w:contextualSpacing/>
              <w:jc w:val="center"/>
              <w:rPr>
                <w:b/>
                <w:sz w:val="24"/>
              </w:rPr>
            </w:pPr>
            <w:r w:rsidRPr="002D2CD1">
              <w:rPr>
                <w:b/>
                <w:sz w:val="24"/>
              </w:rPr>
              <w:t>Cheltuieli</w:t>
            </w:r>
          </w:p>
          <w:p w14:paraId="41363C9B" w14:textId="77777777" w:rsidR="00574CBD" w:rsidRPr="002D2CD1" w:rsidRDefault="00574CBD" w:rsidP="00CC271B">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58BFD595" w14:textId="77777777" w:rsidR="00574CBD" w:rsidRPr="002D2CD1" w:rsidRDefault="00574CBD" w:rsidP="00CC271B">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527195B6" w14:textId="77777777" w:rsidR="00574CBD" w:rsidRPr="002D2CD1" w:rsidRDefault="00574CBD" w:rsidP="00CC271B">
            <w:pPr>
              <w:autoSpaceDE w:val="0"/>
              <w:autoSpaceDN w:val="0"/>
              <w:adjustRightInd w:val="0"/>
              <w:spacing w:after="0" w:line="240" w:lineRule="auto"/>
              <w:contextualSpacing/>
              <w:jc w:val="center"/>
              <w:rPr>
                <w:b/>
                <w:sz w:val="24"/>
              </w:rPr>
            </w:pPr>
            <w:r w:rsidRPr="002D2CD1">
              <w:rPr>
                <w:b/>
                <w:sz w:val="24"/>
              </w:rPr>
              <w:t>Total</w:t>
            </w:r>
          </w:p>
        </w:tc>
      </w:tr>
      <w:tr w:rsidR="00574CBD" w:rsidRPr="00412201" w14:paraId="0E62468F" w14:textId="77777777" w:rsidTr="00CC271B">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41FC1"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4952F8B1"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14:paraId="0F1B8661"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2DFEF62E"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9370C5E"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3FE23AD4"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14:paraId="64F7B832"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(Lei)</w:t>
            </w:r>
          </w:p>
        </w:tc>
      </w:tr>
      <w:tr w:rsidR="00574CBD" w:rsidRPr="00412201" w14:paraId="57AB8403" w14:textId="77777777" w:rsidTr="00CC271B">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6B39A11B"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14:paraId="1CE67BC0"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12640CD"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390E053"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27FAA08D"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4EE173D"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CFE6D14"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6841D915"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69F44892"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14:paraId="5B90EEF1"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22B6E96"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73E64EE"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6FB2E2A3"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CAD81CC"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7594F3E"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666FF3AB" w14:textId="77777777" w:rsidTr="00CC271B">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131F97C"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14:paraId="353CD161"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9394D14"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64EE61D"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BDEA51A"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770A39F"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741E80C"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520847F5"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6FE3C2C1"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14:paraId="0FB36BF0"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140998C"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64F7503"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148D652"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252E6A7"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167467E"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6DDBB406"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22BD6955"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14:paraId="577EA7DC"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0FA95CA"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8512B52"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CF7A075"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2D3A722"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CBF9C4A"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25322BD6"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20962EA9"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C88D333"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81B2224"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3F9BE61"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F098061"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A8EEDDE"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8483551"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7351E329" w14:textId="77777777" w:rsidTr="00CC271B">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14:paraId="10C86831"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PLANUL FINANCIAR</w:t>
            </w:r>
          </w:p>
        </w:tc>
      </w:tr>
      <w:tr w:rsidR="00574CBD" w:rsidRPr="00412201" w14:paraId="2E8B5987"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2784810D"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14:paraId="21578B98"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692FEB7"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0428AAC"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3CEBA4E"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CCE29AA"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C2124BE"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1C8D908F"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32F654FA"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14:paraId="2F26D8DB"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05A21D4"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CD07472"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40FF643"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36716B8"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4DF7B64"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0BE980B9"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7DEF80A2"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14:paraId="6826BA04"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0BB0C56"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2D513C4"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363F57C"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CCD611F"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E13E29D"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7ACBBC73"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7FBEB0A"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14:paraId="36748A18"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FE27BAF"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EAFAE8F"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4C87073"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88ED714"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ADDD1F1"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3DCE5835"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750986EE"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14:paraId="098A3BBF"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722B56D"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996E26D"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C79428C"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2FAAB41"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588D7E0" w14:textId="77777777" w:rsidR="00574CBD" w:rsidRPr="002D2CD1" w:rsidRDefault="00574CBD" w:rsidP="00CC271B">
            <w:pPr>
              <w:autoSpaceDE w:val="0"/>
              <w:autoSpaceDN w:val="0"/>
              <w:adjustRightInd w:val="0"/>
              <w:spacing w:after="0" w:line="240" w:lineRule="auto"/>
              <w:contextualSpacing/>
              <w:jc w:val="both"/>
              <w:rPr>
                <w:b/>
                <w:sz w:val="24"/>
              </w:rPr>
            </w:pPr>
          </w:p>
        </w:tc>
      </w:tr>
      <w:tr w:rsidR="00574CBD" w:rsidRPr="00412201" w14:paraId="717B6D25" w14:textId="77777777" w:rsidTr="00CC271B">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301ACD0F" w14:textId="77777777" w:rsidR="00574CBD" w:rsidRPr="002D2CD1" w:rsidRDefault="00574CBD" w:rsidP="00CC271B">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14:paraId="0F399032" w14:textId="77777777" w:rsidR="00574CBD" w:rsidRPr="002D2CD1" w:rsidRDefault="00574CBD" w:rsidP="00CC271B">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E5D762D"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28B7609" w14:textId="77777777" w:rsidR="00574CBD" w:rsidRPr="002D2CD1" w:rsidRDefault="00574CBD" w:rsidP="00CC271B">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B3C215E" w14:textId="77777777" w:rsidR="00574CBD" w:rsidRPr="002D2CD1" w:rsidRDefault="00574CBD" w:rsidP="00CC271B">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CD8F4C7" w14:textId="77777777" w:rsidR="00574CBD" w:rsidRPr="002D2CD1" w:rsidRDefault="00574CBD" w:rsidP="00CC271B">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A336A23" w14:textId="77777777" w:rsidR="00574CBD" w:rsidRPr="002D2CD1" w:rsidRDefault="00574CBD" w:rsidP="00CC271B">
            <w:pPr>
              <w:autoSpaceDE w:val="0"/>
              <w:autoSpaceDN w:val="0"/>
              <w:adjustRightInd w:val="0"/>
              <w:spacing w:after="0" w:line="240" w:lineRule="auto"/>
              <w:contextualSpacing/>
              <w:jc w:val="both"/>
              <w:rPr>
                <w:b/>
                <w:sz w:val="24"/>
              </w:rPr>
            </w:pPr>
          </w:p>
        </w:tc>
      </w:tr>
    </w:tbl>
    <w:p w14:paraId="271719A2" w14:textId="77777777" w:rsidR="00574CBD" w:rsidRPr="002D2CD1" w:rsidRDefault="00574CBD" w:rsidP="00574CBD">
      <w:pPr>
        <w:autoSpaceDE w:val="0"/>
        <w:autoSpaceDN w:val="0"/>
        <w:adjustRightInd w:val="0"/>
        <w:spacing w:before="120" w:after="120" w:line="240" w:lineRule="auto"/>
        <w:contextualSpacing/>
        <w:jc w:val="both"/>
        <w:rPr>
          <w:sz w:val="24"/>
        </w:rPr>
      </w:pPr>
    </w:p>
    <w:p w14:paraId="3C3F12A0" w14:textId="77777777" w:rsidR="00574CBD" w:rsidRPr="002D2CD1" w:rsidRDefault="00574CBD" w:rsidP="00574CBD">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1" w:history="1">
        <w:r w:rsidRPr="002D2CD1">
          <w:rPr>
            <w:color w:val="0000FF"/>
            <w:sz w:val="24"/>
            <w:u w:val="single"/>
          </w:rPr>
          <w:t>www.ecb.int</w:t>
        </w:r>
      </w:hyperlink>
      <w:r w:rsidRPr="002D2CD1">
        <w:rPr>
          <w:sz w:val="24"/>
        </w:rPr>
        <w:t xml:space="preserve"> utilizat la data de 1 ianuarie a anului semnării contractului de finanțare.</w:t>
      </w:r>
    </w:p>
    <w:p w14:paraId="5ABA557F" w14:textId="77777777" w:rsidR="00574CBD" w:rsidRPr="002D2CD1" w:rsidRDefault="00574CBD" w:rsidP="00574CBD">
      <w:pPr>
        <w:autoSpaceDE w:val="0"/>
        <w:autoSpaceDN w:val="0"/>
        <w:adjustRightInd w:val="0"/>
        <w:spacing w:before="120" w:after="120" w:line="240" w:lineRule="auto"/>
        <w:contextualSpacing/>
        <w:jc w:val="both"/>
        <w:rPr>
          <w:sz w:val="24"/>
        </w:rPr>
      </w:pPr>
    </w:p>
    <w:p w14:paraId="396ECD04" w14:textId="77777777" w:rsidR="00574CBD" w:rsidRPr="002D2CD1" w:rsidRDefault="00574CBD" w:rsidP="00574CBD">
      <w:pPr>
        <w:spacing w:before="120" w:after="120" w:line="240" w:lineRule="auto"/>
        <w:contextualSpacing/>
        <w:jc w:val="both"/>
        <w:rPr>
          <w:sz w:val="24"/>
        </w:rPr>
      </w:pPr>
      <w:r w:rsidRPr="002D2CD1">
        <w:rPr>
          <w:sz w:val="24"/>
        </w:rPr>
        <w:t xml:space="preserve">Cheltuielile eligibile: </w:t>
      </w:r>
    </w:p>
    <w:p w14:paraId="6ABBF129" w14:textId="77777777" w:rsidR="00574CBD" w:rsidRPr="002D2CD1" w:rsidRDefault="00574CBD" w:rsidP="00574CBD">
      <w:pPr>
        <w:spacing w:before="120" w:after="120" w:line="240" w:lineRule="auto"/>
        <w:contextualSpacing/>
        <w:jc w:val="both"/>
        <w:rPr>
          <w:sz w:val="24"/>
        </w:rPr>
      </w:pPr>
    </w:p>
    <w:p w14:paraId="471FA283" w14:textId="77777777" w:rsidR="00574CBD" w:rsidRPr="002D2CD1" w:rsidRDefault="00574CBD" w:rsidP="00574CBD">
      <w:pPr>
        <w:spacing w:before="120" w:after="120" w:line="240" w:lineRule="auto"/>
        <w:contextualSpacing/>
        <w:jc w:val="both"/>
        <w:rPr>
          <w:b/>
          <w:sz w:val="24"/>
        </w:rPr>
      </w:pPr>
      <w:r w:rsidRPr="002D2CD1">
        <w:rPr>
          <w:b/>
          <w:sz w:val="24"/>
        </w:rPr>
        <w:t xml:space="preserve">Pentru Cap I: </w:t>
      </w:r>
    </w:p>
    <w:p w14:paraId="23AA55A8" w14:textId="77777777" w:rsidR="00574CBD" w:rsidRPr="00A97E26" w:rsidRDefault="00574CBD" w:rsidP="00574CBD">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14:paraId="58A4CE3E" w14:textId="77777777" w:rsidR="00574CBD" w:rsidRPr="00A97E26" w:rsidRDefault="00574CBD" w:rsidP="00574CBD">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14:paraId="458913EA" w14:textId="77777777" w:rsidR="00574CBD" w:rsidRPr="006560DA" w:rsidRDefault="00574CBD" w:rsidP="00574CBD">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 privind transportul</w:t>
      </w:r>
      <w:r w:rsidRPr="00A97E26">
        <w:rPr>
          <w:sz w:val="24"/>
          <w:szCs w:val="24"/>
        </w:rPr>
        <w:t>, cazarea</w:t>
      </w:r>
      <w:r>
        <w:rPr>
          <w:sz w:val="24"/>
          <w:szCs w:val="24"/>
        </w:rPr>
        <w:t xml:space="preserve"> și</w:t>
      </w:r>
      <w:r w:rsidRPr="006560DA">
        <w:rPr>
          <w:sz w:val="24"/>
          <w:szCs w:val="24"/>
        </w:rPr>
        <w:t xml:space="preserve"> masa</w:t>
      </w:r>
      <w:r w:rsidRPr="00A97E26">
        <w:rPr>
          <w:sz w:val="24"/>
          <w:szCs w:val="24"/>
        </w:rPr>
        <w:t>.</w:t>
      </w:r>
    </w:p>
    <w:p w14:paraId="36CDC75C" w14:textId="77777777" w:rsidR="00574CBD" w:rsidRPr="006560DA" w:rsidRDefault="00574CBD" w:rsidP="00574CBD">
      <w:pPr>
        <w:numPr>
          <w:ilvl w:val="0"/>
          <w:numId w:val="15"/>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reprezentind onorariul.</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0F65D59D" w14:textId="77777777" w:rsidR="00574CBD" w:rsidRPr="00A97E26" w:rsidRDefault="00574CBD" w:rsidP="00574CBD">
      <w:pPr>
        <w:spacing w:before="120" w:after="120" w:line="240" w:lineRule="auto"/>
        <w:contextualSpacing/>
        <w:jc w:val="both"/>
        <w:rPr>
          <w:sz w:val="24"/>
        </w:rPr>
      </w:pPr>
    </w:p>
    <w:p w14:paraId="50C09C8F" w14:textId="77777777" w:rsidR="00574CBD" w:rsidRPr="00A97E26" w:rsidRDefault="00574CBD" w:rsidP="00574CBD">
      <w:pPr>
        <w:spacing w:before="120" w:after="120" w:line="240" w:lineRule="auto"/>
        <w:contextualSpacing/>
        <w:jc w:val="both"/>
        <w:rPr>
          <w:sz w:val="24"/>
        </w:rPr>
      </w:pPr>
      <w:r w:rsidRPr="00A97E26">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97E26">
        <w:rPr>
          <w:sz w:val="24"/>
        </w:rPr>
        <w:t>implicat în proiect</w:t>
      </w:r>
      <w:r>
        <w:rPr>
          <w:sz w:val="24"/>
        </w:rPr>
        <w:t>.</w:t>
      </w:r>
    </w:p>
    <w:p w14:paraId="08430074" w14:textId="77777777" w:rsidR="00574CBD" w:rsidRPr="00A97E26" w:rsidRDefault="00574CBD" w:rsidP="00574CBD">
      <w:pPr>
        <w:spacing w:before="120" w:after="120" w:line="240" w:lineRule="auto"/>
        <w:contextualSpacing/>
        <w:jc w:val="both"/>
        <w:rPr>
          <w:sz w:val="24"/>
        </w:rPr>
      </w:pPr>
      <w:r w:rsidRPr="00A97E26">
        <w:rPr>
          <w:sz w:val="24"/>
        </w:rPr>
        <w:t xml:space="preserve">Toate cheltuielile de mai sus necesită procedură de achiziții, cu excepția: </w:t>
      </w:r>
    </w:p>
    <w:p w14:paraId="0D752834" w14:textId="77777777" w:rsidR="00574CBD" w:rsidRPr="00A97E26" w:rsidRDefault="00574CBD" w:rsidP="00574CBD">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14:paraId="6293FFFF" w14:textId="77777777" w:rsidR="00574CBD" w:rsidRPr="00A97E26" w:rsidRDefault="00574CBD" w:rsidP="00574CBD">
      <w:pPr>
        <w:numPr>
          <w:ilvl w:val="0"/>
          <w:numId w:val="2"/>
        </w:numPr>
        <w:spacing w:before="120" w:after="120" w:line="240" w:lineRule="auto"/>
        <w:contextualSpacing/>
        <w:jc w:val="both"/>
        <w:rPr>
          <w:sz w:val="24"/>
        </w:rPr>
      </w:pPr>
      <w:r w:rsidRPr="00A97E26">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62D0C0D0" w14:textId="77777777" w:rsidR="00574CBD" w:rsidRPr="00A97E26" w:rsidRDefault="00574CBD" w:rsidP="00574CBD">
      <w:pPr>
        <w:numPr>
          <w:ilvl w:val="0"/>
          <w:numId w:val="2"/>
        </w:numPr>
        <w:spacing w:before="120" w:after="120" w:line="240" w:lineRule="auto"/>
        <w:contextualSpacing/>
        <w:jc w:val="both"/>
        <w:rPr>
          <w:sz w:val="24"/>
        </w:rPr>
      </w:pPr>
      <w:r w:rsidRPr="00A97E26">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D81C9F8" w14:textId="77777777" w:rsidR="00574CBD" w:rsidRPr="00A97E26" w:rsidRDefault="00574CBD" w:rsidP="00574CBD">
      <w:pPr>
        <w:spacing w:before="120" w:after="120" w:line="240" w:lineRule="auto"/>
        <w:contextualSpacing/>
        <w:jc w:val="both"/>
        <w:rPr>
          <w:sz w:val="24"/>
        </w:rPr>
      </w:pPr>
    </w:p>
    <w:p w14:paraId="772E2A33" w14:textId="77777777" w:rsidR="00574CBD" w:rsidRPr="00A97E26" w:rsidRDefault="00574CBD" w:rsidP="00574CBD">
      <w:pPr>
        <w:spacing w:before="120" w:after="120" w:line="240" w:lineRule="auto"/>
        <w:contextualSpacing/>
        <w:jc w:val="both"/>
        <w:rPr>
          <w:b/>
          <w:sz w:val="24"/>
        </w:rPr>
      </w:pPr>
      <w:r w:rsidRPr="00A97E26">
        <w:rPr>
          <w:b/>
          <w:sz w:val="24"/>
        </w:rPr>
        <w:t>Pentru Cap II:</w:t>
      </w:r>
    </w:p>
    <w:p w14:paraId="4115D127" w14:textId="77777777" w:rsidR="00574CBD" w:rsidRPr="00A97E26" w:rsidRDefault="00574CBD" w:rsidP="00574CBD">
      <w:pPr>
        <w:spacing w:before="120" w:after="120" w:line="240" w:lineRule="auto"/>
        <w:contextualSpacing/>
        <w:jc w:val="both"/>
        <w:rPr>
          <w:sz w:val="24"/>
        </w:rPr>
      </w:pPr>
    </w:p>
    <w:p w14:paraId="7D058AEC"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14:paraId="58AF840E"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14:paraId="606A04E5"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 xml:space="preserve">cheltuieli privind masa participanților la acțiunile proiectului; </w:t>
      </w:r>
    </w:p>
    <w:p w14:paraId="5E4AB00A" w14:textId="77777777" w:rsidR="00574CBD" w:rsidRPr="00A97E26" w:rsidRDefault="00574CBD" w:rsidP="00574CBD">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 xml:space="preserve">de studii cu privire la zona în cauză și de studii de fezabilitate, precum și costurile aferente elaborării unui plan de afaceri (doar in cazul proiectelor depuse in baza </w:t>
      </w:r>
      <w:r w:rsidRPr="006560DA">
        <w:rPr>
          <w:rFonts w:eastAsia="Times New Roman"/>
          <w:sz w:val="24"/>
          <w:szCs w:val="24"/>
        </w:rPr>
        <w:t>art</w:t>
      </w:r>
      <w:r w:rsidRPr="00A97E26">
        <w:rPr>
          <w:rFonts w:eastAsia="Times New Roman"/>
          <w:sz w:val="24"/>
          <w:szCs w:val="24"/>
        </w:rPr>
        <w:t>.</w:t>
      </w:r>
      <w:r w:rsidRPr="006560DA">
        <w:rPr>
          <w:rFonts w:eastAsia="Times New Roman"/>
          <w:sz w:val="24"/>
          <w:szCs w:val="24"/>
        </w:rPr>
        <w:t xml:space="preserve"> 35, alin 5 (a))</w:t>
      </w:r>
      <w:r w:rsidRPr="00A97E26">
        <w:rPr>
          <w:rFonts w:eastAsia="Times New Roman"/>
          <w:sz w:val="24"/>
          <w:szCs w:val="24"/>
        </w:rPr>
        <w:t xml:space="preserve"> </w:t>
      </w:r>
    </w:p>
    <w:p w14:paraId="72504A38"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pentru închirierea de spații adecvate pentru derularea activităților proiectului;</w:t>
      </w:r>
    </w:p>
    <w:p w14:paraId="0D3C3757"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14:paraId="5A23B4C8"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14:paraId="26DB54FE"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14:paraId="4758632C"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cu materiale publicitare cu informaţii privind finanţarea proiectelor prin PNDR (autocolante, afișe – conform Anexei VI la Contractul de finanțare);</w:t>
      </w:r>
    </w:p>
    <w:p w14:paraId="24E17317" w14:textId="77777777" w:rsidR="00574CBD" w:rsidRPr="00A97E26" w:rsidRDefault="00574CBD" w:rsidP="00574CBD">
      <w:pPr>
        <w:numPr>
          <w:ilvl w:val="0"/>
          <w:numId w:val="3"/>
        </w:numPr>
        <w:spacing w:before="120" w:after="120" w:line="240" w:lineRule="auto"/>
        <w:contextualSpacing/>
        <w:jc w:val="both"/>
        <w:rPr>
          <w:sz w:val="24"/>
        </w:rPr>
      </w:pPr>
      <w:r w:rsidRPr="00A97E26">
        <w:rPr>
          <w:sz w:val="24"/>
        </w:rPr>
        <w:t>cheltuieli cu plata auditorului;</w:t>
      </w:r>
    </w:p>
    <w:p w14:paraId="7809069A" w14:textId="77777777" w:rsidR="00574CBD" w:rsidRPr="00A97E26" w:rsidRDefault="00574CBD" w:rsidP="00574CBD">
      <w:pPr>
        <w:numPr>
          <w:ilvl w:val="0"/>
          <w:numId w:val="3"/>
        </w:numPr>
        <w:spacing w:before="120" w:after="120" w:line="240" w:lineRule="auto"/>
        <w:contextualSpacing/>
        <w:jc w:val="both"/>
        <w:rPr>
          <w:sz w:val="24"/>
        </w:rPr>
      </w:pPr>
      <w:r>
        <w:rPr>
          <w:rFonts w:eastAsia="Times New Roman"/>
          <w:sz w:val="24"/>
          <w:szCs w:val="24"/>
        </w:rPr>
        <w:t>c</w:t>
      </w:r>
      <w:r w:rsidRPr="005523AE">
        <w:rPr>
          <w:rFonts w:eastAsia="Times New Roman"/>
          <w:sz w:val="24"/>
          <w:szCs w:val="24"/>
        </w:rPr>
        <w:t>heltuieli</w:t>
      </w:r>
      <w:r w:rsidRPr="00A97E26">
        <w:rPr>
          <w:rFonts w:eastAsia="Times New Roman"/>
          <w:sz w:val="24"/>
          <w:szCs w:val="24"/>
        </w:rPr>
        <w:t>cheltuieli</w:t>
      </w:r>
      <w:r w:rsidRPr="00A97E26">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0D4F4C91" w14:textId="77777777" w:rsidR="00574CBD" w:rsidRPr="00A97E26" w:rsidRDefault="00574CBD" w:rsidP="00574CBD">
      <w:pPr>
        <w:pStyle w:val="ListParagraph"/>
        <w:numPr>
          <w:ilvl w:val="0"/>
          <w:numId w:val="13"/>
        </w:numPr>
        <w:spacing w:before="120" w:after="12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14:paraId="36390BA7" w14:textId="77777777" w:rsidR="00574CBD" w:rsidRPr="002D2CD1" w:rsidRDefault="00574CBD" w:rsidP="00574CBD">
      <w:pPr>
        <w:numPr>
          <w:ilvl w:val="0"/>
          <w:numId w:val="3"/>
        </w:numPr>
        <w:spacing w:before="120" w:after="120" w:line="240" w:lineRule="auto"/>
        <w:contextualSpacing/>
        <w:jc w:val="both"/>
        <w:rPr>
          <w:sz w:val="24"/>
        </w:rPr>
      </w:pPr>
      <w:r w:rsidRPr="002D2CD1">
        <w:rPr>
          <w:sz w:val="24"/>
        </w:rPr>
        <w:t xml:space="preserve">alte cheltuieli pentru derularea proiectului (cheltuieli poștale, de telefonie, servicii de traducere și interpretare). </w:t>
      </w:r>
      <w:r w:rsidRPr="00A97E26">
        <w:rPr>
          <w:sz w:val="24"/>
        </w:rPr>
        <w:t xml:space="preserve"> </w:t>
      </w:r>
    </w:p>
    <w:p w14:paraId="4580C941" w14:textId="77777777" w:rsidR="00574CBD" w:rsidRPr="002D2CD1" w:rsidRDefault="00574CBD" w:rsidP="00574CBD">
      <w:pPr>
        <w:spacing w:before="120" w:after="120" w:line="240" w:lineRule="auto"/>
        <w:contextualSpacing/>
        <w:jc w:val="both"/>
        <w:rPr>
          <w:sz w:val="24"/>
        </w:rPr>
      </w:pPr>
    </w:p>
    <w:p w14:paraId="78B5964E" w14:textId="77777777" w:rsidR="00574CBD" w:rsidRPr="002D2CD1" w:rsidRDefault="00574CBD" w:rsidP="00574CBD">
      <w:pPr>
        <w:spacing w:before="120" w:after="120" w:line="240" w:lineRule="auto"/>
        <w:contextualSpacing/>
        <w:jc w:val="both"/>
        <w:rPr>
          <w:sz w:val="24"/>
        </w:rPr>
      </w:pPr>
      <w:r w:rsidRPr="002D2CD1">
        <w:rPr>
          <w:sz w:val="24"/>
        </w:rPr>
        <w:t>Toate cheltuielile de mai sus necesită procedură de achiziții, cu excepția:</w:t>
      </w:r>
    </w:p>
    <w:p w14:paraId="69542A6A" w14:textId="77777777" w:rsidR="00574CBD" w:rsidRPr="002D2CD1" w:rsidRDefault="00574CBD" w:rsidP="00574CBD">
      <w:pPr>
        <w:numPr>
          <w:ilvl w:val="0"/>
          <w:numId w:val="4"/>
        </w:numPr>
        <w:spacing w:before="120" w:after="120" w:line="240" w:lineRule="auto"/>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14:paraId="5CEC1CEB" w14:textId="77777777" w:rsidR="00574CBD" w:rsidRPr="002D2CD1" w:rsidRDefault="00574CBD" w:rsidP="00574CBD">
      <w:pPr>
        <w:numPr>
          <w:ilvl w:val="0"/>
          <w:numId w:val="4"/>
        </w:numPr>
        <w:spacing w:before="120" w:after="120" w:line="240" w:lineRule="auto"/>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691E393D" w14:textId="77777777" w:rsidR="00574CBD" w:rsidRPr="002D2CD1" w:rsidRDefault="00574CBD" w:rsidP="00574CBD">
      <w:pPr>
        <w:numPr>
          <w:ilvl w:val="0"/>
          <w:numId w:val="4"/>
        </w:numPr>
        <w:spacing w:before="120" w:after="120" w:line="240" w:lineRule="auto"/>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4786B925" w14:textId="77777777" w:rsidR="00574CBD" w:rsidRPr="00A97E26" w:rsidRDefault="00574CBD" w:rsidP="00574CBD">
      <w:pPr>
        <w:numPr>
          <w:ilvl w:val="0"/>
          <w:numId w:val="4"/>
        </w:numPr>
        <w:spacing w:before="120" w:after="120" w:line="240" w:lineRule="auto"/>
        <w:contextualSpacing/>
        <w:rPr>
          <w:sz w:val="24"/>
        </w:rPr>
      </w:pPr>
      <w:r w:rsidRPr="002D2CD1">
        <w:rPr>
          <w:sz w:val="24"/>
        </w:rPr>
        <w:t>cheltuielilor de telefonie, poștale</w:t>
      </w:r>
      <w:r w:rsidRPr="00A97E26">
        <w:rPr>
          <w:rFonts w:eastAsia="Times New Roman"/>
          <w:sz w:val="24"/>
          <w:szCs w:val="24"/>
        </w:rPr>
        <w:t>;</w:t>
      </w:r>
    </w:p>
    <w:p w14:paraId="16798E12" w14:textId="77777777" w:rsidR="00574CBD" w:rsidRPr="00A97E26" w:rsidRDefault="00574CBD" w:rsidP="00574CBD">
      <w:pPr>
        <w:numPr>
          <w:ilvl w:val="0"/>
          <w:numId w:val="4"/>
        </w:numPr>
        <w:spacing w:before="120" w:after="120" w:line="240" w:lineRule="auto"/>
        <w:contextualSpacing/>
        <w:rPr>
          <w:sz w:val="24"/>
        </w:rPr>
      </w:pPr>
      <w:r w:rsidRPr="00A97E26">
        <w:rPr>
          <w:sz w:val="24"/>
        </w:rPr>
        <w:t>cheltuielilor cu taxele/</w:t>
      </w:r>
      <w:r>
        <w:rPr>
          <w:sz w:val="24"/>
        </w:rPr>
        <w:t xml:space="preserve"> </w:t>
      </w:r>
      <w:r w:rsidRPr="00A97E26">
        <w:rPr>
          <w:sz w:val="24"/>
        </w:rPr>
        <w:t>cotizațiile/</w:t>
      </w:r>
      <w:r>
        <w:rPr>
          <w:sz w:val="24"/>
        </w:rPr>
        <w:t xml:space="preserve"> </w:t>
      </w:r>
      <w:r w:rsidRPr="00A97E26">
        <w:rPr>
          <w:sz w:val="24"/>
        </w:rPr>
        <w:t>controalele (dacă este cazul) aferente aderării la o schemă de calitate.</w:t>
      </w:r>
    </w:p>
    <w:p w14:paraId="504C02E8" w14:textId="77777777" w:rsidR="00574CBD" w:rsidRPr="00A97E26" w:rsidRDefault="00574CBD" w:rsidP="00574CBD">
      <w:pPr>
        <w:spacing w:before="120" w:after="120" w:line="240" w:lineRule="auto"/>
        <w:contextualSpacing/>
        <w:jc w:val="both"/>
        <w:rPr>
          <w:sz w:val="24"/>
        </w:rPr>
      </w:pPr>
    </w:p>
    <w:p w14:paraId="0F186B3B" w14:textId="77777777" w:rsidR="00574CBD" w:rsidRDefault="00574CBD" w:rsidP="00574CBD">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A97E26">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36D66DF5" w14:textId="77777777" w:rsidR="00574CBD" w:rsidRPr="00A97E26" w:rsidRDefault="00574CBD" w:rsidP="00574CBD">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2" w:history="1">
        <w:r w:rsidRPr="00A97E26">
          <w:rPr>
            <w:rStyle w:val="Hyperlink"/>
          </w:rPr>
          <w:t>www.afir.madr.ro</w:t>
        </w:r>
      </w:hyperlink>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14:paraId="5B451A55" w14:textId="77777777" w:rsidR="00574CBD" w:rsidRPr="00A97E26" w:rsidRDefault="00574CBD" w:rsidP="00574CBD">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servicii bugetate nu se regăsesc în Baza de date (Tabelul centralizator al prețurilor maximale utilizate în cadrul proiectelor de servicii finanțate prin Măsura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05100FEA" w14:textId="77777777" w:rsidR="00574CBD" w:rsidRDefault="00574CBD" w:rsidP="00574CBD">
      <w:pPr>
        <w:spacing w:before="120" w:after="120" w:line="240" w:lineRule="auto"/>
        <w:jc w:val="both"/>
        <w:rPr>
          <w:sz w:val="24"/>
        </w:rPr>
      </w:pPr>
    </w:p>
    <w:p w14:paraId="543F4019" w14:textId="77777777" w:rsidR="00574CBD" w:rsidRPr="00A97E26" w:rsidRDefault="00574CBD" w:rsidP="00574CBD">
      <w:pPr>
        <w:spacing w:before="120" w:after="120" w:line="240" w:lineRule="auto"/>
        <w:jc w:val="both"/>
        <w:rPr>
          <w:sz w:val="24"/>
        </w:rPr>
      </w:pPr>
    </w:p>
    <w:p w14:paraId="198AF2D9" w14:textId="77777777" w:rsidR="00574CBD" w:rsidRPr="00A97E26" w:rsidRDefault="00574CBD" w:rsidP="00574CBD">
      <w:pPr>
        <w:spacing w:before="120" w:after="120" w:line="240" w:lineRule="auto"/>
        <w:contextualSpacing/>
        <w:jc w:val="both"/>
        <w:rPr>
          <w:sz w:val="24"/>
          <w:szCs w:val="24"/>
        </w:rPr>
      </w:pPr>
      <w:r w:rsidRPr="00A97E26">
        <w:rPr>
          <w:sz w:val="24"/>
        </w:rPr>
        <w:t>Cheltuieli neeligibile:</w:t>
      </w:r>
    </w:p>
    <w:p w14:paraId="02933AAA" w14:textId="77777777" w:rsidR="00574CBD" w:rsidRPr="00A97E26" w:rsidRDefault="00574CBD" w:rsidP="00574CBD">
      <w:pPr>
        <w:spacing w:before="120" w:after="120" w:line="240" w:lineRule="auto"/>
        <w:contextualSpacing/>
        <w:jc w:val="both"/>
        <w:rPr>
          <w:sz w:val="24"/>
        </w:rPr>
      </w:pPr>
      <w:r w:rsidRPr="00A97E26">
        <w:rPr>
          <w:sz w:val="24"/>
        </w:rPr>
        <w:t xml:space="preserve">Nu sunt eligibile pentru finanțare activitățile de informare/ promovare a vinurilor de calitate finanțate din fonduri F.E.G.A. </w:t>
      </w:r>
    </w:p>
    <w:p w14:paraId="653E3857" w14:textId="77777777" w:rsidR="00574CBD" w:rsidRDefault="00574CBD" w:rsidP="00574CBD">
      <w:pPr>
        <w:autoSpaceDE w:val="0"/>
        <w:autoSpaceDN w:val="0"/>
        <w:adjustRightInd w:val="0"/>
        <w:spacing w:before="120" w:after="120" w:line="240" w:lineRule="auto"/>
        <w:contextualSpacing/>
        <w:jc w:val="both"/>
        <w:rPr>
          <w:sz w:val="24"/>
        </w:rPr>
      </w:pPr>
      <w:r w:rsidRPr="00A97E26">
        <w:rPr>
          <w:sz w:val="24"/>
        </w:rPr>
        <w:t>Nu se acordă sprijin pentru acțiunile de informare și de promovare referitoare la mărci comerciale.</w:t>
      </w:r>
    </w:p>
    <w:p w14:paraId="79345C08" w14:textId="77777777" w:rsidR="00BA0069" w:rsidRDefault="00BA0069">
      <w:bookmarkStart w:id="17" w:name="_GoBack"/>
      <w:bookmarkEnd w:id="17"/>
    </w:p>
    <w:sectPr w:rsidR="00BA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9"/>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69"/>
    <w:rsid w:val="00574CBD"/>
    <w:rsid w:val="00BA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0849-1A78-4E60-9898-E3E0C60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CB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74CBD"/>
    <w:pPr>
      <w:ind w:left="720"/>
      <w:contextualSpacing/>
    </w:pPr>
  </w:style>
  <w:style w:type="character" w:styleId="Hyperlink">
    <w:name w:val="Hyperlink"/>
    <w:uiPriority w:val="99"/>
    <w:unhideWhenUsed/>
    <w:rsid w:val="00574CBD"/>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74CB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2"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1" Type="http://schemas.openxmlformats.org/officeDocument/2006/relationships/hyperlink" Target="http://www.ecb.int" TargetMode="External"/><Relationship Id="rId5" Type="http://schemas.openxmlformats.org/officeDocument/2006/relationships/hyperlink" Target="http://www.ecb.int/index.html" TargetMode="External"/><Relationship Id="rId10"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4" Type="http://schemas.openxmlformats.org/officeDocument/2006/relationships/webSettings" Target="webSettings.xml"/><Relationship Id="rId9"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8696</Words>
  <Characters>49569</Characters>
  <Application>Microsoft Office Word</Application>
  <DocSecurity>0</DocSecurity>
  <Lines>413</Lines>
  <Paragraphs>116</Paragraphs>
  <ScaleCrop>false</ScaleCrop>
  <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2018-10-02T07:34:00Z</dcterms:created>
  <dcterms:modified xsi:type="dcterms:W3CDTF">2018-10-02T07:35:00Z</dcterms:modified>
</cp:coreProperties>
</file>