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A711" w14:textId="77777777" w:rsidR="00B81494" w:rsidRPr="00C60024" w:rsidRDefault="00B81494" w:rsidP="00B81494">
      <w:pPr>
        <w:widowControl w:val="0"/>
        <w:spacing w:before="518" w:after="474" w:line="220" w:lineRule="exact"/>
        <w:rPr>
          <w:rFonts w:ascii="Verdana" w:hAnsi="Verdana"/>
          <w:b/>
          <w:bCs/>
          <w:sz w:val="22"/>
          <w:szCs w:val="22"/>
          <w:lang w:val="ro-RO"/>
        </w:rPr>
      </w:pPr>
      <w:r w:rsidRPr="00C60024">
        <w:rPr>
          <w:rFonts w:ascii="Verdana" w:hAnsi="Verdana"/>
          <w:b/>
          <w:bCs/>
          <w:color w:val="000000"/>
          <w:sz w:val="22"/>
          <w:szCs w:val="22"/>
          <w:shd w:val="clear" w:color="auto" w:fill="FFFFFF"/>
          <w:lang w:val="ro-RO"/>
        </w:rPr>
        <w:t xml:space="preserve">ANEXA </w:t>
      </w:r>
      <w:r>
        <w:rPr>
          <w:rFonts w:ascii="Verdana" w:hAnsi="Verdana"/>
          <w:b/>
          <w:bCs/>
          <w:color w:val="000000"/>
          <w:sz w:val="22"/>
          <w:szCs w:val="22"/>
          <w:shd w:val="clear" w:color="auto" w:fill="FFFFFF"/>
          <w:lang w:val="ro-RO"/>
        </w:rPr>
        <w:t>3</w:t>
      </w:r>
      <w:r w:rsidRPr="00C60024">
        <w:rPr>
          <w:rFonts w:ascii="Verdana" w:hAnsi="Verdana"/>
          <w:b/>
          <w:bCs/>
          <w:color w:val="000000"/>
          <w:sz w:val="22"/>
          <w:szCs w:val="22"/>
          <w:shd w:val="clear" w:color="auto" w:fill="FFFFFF"/>
          <w:lang w:val="ro-RO"/>
        </w:rPr>
        <w:t xml:space="preserve"> - Acord de parteneriat</w:t>
      </w:r>
    </w:p>
    <w:p w14:paraId="5DF0F058" w14:textId="77777777" w:rsidR="00B81494" w:rsidRPr="00C60024" w:rsidRDefault="00B81494" w:rsidP="00B81494">
      <w:pPr>
        <w:widowControl w:val="0"/>
        <w:spacing w:before="518" w:after="474" w:line="220" w:lineRule="exact"/>
        <w:rPr>
          <w:rFonts w:ascii="Verdana" w:eastAsia="Times New Roman" w:hAnsi="Verdana"/>
          <w:b/>
          <w:bCs/>
          <w:color w:val="000000"/>
          <w:sz w:val="22"/>
          <w:szCs w:val="22"/>
          <w:shd w:val="clear" w:color="auto" w:fill="FFFFFF"/>
          <w:lang w:val="fr-FR" w:eastAsia="ro-RO"/>
        </w:rPr>
      </w:pPr>
    </w:p>
    <w:p w14:paraId="7F415082" w14:textId="77777777" w:rsidR="00B81494" w:rsidRPr="00C60024" w:rsidRDefault="00B81494" w:rsidP="00B81494">
      <w:pPr>
        <w:widowControl w:val="0"/>
        <w:spacing w:before="518" w:after="474" w:line="220" w:lineRule="exact"/>
        <w:jc w:val="center"/>
        <w:rPr>
          <w:rFonts w:ascii="Verdana" w:hAnsi="Verdana"/>
          <w:b/>
          <w:bCs/>
          <w:sz w:val="22"/>
          <w:szCs w:val="22"/>
          <w:lang w:val="ro-RO"/>
        </w:rPr>
      </w:pPr>
      <w:r w:rsidRPr="00C60024">
        <w:rPr>
          <w:rFonts w:ascii="Verdana" w:hAnsi="Verdana"/>
          <w:b/>
          <w:bCs/>
          <w:color w:val="000000"/>
          <w:sz w:val="22"/>
          <w:szCs w:val="22"/>
          <w:shd w:val="clear" w:color="auto" w:fill="FFFFFF"/>
          <w:lang w:val="ro-RO"/>
        </w:rPr>
        <w:t>ACORD DE PARTENERIAT</w:t>
      </w:r>
    </w:p>
    <w:p w14:paraId="07BA84B0" w14:textId="77777777" w:rsidR="00B81494" w:rsidRPr="00C60024" w:rsidRDefault="00B81494" w:rsidP="00B81494">
      <w:pPr>
        <w:widowControl w:val="0"/>
        <w:spacing w:line="504" w:lineRule="exact"/>
        <w:jc w:val="center"/>
        <w:rPr>
          <w:rFonts w:ascii="Verdana" w:hAnsi="Verdana"/>
          <w:b/>
          <w:bCs/>
          <w:i/>
          <w:iCs/>
          <w:sz w:val="22"/>
          <w:szCs w:val="22"/>
          <w:lang w:val="ro-RO"/>
        </w:rPr>
      </w:pPr>
      <w:r w:rsidRPr="00C60024">
        <w:rPr>
          <w:rFonts w:ascii="Verdana" w:hAnsi="Verdana"/>
          <w:b/>
          <w:bCs/>
          <w:color w:val="000000"/>
          <w:sz w:val="22"/>
          <w:szCs w:val="22"/>
          <w:shd w:val="clear" w:color="auto" w:fill="FFFFFF"/>
          <w:lang w:val="ro-RO"/>
        </w:rPr>
        <w:t xml:space="preserve">- </w:t>
      </w:r>
      <w:r>
        <w:rPr>
          <w:rFonts w:ascii="Verdana" w:hAnsi="Verdana"/>
          <w:b/>
          <w:bCs/>
          <w:i/>
          <w:iCs/>
          <w:color w:val="000000"/>
          <w:sz w:val="22"/>
          <w:szCs w:val="22"/>
          <w:shd w:val="clear" w:color="auto" w:fill="FFFFFF"/>
          <w:lang w:val="ro-RO"/>
        </w:rPr>
        <w:t>MODEL</w:t>
      </w:r>
      <w:r w:rsidRPr="00C60024">
        <w:rPr>
          <w:rFonts w:ascii="Verdana" w:hAnsi="Verdana"/>
          <w:b/>
          <w:bCs/>
          <w:i/>
          <w:iCs/>
          <w:color w:val="000000"/>
          <w:sz w:val="22"/>
          <w:szCs w:val="22"/>
          <w:shd w:val="clear" w:color="auto" w:fill="FFFFFF"/>
          <w:lang w:val="ro-RO"/>
        </w:rPr>
        <w:t xml:space="preserve"> -</w:t>
      </w:r>
    </w:p>
    <w:p w14:paraId="1981185A" w14:textId="77777777" w:rsidR="00B81494" w:rsidRPr="00C60024" w:rsidRDefault="00B81494" w:rsidP="00B81494">
      <w:pPr>
        <w:widowControl w:val="0"/>
        <w:spacing w:line="504" w:lineRule="exact"/>
        <w:jc w:val="center"/>
        <w:rPr>
          <w:rFonts w:ascii="Verdana" w:hAnsi="Verdana"/>
          <w:i/>
          <w:iCs/>
          <w:sz w:val="22"/>
          <w:szCs w:val="22"/>
          <w:lang w:val="ro-RO"/>
        </w:rPr>
      </w:pPr>
      <w:r w:rsidRPr="00C60024">
        <w:rPr>
          <w:rFonts w:ascii="Verdana" w:hAnsi="Verdana"/>
          <w:i/>
          <w:iCs/>
          <w:color w:val="000000"/>
          <w:sz w:val="22"/>
          <w:szCs w:val="22"/>
          <w:shd w:val="clear" w:color="auto" w:fill="FFFFFF"/>
          <w:lang w:val="ro-RO"/>
        </w:rPr>
        <w:t>(Anexa nr. 2 la cererea de finanţare)</w:t>
      </w:r>
    </w:p>
    <w:p w14:paraId="088FE1F5" w14:textId="77777777" w:rsidR="00B81494" w:rsidRPr="00C60024" w:rsidRDefault="00B81494" w:rsidP="00B81494">
      <w:pPr>
        <w:widowControl w:val="0"/>
        <w:spacing w:line="504" w:lineRule="exact"/>
        <w:rPr>
          <w:rFonts w:ascii="Verdana" w:hAnsi="Verdana"/>
          <w:color w:val="000000"/>
          <w:sz w:val="22"/>
          <w:szCs w:val="22"/>
          <w:shd w:val="clear" w:color="auto" w:fill="FFFFFF"/>
          <w:lang w:val="ro-RO"/>
        </w:rPr>
      </w:pPr>
    </w:p>
    <w:p w14:paraId="12DC1C65" w14:textId="77777777" w:rsidR="00B81494" w:rsidRPr="00C60024" w:rsidRDefault="00B81494" w:rsidP="00B81494">
      <w:pPr>
        <w:widowControl w:val="0"/>
        <w:spacing w:line="504" w:lineRule="exact"/>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 xml:space="preserve">Număr înregistrare/data (la liderul de parteneriat) </w:t>
      </w:r>
    </w:p>
    <w:p w14:paraId="2139FE7F" w14:textId="77777777" w:rsidR="00B81494" w:rsidRPr="00C60024" w:rsidRDefault="00B81494" w:rsidP="00B81494">
      <w:pPr>
        <w:widowControl w:val="0"/>
        <w:spacing w:line="504" w:lineRule="exact"/>
        <w:rPr>
          <w:rFonts w:ascii="Verdana" w:hAnsi="Verdana"/>
          <w:b/>
          <w:bCs/>
          <w:color w:val="000000"/>
          <w:sz w:val="22"/>
          <w:szCs w:val="22"/>
          <w:shd w:val="clear" w:color="auto" w:fill="FFFFFF"/>
          <w:lang w:val="ro-RO"/>
        </w:rPr>
      </w:pPr>
      <w:r w:rsidRPr="00C60024">
        <w:rPr>
          <w:rFonts w:ascii="Verdana" w:hAnsi="Verdana"/>
          <w:b/>
          <w:bCs/>
          <w:color w:val="000000"/>
          <w:sz w:val="22"/>
          <w:szCs w:val="22"/>
          <w:shd w:val="clear" w:color="auto" w:fill="FFFFFF"/>
          <w:lang w:val="ro-RO"/>
        </w:rPr>
        <w:t xml:space="preserve">Părţile </w:t>
      </w:r>
    </w:p>
    <w:p w14:paraId="48E523A1" w14:textId="77777777" w:rsidR="00B81494" w:rsidRPr="00C60024" w:rsidRDefault="00B81494" w:rsidP="00B81494">
      <w:pPr>
        <w:widowControl w:val="0"/>
        <w:spacing w:line="504" w:lineRule="exact"/>
        <w:rPr>
          <w:rFonts w:ascii="Verdana" w:hAnsi="Verdana"/>
          <w:i/>
          <w:iCs/>
          <w:color w:val="000000"/>
          <w:sz w:val="22"/>
          <w:szCs w:val="22"/>
          <w:shd w:val="clear" w:color="auto" w:fill="FFFFFF"/>
          <w:lang w:val="ro-RO"/>
        </w:rPr>
      </w:pPr>
      <w:r w:rsidRPr="00C60024">
        <w:rPr>
          <w:rFonts w:ascii="Verdana" w:hAnsi="Verdana"/>
          <w:color w:val="000000"/>
          <w:sz w:val="22"/>
          <w:szCs w:val="22"/>
          <w:shd w:val="clear" w:color="auto" w:fill="FFFFFF"/>
          <w:lang w:val="ro-RO"/>
        </w:rPr>
        <w:t xml:space="preserve">- </w:t>
      </w:r>
      <w:r w:rsidRPr="00C60024">
        <w:rPr>
          <w:rFonts w:ascii="Verdana" w:hAnsi="Verdana"/>
          <w:i/>
          <w:iCs/>
          <w:color w:val="000000"/>
          <w:sz w:val="22"/>
          <w:szCs w:val="22"/>
          <w:shd w:val="clear" w:color="auto" w:fill="FFFFFF"/>
          <w:lang w:val="ro-RO"/>
        </w:rPr>
        <w:t>............................................</w:t>
      </w:r>
    </w:p>
    <w:p w14:paraId="1994BAFF" w14:textId="77777777" w:rsidR="00B81494" w:rsidRPr="00C60024" w:rsidRDefault="00B81494" w:rsidP="00B81494">
      <w:pPr>
        <w:widowControl w:val="0"/>
        <w:spacing w:line="504" w:lineRule="exact"/>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 ............................................</w:t>
      </w:r>
    </w:p>
    <w:p w14:paraId="79D68480" w14:textId="77777777" w:rsidR="00B81494" w:rsidRPr="00C60024" w:rsidRDefault="00B81494" w:rsidP="00B81494">
      <w:pPr>
        <w:widowControl w:val="0"/>
        <w:spacing w:line="504" w:lineRule="exact"/>
        <w:rPr>
          <w:rFonts w:ascii="Verdana" w:hAnsi="Verdana"/>
          <w:sz w:val="22"/>
          <w:szCs w:val="22"/>
          <w:lang w:val="ro-RO"/>
        </w:rPr>
      </w:pPr>
      <w:r w:rsidRPr="00C60024">
        <w:rPr>
          <w:rFonts w:ascii="Verdana" w:hAnsi="Verdana"/>
          <w:color w:val="000000"/>
          <w:sz w:val="22"/>
          <w:szCs w:val="22"/>
          <w:shd w:val="clear" w:color="auto" w:fill="FFFFFF"/>
          <w:lang w:val="ro-RO"/>
        </w:rPr>
        <w:t>numite în mod colectiv „Parteneriatul”, au convenit următoarele:</w:t>
      </w:r>
    </w:p>
    <w:p w14:paraId="35A627B9" w14:textId="77777777" w:rsidR="00B81494" w:rsidRPr="00C60024" w:rsidRDefault="00B81494" w:rsidP="00B81494">
      <w:pPr>
        <w:widowControl w:val="0"/>
        <w:spacing w:line="504" w:lineRule="exact"/>
        <w:rPr>
          <w:rFonts w:ascii="Verdana" w:hAnsi="Verdana"/>
          <w:b/>
          <w:bCs/>
          <w:sz w:val="22"/>
          <w:szCs w:val="22"/>
          <w:lang w:val="ro-RO"/>
        </w:rPr>
      </w:pPr>
      <w:r w:rsidRPr="00C60024">
        <w:rPr>
          <w:rFonts w:ascii="Verdana" w:hAnsi="Verdana"/>
          <w:b/>
          <w:bCs/>
          <w:color w:val="000000"/>
          <w:sz w:val="22"/>
          <w:szCs w:val="22"/>
          <w:shd w:val="clear" w:color="auto" w:fill="FFFFFF"/>
          <w:lang w:val="ro-RO"/>
        </w:rPr>
        <w:t>Art.1 Acordul de parteneriat</w:t>
      </w:r>
    </w:p>
    <w:p w14:paraId="424EBC8C" w14:textId="2A694B68" w:rsidR="00B81494" w:rsidRPr="00C60024" w:rsidRDefault="00B81494" w:rsidP="00B81494">
      <w:pPr>
        <w:ind w:firstLine="708"/>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Prin semnarea prezentului acord de parteneriat, părţile, selectate potrivit procedurilor transparente aplicabile şi prin care se demonstrează condiţionalitatea valorii adăugate aduse de fiecare membru al Parteneriatului în realizarea proiectului, îşi exprimă acordul de asociere în vederea implementării proiectului „</w:t>
      </w:r>
      <w:r w:rsidR="00A1792D">
        <w:rPr>
          <w:rFonts w:ascii="Verdana" w:hAnsi="Verdana"/>
          <w:color w:val="000000"/>
          <w:sz w:val="22"/>
          <w:szCs w:val="22"/>
          <w:shd w:val="clear" w:color="auto" w:fill="FFFFFF"/>
          <w:lang w:val="ro-RO"/>
        </w:rPr>
        <w:t>...........................................” (</w:t>
      </w:r>
      <w:r w:rsidRPr="00C60024">
        <w:rPr>
          <w:rFonts w:ascii="Verdana" w:hAnsi="Verdana"/>
          <w:i/>
          <w:color w:val="000000"/>
          <w:sz w:val="22"/>
          <w:szCs w:val="22"/>
          <w:shd w:val="clear" w:color="auto" w:fill="FFFFFF"/>
          <w:lang w:val="ro-RO"/>
        </w:rPr>
        <w:t>titlul proiectului</w:t>
      </w:r>
      <w:r w:rsidR="00A1792D">
        <w:rPr>
          <w:rFonts w:ascii="Verdana" w:hAnsi="Verdana"/>
          <w:color w:val="000000"/>
          <w:sz w:val="22"/>
          <w:szCs w:val="22"/>
          <w:shd w:val="clear" w:color="auto" w:fill="FFFFFF"/>
          <w:lang w:val="ro-RO"/>
        </w:rPr>
        <w:t>)</w:t>
      </w:r>
      <w:r w:rsidRPr="00C60024">
        <w:rPr>
          <w:rFonts w:ascii="Verdana" w:hAnsi="Verdana"/>
          <w:color w:val="000000"/>
          <w:sz w:val="22"/>
          <w:szCs w:val="22"/>
          <w:shd w:val="clear" w:color="auto" w:fill="FFFFFF"/>
          <w:lang w:val="ro-RO"/>
        </w:rPr>
        <w:t>.</w:t>
      </w:r>
    </w:p>
    <w:p w14:paraId="61A4269E" w14:textId="77777777" w:rsidR="00B81494" w:rsidRPr="00C60024" w:rsidRDefault="00B81494" w:rsidP="00B81494">
      <w:pPr>
        <w:ind w:firstLine="708"/>
        <w:jc w:val="both"/>
        <w:rPr>
          <w:rFonts w:ascii="Verdana" w:hAnsi="Verdana"/>
          <w:sz w:val="22"/>
          <w:szCs w:val="22"/>
          <w:shd w:val="clear" w:color="auto" w:fill="FFFFFF"/>
          <w:lang w:val="ro-RO"/>
        </w:rPr>
      </w:pPr>
      <w:r w:rsidRPr="00C60024">
        <w:rPr>
          <w:rFonts w:ascii="Verdana" w:hAnsi="Verdana"/>
          <w:color w:val="000000"/>
          <w:sz w:val="22"/>
          <w:szCs w:val="22"/>
          <w:shd w:val="clear" w:color="auto" w:fill="FFFFFF"/>
          <w:lang w:val="ro-RO"/>
        </w:rPr>
        <w:t>Este în înţelegerea părţilor că prezentul acord reprezintă o convenţie privind cooperarea parţilor în atingerea scopului comun, nu reprezintă prestări de servicii între parteneri şi nu dă naştere unei noi persoane juridice constituite de/între parteneri.</w:t>
      </w:r>
    </w:p>
    <w:p w14:paraId="716A5A7B" w14:textId="77777777" w:rsidR="00B81494" w:rsidRPr="00C60024" w:rsidRDefault="00B81494" w:rsidP="00B81494">
      <w:pPr>
        <w:widowControl w:val="0"/>
        <w:spacing w:after="214" w:line="220" w:lineRule="exact"/>
        <w:jc w:val="both"/>
        <w:rPr>
          <w:rFonts w:ascii="Verdana" w:hAnsi="Verdana"/>
          <w:b/>
          <w:bCs/>
          <w:color w:val="000000"/>
          <w:sz w:val="22"/>
          <w:szCs w:val="22"/>
          <w:shd w:val="clear" w:color="auto" w:fill="FFFFFF"/>
          <w:lang w:val="ro-RO"/>
        </w:rPr>
      </w:pPr>
    </w:p>
    <w:p w14:paraId="181E0DC8" w14:textId="77777777" w:rsidR="00B81494" w:rsidRPr="00C60024" w:rsidRDefault="00B81494" w:rsidP="00B81494">
      <w:pPr>
        <w:widowControl w:val="0"/>
        <w:spacing w:after="214" w:line="220" w:lineRule="exact"/>
        <w:jc w:val="both"/>
        <w:rPr>
          <w:rFonts w:ascii="Verdana" w:hAnsi="Verdana"/>
          <w:b/>
          <w:bCs/>
          <w:sz w:val="22"/>
          <w:szCs w:val="22"/>
          <w:lang w:val="ro-RO"/>
        </w:rPr>
      </w:pPr>
      <w:r w:rsidRPr="00C60024">
        <w:rPr>
          <w:rFonts w:ascii="Verdana" w:hAnsi="Verdana"/>
          <w:b/>
          <w:bCs/>
          <w:color w:val="000000"/>
          <w:sz w:val="22"/>
          <w:szCs w:val="22"/>
          <w:shd w:val="clear" w:color="auto" w:fill="FFFFFF"/>
          <w:lang w:val="ro-RO"/>
        </w:rPr>
        <w:t>Art. 2 Obiectul</w:t>
      </w:r>
    </w:p>
    <w:p w14:paraId="5403771D" w14:textId="7EF29AFF" w:rsidR="00B81494" w:rsidRPr="00C60024" w:rsidRDefault="00B81494" w:rsidP="00B81494">
      <w:pPr>
        <w:widowControl w:val="0"/>
        <w:numPr>
          <w:ilvl w:val="0"/>
          <w:numId w:val="1"/>
        </w:numPr>
        <w:tabs>
          <w:tab w:val="left" w:pos="407"/>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Obiectul acestui parteneriat îl reprezintă stabilirea responsabilităţilor fiecărui partener în vederea implementării proiectului: ”</w:t>
      </w:r>
      <w:r w:rsidR="00A1792D">
        <w:rPr>
          <w:rFonts w:ascii="Verdana" w:hAnsi="Verdana"/>
          <w:color w:val="000000"/>
          <w:sz w:val="22"/>
          <w:szCs w:val="22"/>
          <w:shd w:val="clear" w:color="auto" w:fill="FFFFFF"/>
          <w:lang w:val="ro-RO"/>
        </w:rPr>
        <w:t>......................(</w:t>
      </w:r>
      <w:r w:rsidRPr="00C60024">
        <w:rPr>
          <w:rFonts w:ascii="Verdana" w:hAnsi="Verdana"/>
          <w:i/>
          <w:color w:val="000000"/>
          <w:sz w:val="22"/>
          <w:szCs w:val="22"/>
          <w:shd w:val="clear" w:color="auto" w:fill="FFFFFF"/>
          <w:lang w:val="ro-RO"/>
        </w:rPr>
        <w:t>titlul proiectului</w:t>
      </w:r>
      <w:r w:rsidR="00A1792D">
        <w:rPr>
          <w:rFonts w:ascii="Verdana" w:hAnsi="Verdana"/>
          <w:color w:val="000000"/>
          <w:sz w:val="22"/>
          <w:szCs w:val="22"/>
          <w:shd w:val="clear" w:color="auto" w:fill="FFFFFF"/>
          <w:lang w:val="ro-RO"/>
        </w:rPr>
        <w:t>)</w:t>
      </w:r>
      <w:r w:rsidRPr="00C60024">
        <w:rPr>
          <w:rFonts w:ascii="Verdana" w:hAnsi="Verdana"/>
          <w:color w:val="000000"/>
          <w:sz w:val="22"/>
          <w:szCs w:val="22"/>
          <w:shd w:val="clear" w:color="auto" w:fill="FFFFFF"/>
          <w:lang w:val="ro-RO"/>
        </w:rPr>
        <w:t xml:space="preserve"> care este depus în cadrul cererii de propuneri de proiecte nr....</w:t>
      </w:r>
      <w:r w:rsidRPr="00C60024">
        <w:rPr>
          <w:rFonts w:ascii="Verdana" w:hAnsi="Verdana"/>
          <w:color w:val="000000"/>
          <w:sz w:val="22"/>
          <w:szCs w:val="22"/>
          <w:shd w:val="clear" w:color="auto" w:fill="FFFFFF"/>
          <w:lang w:val="ro-RO"/>
        </w:rPr>
        <w:tab/>
        <w:t>(denumit în continuare „Proiectul”);</w:t>
      </w:r>
    </w:p>
    <w:p w14:paraId="23FD7BFD" w14:textId="77777777" w:rsidR="00B81494" w:rsidRPr="00C60024" w:rsidRDefault="00B81494" w:rsidP="00B81494">
      <w:pPr>
        <w:widowControl w:val="0"/>
        <w:numPr>
          <w:ilvl w:val="0"/>
          <w:numId w:val="1"/>
        </w:numPr>
        <w:tabs>
          <w:tab w:val="left" w:pos="426"/>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Prevederile cererii de finanţare sunt direct aplicabile prezentului Acord de Parteneriat. În cazul unor discrepanţe între prevederile prezentului Acord de Parteneriat şi cele ale cererii de finanţare, acestea din urmă vor prevala;</w:t>
      </w:r>
    </w:p>
    <w:p w14:paraId="4E8A5454" w14:textId="77777777" w:rsidR="00B81494" w:rsidRPr="00C60024" w:rsidRDefault="00B81494" w:rsidP="00B81494">
      <w:pPr>
        <w:widowControl w:val="0"/>
        <w:numPr>
          <w:ilvl w:val="0"/>
          <w:numId w:val="1"/>
        </w:numPr>
        <w:tabs>
          <w:tab w:val="left" w:pos="431"/>
        </w:tabs>
        <w:spacing w:after="204"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 xml:space="preserve">Membrii Parteneriatului acordă prin prezenta un mandat cu reprezentare Liderului de parteneriat, potrivit art. 2013 din Codul Civil, pentru a întocmi și a depune cererea de finanțare la DGDR AM PNDR, pentru a încheia contractul de finanţare cu </w:t>
      </w:r>
      <w:bookmarkStart w:id="0" w:name="_GoBack"/>
      <w:bookmarkEnd w:id="0"/>
      <w:r w:rsidRPr="00C60024">
        <w:rPr>
          <w:rFonts w:ascii="Verdana" w:hAnsi="Verdana"/>
          <w:color w:val="000000"/>
          <w:sz w:val="22"/>
          <w:szCs w:val="22"/>
          <w:shd w:val="clear" w:color="auto" w:fill="FFFFFF"/>
          <w:lang w:val="ro-RO"/>
        </w:rPr>
        <w:t xml:space="preserve">AFIR, pentru a reprezenta membrii Parteneriatului faţă de DGDR AM PNDR și/ sau AFIR, precum și pentru orice aspect legat de implementarea Proiectului şi derularea contractului de finanţare. Mandatul acordat Liderului de </w:t>
      </w:r>
      <w:r w:rsidRPr="00C60024">
        <w:rPr>
          <w:rFonts w:ascii="Verdana" w:hAnsi="Verdana"/>
          <w:color w:val="000000"/>
          <w:sz w:val="22"/>
          <w:szCs w:val="22"/>
          <w:shd w:val="clear" w:color="auto" w:fill="FFFFFF"/>
          <w:lang w:val="ro-RO"/>
        </w:rPr>
        <w:lastRenderedPageBreak/>
        <w:t>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pe teren.</w:t>
      </w:r>
    </w:p>
    <w:p w14:paraId="2BD1F5EE" w14:textId="77777777" w:rsidR="00B81494" w:rsidRDefault="00B81494" w:rsidP="00B81494">
      <w:pPr>
        <w:widowControl w:val="0"/>
        <w:spacing w:after="211" w:line="220" w:lineRule="exact"/>
        <w:jc w:val="both"/>
        <w:rPr>
          <w:rFonts w:ascii="Verdana" w:hAnsi="Verdana"/>
          <w:b/>
          <w:bCs/>
          <w:color w:val="000000"/>
          <w:sz w:val="22"/>
          <w:szCs w:val="22"/>
          <w:shd w:val="clear" w:color="auto" w:fill="FFFFFF"/>
          <w:lang w:val="ro-RO"/>
        </w:rPr>
      </w:pPr>
    </w:p>
    <w:p w14:paraId="30D47604" w14:textId="77777777" w:rsidR="00B81494" w:rsidRPr="00C60024" w:rsidRDefault="00B81494" w:rsidP="00B81494">
      <w:pPr>
        <w:widowControl w:val="0"/>
        <w:spacing w:after="211" w:line="220" w:lineRule="exact"/>
        <w:jc w:val="both"/>
        <w:rPr>
          <w:rFonts w:ascii="Verdana" w:hAnsi="Verdana"/>
          <w:b/>
          <w:bCs/>
          <w:sz w:val="22"/>
          <w:szCs w:val="22"/>
          <w:lang w:val="ro-RO"/>
        </w:rPr>
      </w:pPr>
      <w:r w:rsidRPr="00C60024">
        <w:rPr>
          <w:rFonts w:ascii="Verdana" w:hAnsi="Verdana"/>
          <w:b/>
          <w:bCs/>
          <w:color w:val="000000"/>
          <w:sz w:val="22"/>
          <w:szCs w:val="22"/>
          <w:shd w:val="clear" w:color="auto" w:fill="FFFFFF"/>
          <w:lang w:val="ro-RO"/>
        </w:rPr>
        <w:t>Art.3 Principiile de buna practică ale Parteneriatului</w:t>
      </w:r>
    </w:p>
    <w:p w14:paraId="61C04706" w14:textId="77777777" w:rsidR="00B81494" w:rsidRPr="00C60024" w:rsidRDefault="00B81494" w:rsidP="00B81494">
      <w:pPr>
        <w:widowControl w:val="0"/>
        <w:numPr>
          <w:ilvl w:val="1"/>
          <w:numId w:val="1"/>
        </w:numPr>
        <w:tabs>
          <w:tab w:val="left" w:pos="407"/>
        </w:tabs>
        <w:spacing w:line="254"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Toţi partenerii trebuie să contribuie la realizarea Proiectului în modalităţile precizate în cererea de finanţare şi prezentul acord de parteneriat;</w:t>
      </w:r>
    </w:p>
    <w:p w14:paraId="2871ADA3" w14:textId="77777777" w:rsidR="00B81494" w:rsidRPr="00C60024" w:rsidRDefault="00B81494" w:rsidP="00B81494">
      <w:pPr>
        <w:widowControl w:val="0"/>
        <w:numPr>
          <w:ilvl w:val="1"/>
          <w:numId w:val="1"/>
        </w:numPr>
        <w:tabs>
          <w:tab w:val="left" w:pos="421"/>
        </w:tabs>
        <w:spacing w:line="254"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Partenerii sunt obligaţi să respecte regulile privitoare la conflictul de interese şi regimul incompatibilităţilor, iar, în cazul apariţiei unui asemenea conflict, să dispună luarea măsurilor ce conduc la evitarea, respectiv stingerea lui, inclusiv, dar fără a se limita la informarea în scris a DGDR AM PNDR/AFIR și Liderului de parteneriat, în legătură cu orice situaţie care dă naştere sau este posibil să dea naştere unui astfel de conflict, în termen de 3 (trei) zile de la apariţia unei astfel de situaţii. În caz contrar, semnatarii prezentului acord înţeleg că poate fi reziliat contractul de finanţare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14:paraId="2C1F14BE" w14:textId="77777777" w:rsidR="00B81494" w:rsidRPr="00C60024" w:rsidRDefault="00B81494" w:rsidP="00B81494">
      <w:pPr>
        <w:widowControl w:val="0"/>
        <w:numPr>
          <w:ilvl w:val="1"/>
          <w:numId w:val="1"/>
        </w:numPr>
        <w:tabs>
          <w:tab w:val="left" w:pos="402"/>
        </w:tabs>
        <w:spacing w:after="264"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Membrii Parteneriatului înţeleg şi acceptă faptul că vor răspunde individual faţă de DGDR AM PNDR/AFIR, pentru realizarea angajamentelor asumate de fiecare dintre aceştia în implementarea Proiectului conform cererii de finanţare.</w:t>
      </w:r>
    </w:p>
    <w:p w14:paraId="3F6B7E49" w14:textId="77777777" w:rsidR="00B81494" w:rsidRPr="00C60024" w:rsidRDefault="00B81494" w:rsidP="00B81494">
      <w:pPr>
        <w:keepNext/>
        <w:keepLines/>
        <w:widowControl w:val="0"/>
        <w:spacing w:after="151" w:line="220" w:lineRule="exact"/>
        <w:jc w:val="both"/>
        <w:outlineLvl w:val="0"/>
        <w:rPr>
          <w:rFonts w:ascii="Verdana" w:hAnsi="Verdana"/>
          <w:b/>
          <w:bCs/>
          <w:sz w:val="22"/>
          <w:szCs w:val="22"/>
          <w:lang w:val="ro-RO"/>
        </w:rPr>
      </w:pPr>
      <w:bookmarkStart w:id="1" w:name="bookmark0"/>
      <w:r w:rsidRPr="00C60024">
        <w:rPr>
          <w:rFonts w:ascii="Verdana" w:hAnsi="Verdana"/>
          <w:b/>
          <w:bCs/>
          <w:color w:val="000000"/>
          <w:sz w:val="22"/>
          <w:szCs w:val="22"/>
          <w:shd w:val="clear" w:color="auto" w:fill="FFFFFF"/>
          <w:lang w:val="ro-RO"/>
        </w:rPr>
        <w:t>Art. 4 Durata acordului</w:t>
      </w:r>
      <w:bookmarkEnd w:id="1"/>
    </w:p>
    <w:p w14:paraId="19D89861" w14:textId="77777777" w:rsidR="00B81494" w:rsidRPr="00C60024" w:rsidRDefault="00B81494" w:rsidP="00B81494">
      <w:pPr>
        <w:widowControl w:val="0"/>
        <w:tabs>
          <w:tab w:val="left" w:pos="402"/>
        </w:tabs>
        <w:spacing w:after="268" w:line="254"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Acordul de parteneriat intră în vigoare la data semnării acestuia de către părţi şi îşi încetează valabilitatea la data încetării Contractului de finanţare, menţionată în respectivul contract. Beneficiarul este responsabil pentru gestionarea atestatelor și pentru eliberarea la cerere a duplicatelor pe o perioadă de trei ani de la data depunerii ultimei cereri de plată, iar partenerii se obligă să pună la dispoziția Liderului de parteneriat informațiile necesare eliberării acestora, în situația în care organizarea sesiunilor de formare a fost realizată de către aceștia.</w:t>
      </w:r>
    </w:p>
    <w:p w14:paraId="255A7D42" w14:textId="77777777" w:rsidR="00B81494" w:rsidRPr="00C60024" w:rsidRDefault="00B81494" w:rsidP="00B81494">
      <w:pPr>
        <w:keepNext/>
        <w:keepLines/>
        <w:widowControl w:val="0"/>
        <w:spacing w:after="178" w:line="220" w:lineRule="exact"/>
        <w:jc w:val="both"/>
        <w:outlineLvl w:val="0"/>
        <w:rPr>
          <w:rFonts w:ascii="Verdana" w:hAnsi="Verdana"/>
          <w:b/>
          <w:bCs/>
          <w:sz w:val="22"/>
          <w:szCs w:val="22"/>
          <w:lang w:val="ro-RO"/>
        </w:rPr>
      </w:pPr>
      <w:bookmarkStart w:id="2" w:name="bookmark1"/>
      <w:r w:rsidRPr="00C60024">
        <w:rPr>
          <w:rFonts w:ascii="Verdana" w:hAnsi="Verdana"/>
          <w:b/>
          <w:bCs/>
          <w:color w:val="000000"/>
          <w:sz w:val="22"/>
          <w:szCs w:val="22"/>
          <w:shd w:val="clear" w:color="auto" w:fill="FFFFFF"/>
          <w:lang w:val="ro-RO"/>
        </w:rPr>
        <w:t>Art. 5 Drepturi şi obligaţii ale partenerilor</w:t>
      </w:r>
      <w:bookmarkEnd w:id="2"/>
    </w:p>
    <w:p w14:paraId="1B841369" w14:textId="77777777" w:rsidR="00B81494" w:rsidRPr="00C60024" w:rsidRDefault="00B81494" w:rsidP="00B81494">
      <w:pPr>
        <w:widowControl w:val="0"/>
        <w:numPr>
          <w:ilvl w:val="0"/>
          <w:numId w:val="2"/>
        </w:numPr>
        <w:tabs>
          <w:tab w:val="left" w:pos="402"/>
        </w:tabs>
        <w:spacing w:after="154" w:line="22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Drepturi şi obligaţii ale Liderului de parteneriat:</w:t>
      </w:r>
    </w:p>
    <w:p w14:paraId="34E97318"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Depune cererea de finanţare inclusiv anexele acesteia, conform formatului şi modalităţilor stabilite prin Ghidul Solicitantului, şi semnează contractul de finanţare în numele partenerilor.</w:t>
      </w:r>
    </w:p>
    <w:p w14:paraId="7AF13249"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 xml:space="preserve">Transmite partenerilor copii ale contractului de finanțare aprobat de Autoritatea Contractantă, inclusiv anexele acestuia și, după caz, modificările  contractului de finanțare; </w:t>
      </w:r>
    </w:p>
    <w:p w14:paraId="1223212B"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Desemnează managerul de proiect care va urmări implementarea contractului în condițiile prevăzute de cererea de finanțare și cu respectarea cerințelor Autorității Contractante</w:t>
      </w:r>
      <w:r w:rsidRPr="00C60024">
        <w:rPr>
          <w:rFonts w:ascii="Verdana" w:hAnsi="Verdana"/>
          <w:color w:val="000000"/>
          <w:sz w:val="22"/>
          <w:szCs w:val="22"/>
          <w:shd w:val="clear" w:color="auto" w:fill="FFFFFF"/>
          <w:lang w:val="fr-FR"/>
        </w:rPr>
        <w:t>;</w:t>
      </w:r>
    </w:p>
    <w:p w14:paraId="68BC31D4"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sz w:val="22"/>
          <w:szCs w:val="22"/>
          <w:lang w:val="ro-RO"/>
        </w:rPr>
        <w:t>Primește notificările/ documentele transmise de Autoritatea Contractantă în perioada de valabilitate a contractului  și informează prompt partenerii;</w:t>
      </w:r>
    </w:p>
    <w:p w14:paraId="16D08F99"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sz w:val="22"/>
          <w:szCs w:val="22"/>
          <w:lang w:val="ro-RO"/>
        </w:rPr>
        <w:t xml:space="preserve">Colaborează cu partenerii în vederea îndeplinirii cerințelor Autorității Contractante și a legislației aplicabile proiectului; </w:t>
      </w:r>
    </w:p>
    <w:p w14:paraId="5A21A48A"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sz w:val="22"/>
          <w:szCs w:val="22"/>
          <w:lang w:val="ro-RO"/>
        </w:rPr>
        <w:t>În perioada de implementare a proiectului, depune la AFIR documentele solicitate Beneficiarului/ partenerilor conform prevederilor contractului de finanțare și regulilor emise  de Autoritatea Contractantă (dosarele cererilor de plată, dosarele de achiziții pentru beneficiarii publici,  rapoartele de activitate, orice alte documente solicitate pe parcursul implementării proiectului);</w:t>
      </w:r>
    </w:p>
    <w:p w14:paraId="57B238AB"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sz w:val="22"/>
          <w:szCs w:val="22"/>
          <w:lang w:val="ro-RO"/>
        </w:rPr>
        <w:t>Transferă către parteneri, în contul distinct pentru proiect, sumele virate de AFIR, aferente costurilor declarate eligibile,  suportate de membrii Parteneriatului, în termen de trei zile de la virarea acestora în contul Liderului de Parteneriat. În cazul nerespectării prezentei obligaţii, Liderul de parteneriat datorează membrilor Parteneriatului daune interese pentru prejudiciul cauzat</w:t>
      </w:r>
      <w:r w:rsidRPr="00C60024">
        <w:rPr>
          <w:rFonts w:ascii="Verdana" w:hAnsi="Verdana"/>
          <w:sz w:val="22"/>
          <w:szCs w:val="22"/>
          <w:lang w:val="fr-FR"/>
        </w:rPr>
        <w:t>;</w:t>
      </w:r>
    </w:p>
    <w:p w14:paraId="6B34DF98" w14:textId="77777777" w:rsidR="00B81494" w:rsidRPr="00C60024" w:rsidRDefault="00B81494" w:rsidP="00B81494">
      <w:pPr>
        <w:widowControl w:val="0"/>
        <w:numPr>
          <w:ilvl w:val="0"/>
          <w:numId w:val="3"/>
        </w:numPr>
        <w:tabs>
          <w:tab w:val="left" w:pos="786"/>
        </w:tabs>
        <w:spacing w:line="250" w:lineRule="exact"/>
        <w:jc w:val="both"/>
        <w:rPr>
          <w:rFonts w:ascii="Verdana" w:hAnsi="Verdana"/>
          <w:color w:val="000000"/>
          <w:sz w:val="22"/>
          <w:szCs w:val="22"/>
          <w:lang w:val="ro-RO"/>
        </w:rPr>
      </w:pPr>
      <w:r w:rsidRPr="00C60024">
        <w:rPr>
          <w:rFonts w:ascii="Verdana" w:hAnsi="Verdana"/>
          <w:color w:val="000000"/>
          <w:sz w:val="22"/>
          <w:szCs w:val="22"/>
          <w:lang w:val="ro-RO"/>
        </w:rPr>
        <w:t xml:space="preserve">Notifică partenerii privind obligația restituirii sumelor plătite necuvenit, pe care Liderul de parteneriat le restituie Autorității Contractante conform prevederilor contractului de finanțare; </w:t>
      </w:r>
    </w:p>
    <w:p w14:paraId="6672C480"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 xml:space="preserve">Agreează cu partenerii propunerile pentru modificări ale Proiectului (de exemplu: activităţi, parteneri, etc.) şi justificate de către iniţiatorul modificării, înaintea solicitării aprobării de către AFIR; </w:t>
      </w:r>
    </w:p>
    <w:p w14:paraId="5BE94D1F" w14:textId="77777777" w:rsidR="00B81494" w:rsidRPr="00C60024" w:rsidRDefault="00B81494" w:rsidP="00B81494">
      <w:pPr>
        <w:widowControl w:val="0"/>
        <w:numPr>
          <w:ilvl w:val="0"/>
          <w:numId w:val="3"/>
        </w:numPr>
        <w:tabs>
          <w:tab w:val="left" w:pos="786"/>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Poate înlocui partenerii, fără consimţământul scris al acestora, doar în cazul nerealizării culpabile de către aceştia, dovedite AFIR, a activităţilor asumate, în cazul nerespectării procedurilor stabilite pentru buna implementare a Proiectului sau în ipoteza deschiderii procedurii insolvenţei faţă de aceştia;</w:t>
      </w:r>
    </w:p>
    <w:p w14:paraId="20408A50" w14:textId="77777777" w:rsidR="00B81494" w:rsidRPr="00C60024" w:rsidRDefault="00B81494" w:rsidP="00B81494">
      <w:pPr>
        <w:widowControl w:val="0"/>
        <w:numPr>
          <w:ilvl w:val="0"/>
          <w:numId w:val="3"/>
        </w:numPr>
        <w:tabs>
          <w:tab w:val="left" w:pos="786"/>
        </w:tabs>
        <w:jc w:val="both"/>
        <w:rPr>
          <w:rFonts w:ascii="Verdana" w:hAnsi="Verdana"/>
          <w:sz w:val="22"/>
          <w:szCs w:val="22"/>
          <w:lang w:val="ro-RO"/>
        </w:rPr>
      </w:pPr>
      <w:r w:rsidRPr="00C60024">
        <w:rPr>
          <w:rFonts w:ascii="Verdana" w:hAnsi="Verdana"/>
          <w:color w:val="000000"/>
          <w:sz w:val="22"/>
          <w:szCs w:val="22"/>
          <w:shd w:val="clear" w:color="auto" w:fill="FFFFFF"/>
          <w:lang w:val="ro-RO"/>
        </w:rPr>
        <w:t>Înţelege şi acceptă că nu poate elimina parteneri din Proiect fără înlocuirea acestora cu alte entităţi cu personalitate juridică, cu respectarea și menținerea criteriilor de selecție și eligibilitate din Ghidul Solicitantului, entități care să preia obligaţiile asumate de partenerul pe care îl înlocuiesc. Ca excepție, se pot elimina parteneri din Proiect cu preluarea obligaţiilor asumate de aceştia de către partenerii existenţi, cu condiţia respectarii condițiilor de eligibilitate și selecție.</w:t>
      </w:r>
    </w:p>
    <w:p w14:paraId="6706CFB0" w14:textId="77777777" w:rsidR="00B81494" w:rsidRPr="00C60024" w:rsidRDefault="00B81494" w:rsidP="00B81494">
      <w:pPr>
        <w:widowControl w:val="0"/>
        <w:numPr>
          <w:ilvl w:val="0"/>
          <w:numId w:val="3"/>
        </w:numPr>
        <w:tabs>
          <w:tab w:val="left" w:pos="786"/>
        </w:tabs>
        <w:jc w:val="both"/>
        <w:rPr>
          <w:rFonts w:ascii="Verdana" w:hAnsi="Verdana"/>
          <w:sz w:val="22"/>
          <w:szCs w:val="22"/>
          <w:lang w:val="ro-RO"/>
        </w:rPr>
      </w:pPr>
      <w:r w:rsidRPr="00C60024">
        <w:rPr>
          <w:rFonts w:ascii="Verdana" w:hAnsi="Verdana"/>
          <w:color w:val="000000"/>
          <w:sz w:val="22"/>
          <w:szCs w:val="22"/>
          <w:shd w:val="clear" w:color="auto" w:fill="FFFFFF"/>
          <w:lang w:val="ro-RO"/>
        </w:rPr>
        <w:t>Duce la îndeplinire obligaţiile cuprinse în contractul de finanțare  şi asumate și prin prezentul acord, având responsabilitatea finală pentru implementarea proiectului</w:t>
      </w:r>
      <w:r w:rsidRPr="00C60024">
        <w:rPr>
          <w:rFonts w:ascii="Verdana" w:hAnsi="Verdana"/>
          <w:color w:val="000000"/>
          <w:sz w:val="22"/>
          <w:szCs w:val="22"/>
          <w:shd w:val="clear" w:color="auto" w:fill="FFFFFF"/>
          <w:lang w:val="fr-FR"/>
        </w:rPr>
        <w:t>;</w:t>
      </w:r>
    </w:p>
    <w:p w14:paraId="0B5A8EB9" w14:textId="77777777" w:rsidR="00B81494" w:rsidRPr="00C60024" w:rsidRDefault="00B81494" w:rsidP="00B81494">
      <w:pPr>
        <w:widowControl w:val="0"/>
        <w:numPr>
          <w:ilvl w:val="0"/>
          <w:numId w:val="3"/>
        </w:numPr>
        <w:tabs>
          <w:tab w:val="left" w:pos="786"/>
        </w:tabs>
        <w:jc w:val="both"/>
        <w:rPr>
          <w:rFonts w:ascii="Verdana" w:hAnsi="Verdana"/>
          <w:sz w:val="22"/>
          <w:szCs w:val="22"/>
          <w:lang w:val="ro-RO"/>
        </w:rPr>
      </w:pPr>
      <w:r w:rsidRPr="00C60024">
        <w:rPr>
          <w:rFonts w:ascii="Verdana" w:hAnsi="Verdana"/>
          <w:color w:val="000000"/>
          <w:sz w:val="22"/>
          <w:szCs w:val="22"/>
          <w:shd w:val="clear" w:color="auto" w:fill="FFFFFF"/>
          <w:lang w:val="ro-RO"/>
        </w:rPr>
        <w:t xml:space="preserve">În cazul unui prejudiciu, răspunde în fața Autorității Contractante, solidar cu partenerul/ partenerii din vina căruia a fost produs prejudiciul. </w:t>
      </w:r>
    </w:p>
    <w:p w14:paraId="2C220562" w14:textId="77777777" w:rsidR="00B81494" w:rsidRPr="00C60024" w:rsidRDefault="00B81494" w:rsidP="00B81494">
      <w:pPr>
        <w:widowControl w:val="0"/>
        <w:tabs>
          <w:tab w:val="left" w:pos="786"/>
        </w:tabs>
        <w:ind w:left="778"/>
        <w:jc w:val="both"/>
        <w:rPr>
          <w:rFonts w:ascii="Verdana" w:hAnsi="Verdana"/>
          <w:sz w:val="22"/>
          <w:szCs w:val="22"/>
          <w:lang w:val="ro-RO"/>
        </w:rPr>
      </w:pPr>
    </w:p>
    <w:p w14:paraId="30354097" w14:textId="77777777" w:rsidR="00B81494" w:rsidRPr="00C60024" w:rsidRDefault="00B81494" w:rsidP="00B81494">
      <w:pPr>
        <w:widowControl w:val="0"/>
        <w:spacing w:after="178" w:line="22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5.2. Drepturi şi obligaţii ale membrilor Parteneriatului:</w:t>
      </w:r>
    </w:p>
    <w:p w14:paraId="05FBBF58" w14:textId="77777777" w:rsidR="00B81494" w:rsidRPr="00C60024" w:rsidRDefault="00B81494" w:rsidP="00B81494">
      <w:pPr>
        <w:widowControl w:val="0"/>
        <w:numPr>
          <w:ilvl w:val="0"/>
          <w:numId w:val="4"/>
        </w:numPr>
        <w:tabs>
          <w:tab w:val="left" w:pos="786"/>
        </w:tabs>
        <w:spacing w:line="22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 xml:space="preserve">Duc la îndeplinire activitățile cuprinse în Proiect, în condiţiile asumate prin cererea de finanțare și asumate prin prezentul acord; </w:t>
      </w:r>
    </w:p>
    <w:p w14:paraId="25E84852" w14:textId="77777777" w:rsidR="00B81494" w:rsidRPr="00C60024" w:rsidRDefault="00B81494" w:rsidP="00B81494">
      <w:pPr>
        <w:widowControl w:val="0"/>
        <w:numPr>
          <w:ilvl w:val="0"/>
          <w:numId w:val="4"/>
        </w:numPr>
        <w:tabs>
          <w:tab w:val="left" w:pos="786"/>
        </w:tabs>
        <w:spacing w:line="220" w:lineRule="exact"/>
        <w:jc w:val="both"/>
        <w:rPr>
          <w:rFonts w:ascii="Verdana" w:hAnsi="Verdana"/>
          <w:sz w:val="22"/>
          <w:szCs w:val="22"/>
          <w:lang w:val="ro-RO"/>
        </w:rPr>
      </w:pPr>
      <w:r w:rsidRPr="00C60024">
        <w:rPr>
          <w:rFonts w:ascii="Verdana" w:hAnsi="Verdana"/>
          <w:sz w:val="22"/>
          <w:szCs w:val="22"/>
          <w:lang w:val="ro-RO"/>
        </w:rPr>
        <w:t xml:space="preserve">Colaborează cu Liderul de parteneriat </w:t>
      </w:r>
      <w:r w:rsidRPr="00C60024">
        <w:rPr>
          <w:rFonts w:ascii="Verdana" w:hAnsi="Verdana"/>
          <w:color w:val="000000"/>
          <w:sz w:val="22"/>
          <w:szCs w:val="22"/>
          <w:shd w:val="clear" w:color="auto" w:fill="FFFFFF"/>
          <w:lang w:val="ro-RO"/>
        </w:rPr>
        <w:t xml:space="preserve">și susţin derularea Proiectului conform cerințelor Autorității Contractante; </w:t>
      </w:r>
    </w:p>
    <w:p w14:paraId="5B2B31DA" w14:textId="77777777" w:rsidR="00B81494" w:rsidRPr="00C60024" w:rsidRDefault="00B81494" w:rsidP="00B81494">
      <w:pPr>
        <w:widowControl w:val="0"/>
        <w:numPr>
          <w:ilvl w:val="0"/>
          <w:numId w:val="4"/>
        </w:numPr>
        <w:tabs>
          <w:tab w:val="left" w:pos="757"/>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Pun la dispoziţie/furnizează expertiza sau resursele umane/ logistice asumate,  necesare pentru asigurarea bunei desfăşurări a activităţilor pentru care este responsabil, conform prevederilor cererii de finanţare și prezentului acord;</w:t>
      </w:r>
    </w:p>
    <w:p w14:paraId="23245DA6" w14:textId="77777777" w:rsidR="00B81494" w:rsidRPr="00C60024" w:rsidRDefault="00B81494" w:rsidP="00B81494">
      <w:pPr>
        <w:widowControl w:val="0"/>
        <w:numPr>
          <w:ilvl w:val="0"/>
          <w:numId w:val="4"/>
        </w:numPr>
        <w:tabs>
          <w:tab w:val="left" w:pos="757"/>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Respectă termenele de derulare a Proiectului şi de decontare a cheltuielilor, conform prevederilor din contractul de finanţare</w:t>
      </w:r>
      <w:r w:rsidRPr="00C60024">
        <w:rPr>
          <w:rFonts w:ascii="Verdana" w:hAnsi="Verdana"/>
          <w:color w:val="000000"/>
          <w:sz w:val="22"/>
          <w:szCs w:val="22"/>
          <w:shd w:val="clear" w:color="auto" w:fill="FFFFFF"/>
        </w:rPr>
        <w:t>;</w:t>
      </w:r>
    </w:p>
    <w:p w14:paraId="452980E5" w14:textId="77777777" w:rsidR="00B81494" w:rsidRPr="00C60024" w:rsidRDefault="00B81494" w:rsidP="00B81494">
      <w:pPr>
        <w:widowControl w:val="0"/>
        <w:numPr>
          <w:ilvl w:val="0"/>
          <w:numId w:val="4"/>
        </w:numPr>
        <w:tabs>
          <w:tab w:val="left" w:pos="757"/>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Informează Liderul de parteneriat privind propunerile de modificare a contractului de finanțare și le justifică corespunzător;</w:t>
      </w:r>
    </w:p>
    <w:p w14:paraId="6442B7FE" w14:textId="77777777" w:rsidR="00B81494" w:rsidRPr="00C60024" w:rsidRDefault="00B81494" w:rsidP="00B81494">
      <w:pPr>
        <w:widowControl w:val="0"/>
        <w:numPr>
          <w:ilvl w:val="0"/>
          <w:numId w:val="4"/>
        </w:numPr>
        <w:tabs>
          <w:tab w:val="left" w:pos="757"/>
        </w:tabs>
        <w:spacing w:line="250" w:lineRule="exact"/>
        <w:jc w:val="both"/>
        <w:rPr>
          <w:rFonts w:ascii="Verdana" w:hAnsi="Verdana"/>
          <w:sz w:val="22"/>
          <w:szCs w:val="22"/>
          <w:lang w:val="ro-RO"/>
        </w:rPr>
      </w:pPr>
      <w:r w:rsidRPr="00C60024">
        <w:rPr>
          <w:rFonts w:ascii="Verdana" w:hAnsi="Verdana"/>
          <w:sz w:val="22"/>
          <w:szCs w:val="22"/>
          <w:lang w:val="ro-RO"/>
        </w:rPr>
        <w:t>Informează Liderul de parteneriat privind problemele și riscurile referitoare la implementarea activităților asumate prin cererea de finanțare și prezentul acord</w:t>
      </w:r>
      <w:r w:rsidRPr="00C60024">
        <w:rPr>
          <w:rFonts w:ascii="Verdana" w:hAnsi="Verdana"/>
          <w:color w:val="000000"/>
          <w:sz w:val="22"/>
          <w:szCs w:val="22"/>
          <w:shd w:val="clear" w:color="auto" w:fill="FFFFFF"/>
          <w:lang w:val="ro-RO"/>
        </w:rPr>
        <w:t>;</w:t>
      </w:r>
    </w:p>
    <w:p w14:paraId="6E996D34" w14:textId="77777777" w:rsidR="00B81494" w:rsidRPr="00C60024" w:rsidRDefault="00B81494" w:rsidP="00B81494">
      <w:pPr>
        <w:widowControl w:val="0"/>
        <w:numPr>
          <w:ilvl w:val="0"/>
          <w:numId w:val="4"/>
        </w:numPr>
        <w:tabs>
          <w:tab w:val="left" w:pos="757"/>
        </w:tabs>
        <w:spacing w:line="25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Îndeplinesc obligațiile care îi revin privind gestionarea asistenței financiare nerambursabile, asigurând respectarea legislației în vigoare și a angajamentelor asumate prin contractul de finanțare și prin prezentul acord (menținerea evidenței contabile separate pentru operațiunile aferente operațiunilor care îi revin, respectarea regulilor de eligibilitate a cheltuielilor, a regulilor de informare și publicitate, păstrarea și arhivarea documentelor etc);</w:t>
      </w:r>
    </w:p>
    <w:p w14:paraId="0EFF4D3E" w14:textId="77777777" w:rsidR="00B81494" w:rsidRPr="00C60024" w:rsidRDefault="00B81494" w:rsidP="00B81494">
      <w:pPr>
        <w:widowControl w:val="0"/>
        <w:numPr>
          <w:ilvl w:val="0"/>
          <w:numId w:val="4"/>
        </w:numPr>
        <w:tabs>
          <w:tab w:val="left" w:pos="757"/>
        </w:tabs>
        <w:spacing w:line="25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Deschid un cont distinct pentru proiect în sistemul Sistemul Trezoreriei Statului  (în cazul în care partenerii sunt publici) sau în sistemul Sistemul Trezoreriei Statului sau la instituţii financiar bancare  (în cazul în care partenerii sunt privați) și  notifică Liderul de parteneriat  datele de identificare a contului;</w:t>
      </w:r>
    </w:p>
    <w:p w14:paraId="734305FB" w14:textId="77777777" w:rsidR="00B81494" w:rsidRPr="00C60024" w:rsidRDefault="00B81494" w:rsidP="00B81494">
      <w:pPr>
        <w:widowControl w:val="0"/>
        <w:numPr>
          <w:ilvl w:val="0"/>
          <w:numId w:val="4"/>
        </w:numPr>
        <w:tabs>
          <w:tab w:val="left" w:pos="757"/>
        </w:tabs>
        <w:spacing w:line="25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În cazul unui prejudiciu,  partenerul din vina căruia a fost cauzat prejudiciul, răspunde în fața Autorității Contractante, solidar cu Liderul de parteneriat;</w:t>
      </w:r>
    </w:p>
    <w:p w14:paraId="6D4972CE" w14:textId="77777777" w:rsidR="00B81494" w:rsidRPr="00C60024" w:rsidRDefault="00B81494" w:rsidP="00B81494">
      <w:pPr>
        <w:widowControl w:val="0"/>
        <w:numPr>
          <w:ilvl w:val="0"/>
          <w:numId w:val="4"/>
        </w:numPr>
        <w:tabs>
          <w:tab w:val="left" w:pos="757"/>
        </w:tabs>
        <w:spacing w:line="25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Restituie sumele plătite necuvenit conform notificării Liderului de parteneriat, în cazul în care partenerul nu îndeplinește această obligație vă suporta penalități  stabilite conform legislației în vigoare.</w:t>
      </w:r>
    </w:p>
    <w:p w14:paraId="35C63628" w14:textId="77777777" w:rsidR="00B81494" w:rsidRPr="00C60024" w:rsidRDefault="00B81494" w:rsidP="00B81494">
      <w:pPr>
        <w:widowControl w:val="0"/>
        <w:tabs>
          <w:tab w:val="left" w:pos="757"/>
        </w:tabs>
        <w:spacing w:line="250" w:lineRule="exact"/>
        <w:ind w:left="760"/>
        <w:jc w:val="both"/>
        <w:rPr>
          <w:rFonts w:ascii="Verdana" w:hAnsi="Verdana"/>
          <w:color w:val="000000"/>
          <w:sz w:val="22"/>
          <w:szCs w:val="22"/>
          <w:shd w:val="clear" w:color="auto" w:fill="FFFFFF"/>
          <w:lang w:val="ro-RO"/>
        </w:rPr>
      </w:pPr>
    </w:p>
    <w:p w14:paraId="101876F9" w14:textId="77777777" w:rsidR="00B81494" w:rsidRPr="00C60024" w:rsidRDefault="00B81494" w:rsidP="00B81494">
      <w:pPr>
        <w:keepNext/>
        <w:keepLines/>
        <w:widowControl w:val="0"/>
        <w:spacing w:after="154" w:line="220" w:lineRule="exact"/>
        <w:jc w:val="both"/>
        <w:outlineLvl w:val="0"/>
        <w:rPr>
          <w:rFonts w:ascii="Verdana" w:hAnsi="Verdana"/>
          <w:b/>
          <w:bCs/>
          <w:sz w:val="22"/>
          <w:szCs w:val="22"/>
          <w:lang w:val="ro-RO"/>
        </w:rPr>
      </w:pPr>
      <w:bookmarkStart w:id="3" w:name="bookmark2"/>
      <w:r w:rsidRPr="00C60024">
        <w:rPr>
          <w:rFonts w:ascii="Verdana" w:hAnsi="Verdana"/>
          <w:b/>
          <w:bCs/>
          <w:color w:val="000000"/>
          <w:sz w:val="22"/>
          <w:szCs w:val="22"/>
          <w:shd w:val="clear" w:color="auto" w:fill="FFFFFF"/>
          <w:lang w:val="ro-RO"/>
        </w:rPr>
        <w:t>Art. 6 Responsabilităţile şi angajamentele membrilor Parteneriatului în implementarea Proiectului</w:t>
      </w:r>
      <w:bookmarkEnd w:id="3"/>
    </w:p>
    <w:p w14:paraId="1598EB27" w14:textId="77777777" w:rsidR="00B81494" w:rsidRPr="00C60024" w:rsidRDefault="00B81494" w:rsidP="00B81494">
      <w:pPr>
        <w:keepNext/>
        <w:keepLines/>
        <w:widowControl w:val="0"/>
        <w:numPr>
          <w:ilvl w:val="0"/>
          <w:numId w:val="5"/>
        </w:numPr>
        <w:tabs>
          <w:tab w:val="left" w:pos="399"/>
        </w:tabs>
        <w:spacing w:after="151" w:line="22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 xml:space="preserve">Responsabilităţile partenerilor, resursele angajate şi/sau necesare desfăşurării Proiectului în scopul atingerii indicatorilor specifici cererii de propuneri de proiecte, prevăzuţi în cererea de finanţare, sunt asumate de fiecare membru al Parteneriatului, în funcție de activitățile asumate prin Acordul de parteneriat. </w:t>
      </w:r>
      <w:bookmarkStart w:id="4" w:name="bookmark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2999"/>
        <w:gridCol w:w="2797"/>
        <w:gridCol w:w="1493"/>
      </w:tblGrid>
      <w:tr w:rsidR="00B81494" w:rsidRPr="00C60024" w14:paraId="1C3B8C8E" w14:textId="77777777" w:rsidTr="00783BDD">
        <w:tc>
          <w:tcPr>
            <w:tcW w:w="0" w:type="auto"/>
            <w:vAlign w:val="center"/>
          </w:tcPr>
          <w:p w14:paraId="2681EF97" w14:textId="77777777" w:rsidR="00B81494" w:rsidRPr="00C60024" w:rsidRDefault="00B81494" w:rsidP="00783BDD">
            <w:pPr>
              <w:tabs>
                <w:tab w:val="left" w:pos="1800"/>
              </w:tabs>
              <w:jc w:val="center"/>
              <w:rPr>
                <w:rFonts w:ascii="Verdana" w:hAnsi="Verdana"/>
                <w:b/>
                <w:bCs/>
                <w:sz w:val="22"/>
                <w:szCs w:val="22"/>
                <w:lang w:val="ro-RO"/>
              </w:rPr>
            </w:pPr>
            <w:r w:rsidRPr="00C60024">
              <w:rPr>
                <w:rFonts w:ascii="Verdana" w:hAnsi="Verdana"/>
                <w:b/>
                <w:bCs/>
                <w:sz w:val="22"/>
                <w:szCs w:val="22"/>
                <w:lang w:val="ro-RO"/>
              </w:rPr>
              <w:t>Organizaţia</w:t>
            </w:r>
          </w:p>
        </w:tc>
        <w:tc>
          <w:tcPr>
            <w:tcW w:w="0" w:type="auto"/>
            <w:vAlign w:val="center"/>
          </w:tcPr>
          <w:p w14:paraId="61D14513" w14:textId="77777777" w:rsidR="00B81494" w:rsidRPr="00C60024" w:rsidRDefault="00B81494" w:rsidP="00783BDD">
            <w:pPr>
              <w:tabs>
                <w:tab w:val="left" w:pos="1800"/>
              </w:tabs>
              <w:jc w:val="center"/>
              <w:rPr>
                <w:rFonts w:ascii="Verdana" w:hAnsi="Verdana"/>
                <w:b/>
                <w:sz w:val="22"/>
                <w:szCs w:val="22"/>
                <w:lang w:val="ro-RO"/>
              </w:rPr>
            </w:pPr>
          </w:p>
          <w:p w14:paraId="3453E636" w14:textId="77777777" w:rsidR="00B81494" w:rsidRPr="00C60024" w:rsidRDefault="00B81494" w:rsidP="00783BDD">
            <w:pPr>
              <w:tabs>
                <w:tab w:val="left" w:pos="1800"/>
              </w:tabs>
              <w:jc w:val="center"/>
              <w:rPr>
                <w:rFonts w:ascii="Verdana" w:hAnsi="Verdana"/>
                <w:b/>
                <w:sz w:val="22"/>
                <w:szCs w:val="22"/>
                <w:lang w:val="ro-RO"/>
              </w:rPr>
            </w:pPr>
            <w:r w:rsidRPr="00C60024">
              <w:rPr>
                <w:rFonts w:ascii="Verdana" w:hAnsi="Verdana"/>
                <w:b/>
                <w:sz w:val="22"/>
                <w:szCs w:val="22"/>
                <w:lang w:val="ro-RO"/>
              </w:rPr>
              <w:t xml:space="preserve">Activități desfășurate și responsabilități în proiect </w:t>
            </w:r>
            <w:r w:rsidRPr="00C60024">
              <w:rPr>
                <w:rFonts w:ascii="Verdana" w:hAnsi="Verdana"/>
                <w:sz w:val="22"/>
                <w:szCs w:val="22"/>
                <w:lang w:val="ro-RO"/>
              </w:rPr>
              <w:t>(corelate cu cererea de finanțare)</w:t>
            </w:r>
          </w:p>
          <w:p w14:paraId="11B36635" w14:textId="77777777" w:rsidR="00B81494" w:rsidRPr="00C60024" w:rsidRDefault="00B81494" w:rsidP="00783BDD">
            <w:pPr>
              <w:tabs>
                <w:tab w:val="left" w:pos="1800"/>
              </w:tabs>
              <w:jc w:val="center"/>
              <w:rPr>
                <w:rFonts w:ascii="Verdana" w:hAnsi="Verdana"/>
                <w:b/>
                <w:sz w:val="22"/>
                <w:szCs w:val="22"/>
                <w:lang w:val="ro-RO"/>
              </w:rPr>
            </w:pPr>
          </w:p>
        </w:tc>
        <w:tc>
          <w:tcPr>
            <w:tcW w:w="0" w:type="auto"/>
          </w:tcPr>
          <w:p w14:paraId="2A64C8C3" w14:textId="77777777" w:rsidR="00B81494" w:rsidRPr="00C60024" w:rsidRDefault="00B81494" w:rsidP="00783BDD">
            <w:pPr>
              <w:tabs>
                <w:tab w:val="left" w:pos="1800"/>
              </w:tabs>
              <w:jc w:val="center"/>
              <w:rPr>
                <w:rFonts w:ascii="Verdana" w:hAnsi="Verdana"/>
                <w:i/>
                <w:sz w:val="22"/>
                <w:szCs w:val="22"/>
                <w:lang w:val="ro-RO"/>
              </w:rPr>
            </w:pPr>
            <w:r w:rsidRPr="00C60024">
              <w:rPr>
                <w:rFonts w:ascii="Verdana" w:hAnsi="Verdana"/>
                <w:b/>
                <w:bCs/>
                <w:sz w:val="22"/>
                <w:szCs w:val="22"/>
                <w:lang w:val="ro-RO"/>
              </w:rPr>
              <w:t xml:space="preserve">Resurse financiare </w:t>
            </w:r>
            <w:r w:rsidRPr="00C60024">
              <w:rPr>
                <w:rFonts w:ascii="Verdana" w:hAnsi="Verdana"/>
                <w:color w:val="000000"/>
                <w:sz w:val="22"/>
                <w:szCs w:val="22"/>
                <w:shd w:val="clear" w:color="auto" w:fill="FFFFFF"/>
              </w:rPr>
              <w:t>(</w:t>
            </w:r>
            <w:r w:rsidRPr="00C60024">
              <w:rPr>
                <w:rFonts w:ascii="Verdana" w:hAnsi="Verdana"/>
                <w:sz w:val="22"/>
                <w:szCs w:val="22"/>
                <w:shd w:val="clear" w:color="auto" w:fill="FFFFFF"/>
                <w:lang w:val="ro-RO"/>
              </w:rPr>
              <w:t>Valoare estimată a cheltuielilor eligibile angajate pe perioada proiectului  (Euro, inclusiv TVA eligibil)</w:t>
            </w:r>
          </w:p>
        </w:tc>
        <w:tc>
          <w:tcPr>
            <w:tcW w:w="0" w:type="auto"/>
          </w:tcPr>
          <w:p w14:paraId="77769B95" w14:textId="77777777" w:rsidR="00B81494" w:rsidRPr="00C60024" w:rsidRDefault="00B81494" w:rsidP="00783BDD">
            <w:pPr>
              <w:tabs>
                <w:tab w:val="left" w:pos="1800"/>
              </w:tabs>
              <w:jc w:val="center"/>
              <w:rPr>
                <w:rFonts w:ascii="Verdana" w:hAnsi="Verdana"/>
                <w:b/>
                <w:bCs/>
                <w:sz w:val="22"/>
                <w:szCs w:val="22"/>
                <w:lang w:val="ro-RO"/>
              </w:rPr>
            </w:pPr>
            <w:r w:rsidRPr="00C60024">
              <w:rPr>
                <w:rFonts w:ascii="Verdana" w:hAnsi="Verdana"/>
                <w:b/>
                <w:bCs/>
                <w:sz w:val="22"/>
                <w:szCs w:val="22"/>
                <w:lang w:val="ro-RO"/>
              </w:rPr>
              <w:t>Resurse umane și logistice</w:t>
            </w:r>
          </w:p>
        </w:tc>
      </w:tr>
      <w:tr w:rsidR="00B81494" w:rsidRPr="00C60024" w14:paraId="19461F80" w14:textId="77777777" w:rsidTr="00783BDD">
        <w:tc>
          <w:tcPr>
            <w:tcW w:w="0" w:type="auto"/>
          </w:tcPr>
          <w:p w14:paraId="338BECF1" w14:textId="77777777" w:rsidR="00B81494" w:rsidRPr="00C60024" w:rsidRDefault="00B81494" w:rsidP="00783BDD">
            <w:pPr>
              <w:rPr>
                <w:rFonts w:ascii="Verdana" w:hAnsi="Verdana"/>
                <w:sz w:val="22"/>
                <w:szCs w:val="22"/>
                <w:lang w:val="ro-RO"/>
              </w:rPr>
            </w:pPr>
            <w:r w:rsidRPr="00C60024">
              <w:rPr>
                <w:rFonts w:ascii="Verdana" w:hAnsi="Verdana"/>
                <w:sz w:val="22"/>
                <w:szCs w:val="22"/>
                <w:lang w:val="ro-RO"/>
              </w:rPr>
              <w:t>Lider de parteneriat</w:t>
            </w:r>
          </w:p>
          <w:p w14:paraId="1A0DACB9" w14:textId="77777777" w:rsidR="00B81494" w:rsidRPr="00C60024" w:rsidRDefault="00B81494" w:rsidP="00783BDD">
            <w:pPr>
              <w:rPr>
                <w:rFonts w:ascii="Verdana" w:hAnsi="Verdana"/>
                <w:sz w:val="22"/>
                <w:szCs w:val="22"/>
                <w:lang w:val="ro-RO"/>
              </w:rPr>
            </w:pPr>
            <w:r w:rsidRPr="00C60024">
              <w:rPr>
                <w:rFonts w:ascii="Verdana" w:hAnsi="Verdana"/>
                <w:sz w:val="22"/>
                <w:szCs w:val="22"/>
                <w:lang w:val="ro-RO"/>
              </w:rPr>
              <w:t>(partener 1)</w:t>
            </w:r>
          </w:p>
        </w:tc>
        <w:tc>
          <w:tcPr>
            <w:tcW w:w="0" w:type="auto"/>
          </w:tcPr>
          <w:p w14:paraId="19A80083" w14:textId="77777777" w:rsidR="00B81494" w:rsidRPr="00C60024" w:rsidRDefault="00B81494" w:rsidP="00783BDD">
            <w:pPr>
              <w:widowControl w:val="0"/>
              <w:autoSpaceDE w:val="0"/>
              <w:autoSpaceDN w:val="0"/>
              <w:adjustRightInd w:val="0"/>
              <w:rPr>
                <w:rFonts w:ascii="Verdana" w:hAnsi="Verdana"/>
                <w:i/>
                <w:iCs/>
                <w:sz w:val="22"/>
                <w:szCs w:val="22"/>
                <w:shd w:val="clear" w:color="auto" w:fill="E0E0E0"/>
                <w:lang w:val="ro-RO" w:eastAsia="sk-SK"/>
              </w:rPr>
            </w:pPr>
          </w:p>
        </w:tc>
        <w:tc>
          <w:tcPr>
            <w:tcW w:w="0" w:type="auto"/>
          </w:tcPr>
          <w:p w14:paraId="5D286A1E" w14:textId="77777777" w:rsidR="00B81494" w:rsidRPr="00C60024" w:rsidRDefault="00B81494" w:rsidP="00783BDD">
            <w:pPr>
              <w:widowControl w:val="0"/>
              <w:autoSpaceDE w:val="0"/>
              <w:autoSpaceDN w:val="0"/>
              <w:adjustRightInd w:val="0"/>
              <w:rPr>
                <w:rFonts w:ascii="Verdana" w:hAnsi="Verdana"/>
                <w:i/>
                <w:iCs/>
                <w:sz w:val="22"/>
                <w:szCs w:val="22"/>
                <w:shd w:val="clear" w:color="auto" w:fill="E0E0E0"/>
                <w:lang w:val="ro-RO" w:eastAsia="sk-SK"/>
              </w:rPr>
            </w:pPr>
          </w:p>
        </w:tc>
        <w:tc>
          <w:tcPr>
            <w:tcW w:w="0" w:type="auto"/>
          </w:tcPr>
          <w:p w14:paraId="727BFA81" w14:textId="77777777" w:rsidR="00B81494" w:rsidRPr="00C60024" w:rsidRDefault="00B81494" w:rsidP="00783BDD">
            <w:pPr>
              <w:widowControl w:val="0"/>
              <w:autoSpaceDE w:val="0"/>
              <w:autoSpaceDN w:val="0"/>
              <w:adjustRightInd w:val="0"/>
              <w:rPr>
                <w:rFonts w:ascii="Verdana" w:hAnsi="Verdana"/>
                <w:i/>
                <w:iCs/>
                <w:sz w:val="22"/>
                <w:szCs w:val="22"/>
                <w:shd w:val="clear" w:color="auto" w:fill="E0E0E0"/>
                <w:lang w:val="ro-RO" w:eastAsia="sk-SK"/>
              </w:rPr>
            </w:pPr>
          </w:p>
        </w:tc>
      </w:tr>
      <w:tr w:rsidR="00B81494" w:rsidRPr="00C60024" w14:paraId="2378C4CE" w14:textId="77777777" w:rsidTr="00783BDD">
        <w:tc>
          <w:tcPr>
            <w:tcW w:w="0" w:type="auto"/>
          </w:tcPr>
          <w:p w14:paraId="32333610" w14:textId="77777777" w:rsidR="00B81494" w:rsidRPr="00C60024" w:rsidRDefault="00B81494" w:rsidP="00783BDD">
            <w:pPr>
              <w:rPr>
                <w:rFonts w:ascii="Verdana" w:hAnsi="Verdana"/>
                <w:sz w:val="22"/>
                <w:szCs w:val="22"/>
                <w:lang w:val="ro-RO"/>
              </w:rPr>
            </w:pPr>
            <w:r w:rsidRPr="00C60024">
              <w:rPr>
                <w:rFonts w:ascii="Verdana" w:hAnsi="Verdana"/>
                <w:sz w:val="22"/>
                <w:szCs w:val="22"/>
                <w:lang w:val="ro-RO"/>
              </w:rPr>
              <w:t>Partener 2</w:t>
            </w:r>
          </w:p>
        </w:tc>
        <w:tc>
          <w:tcPr>
            <w:tcW w:w="0" w:type="auto"/>
          </w:tcPr>
          <w:p w14:paraId="71ADBF01" w14:textId="77777777" w:rsidR="00B81494" w:rsidRPr="00C60024" w:rsidRDefault="00B81494" w:rsidP="00783BDD">
            <w:pPr>
              <w:rPr>
                <w:rFonts w:ascii="Verdana" w:hAnsi="Verdana"/>
                <w:sz w:val="22"/>
                <w:szCs w:val="22"/>
                <w:lang w:val="ro-RO"/>
              </w:rPr>
            </w:pPr>
          </w:p>
        </w:tc>
        <w:tc>
          <w:tcPr>
            <w:tcW w:w="0" w:type="auto"/>
          </w:tcPr>
          <w:p w14:paraId="3185763C" w14:textId="77777777" w:rsidR="00B81494" w:rsidRPr="00C60024" w:rsidRDefault="00B81494" w:rsidP="00783BDD">
            <w:pPr>
              <w:rPr>
                <w:rFonts w:ascii="Verdana" w:hAnsi="Verdana"/>
                <w:sz w:val="22"/>
                <w:szCs w:val="22"/>
                <w:lang w:val="ro-RO"/>
              </w:rPr>
            </w:pPr>
          </w:p>
        </w:tc>
        <w:tc>
          <w:tcPr>
            <w:tcW w:w="0" w:type="auto"/>
          </w:tcPr>
          <w:p w14:paraId="6815B2C9" w14:textId="77777777" w:rsidR="00B81494" w:rsidRPr="00C60024" w:rsidRDefault="00B81494" w:rsidP="00783BDD">
            <w:pPr>
              <w:rPr>
                <w:rFonts w:ascii="Verdana" w:hAnsi="Verdana"/>
                <w:sz w:val="22"/>
                <w:szCs w:val="22"/>
                <w:lang w:val="ro-RO"/>
              </w:rPr>
            </w:pPr>
          </w:p>
        </w:tc>
      </w:tr>
      <w:tr w:rsidR="00B81494" w:rsidRPr="00C60024" w14:paraId="52AD8313" w14:textId="77777777" w:rsidTr="00783BDD">
        <w:tc>
          <w:tcPr>
            <w:tcW w:w="0" w:type="auto"/>
          </w:tcPr>
          <w:p w14:paraId="6B22C902" w14:textId="77777777" w:rsidR="00B81494" w:rsidRPr="00C60024" w:rsidRDefault="00B81494" w:rsidP="00783BDD">
            <w:pPr>
              <w:rPr>
                <w:rFonts w:ascii="Verdana" w:hAnsi="Verdana"/>
                <w:sz w:val="22"/>
                <w:szCs w:val="22"/>
                <w:lang w:val="ro-RO"/>
              </w:rPr>
            </w:pPr>
            <w:r w:rsidRPr="00C60024">
              <w:rPr>
                <w:rFonts w:ascii="Verdana" w:hAnsi="Verdana"/>
                <w:sz w:val="22"/>
                <w:szCs w:val="22"/>
                <w:lang w:val="ro-RO"/>
              </w:rPr>
              <w:t>Partener n</w:t>
            </w:r>
          </w:p>
        </w:tc>
        <w:tc>
          <w:tcPr>
            <w:tcW w:w="0" w:type="auto"/>
          </w:tcPr>
          <w:p w14:paraId="30863814" w14:textId="77777777" w:rsidR="00B81494" w:rsidRPr="00C60024" w:rsidRDefault="00B81494" w:rsidP="00783BDD">
            <w:pPr>
              <w:rPr>
                <w:rFonts w:ascii="Verdana" w:hAnsi="Verdana"/>
                <w:sz w:val="22"/>
                <w:szCs w:val="22"/>
                <w:lang w:val="ro-RO"/>
              </w:rPr>
            </w:pPr>
          </w:p>
        </w:tc>
        <w:tc>
          <w:tcPr>
            <w:tcW w:w="0" w:type="auto"/>
          </w:tcPr>
          <w:p w14:paraId="282235E7" w14:textId="77777777" w:rsidR="00B81494" w:rsidRPr="00C60024" w:rsidRDefault="00B81494" w:rsidP="00783BDD">
            <w:pPr>
              <w:rPr>
                <w:rFonts w:ascii="Verdana" w:hAnsi="Verdana"/>
                <w:sz w:val="22"/>
                <w:szCs w:val="22"/>
                <w:lang w:val="ro-RO"/>
              </w:rPr>
            </w:pPr>
          </w:p>
        </w:tc>
        <w:tc>
          <w:tcPr>
            <w:tcW w:w="0" w:type="auto"/>
          </w:tcPr>
          <w:p w14:paraId="437AA234" w14:textId="77777777" w:rsidR="00B81494" w:rsidRPr="00C60024" w:rsidRDefault="00B81494" w:rsidP="00783BDD">
            <w:pPr>
              <w:rPr>
                <w:rFonts w:ascii="Verdana" w:hAnsi="Verdana"/>
                <w:sz w:val="22"/>
                <w:szCs w:val="22"/>
                <w:lang w:val="ro-RO"/>
              </w:rPr>
            </w:pPr>
          </w:p>
        </w:tc>
      </w:tr>
    </w:tbl>
    <w:p w14:paraId="658A561A" w14:textId="77777777" w:rsidR="00B81494" w:rsidRPr="00C60024" w:rsidRDefault="00B81494" w:rsidP="00B81494">
      <w:pPr>
        <w:keepNext/>
        <w:keepLines/>
        <w:widowControl w:val="0"/>
        <w:numPr>
          <w:ilvl w:val="0"/>
          <w:numId w:val="5"/>
        </w:numPr>
        <w:tabs>
          <w:tab w:val="left" w:pos="399"/>
        </w:tabs>
        <w:spacing w:after="151" w:line="220" w:lineRule="exact"/>
        <w:jc w:val="both"/>
        <w:rPr>
          <w:rFonts w:ascii="Verdana" w:hAnsi="Verdana"/>
          <w:sz w:val="22"/>
          <w:szCs w:val="22"/>
          <w:shd w:val="clear" w:color="auto" w:fill="FFFFFF"/>
          <w:lang w:val="ro-RO"/>
        </w:rPr>
      </w:pPr>
      <w:r w:rsidRPr="00C60024">
        <w:rPr>
          <w:rFonts w:ascii="Verdana" w:hAnsi="Verdana"/>
          <w:sz w:val="22"/>
          <w:szCs w:val="22"/>
          <w:shd w:val="clear" w:color="auto" w:fill="FFFFFF"/>
          <w:lang w:val="ro-RO"/>
        </w:rPr>
        <w:t>Costurile angajate de parteneri sunt eligibile în acelaşi fel ca şi costurile angajate de catre Liderul de parteneriat, corespunzător rolurilor avute în proiect.</w:t>
      </w:r>
    </w:p>
    <w:p w14:paraId="07161A5C" w14:textId="77777777" w:rsidR="00B81494" w:rsidRPr="00C60024" w:rsidRDefault="00B81494" w:rsidP="00B81494">
      <w:pPr>
        <w:keepNext/>
        <w:keepLines/>
        <w:widowControl w:val="0"/>
        <w:numPr>
          <w:ilvl w:val="0"/>
          <w:numId w:val="5"/>
        </w:numPr>
        <w:tabs>
          <w:tab w:val="left" w:pos="399"/>
        </w:tabs>
        <w:spacing w:after="151" w:line="220" w:lineRule="exact"/>
        <w:jc w:val="both"/>
        <w:rPr>
          <w:rFonts w:ascii="Verdana" w:hAnsi="Verdana"/>
          <w:color w:val="4F81BD"/>
          <w:sz w:val="22"/>
          <w:szCs w:val="22"/>
          <w:shd w:val="clear" w:color="auto" w:fill="FFFFFF"/>
          <w:lang w:val="ro-RO"/>
        </w:rPr>
      </w:pPr>
      <w:r w:rsidRPr="00C60024">
        <w:rPr>
          <w:rFonts w:ascii="Verdana" w:hAnsi="Verdana"/>
          <w:sz w:val="22"/>
          <w:szCs w:val="22"/>
          <w:shd w:val="clear" w:color="auto" w:fill="FFFFFF"/>
          <w:lang w:val="ro-RO"/>
        </w:rPr>
        <w:t>Cheltuielile eligibile efectuate de către Parteneri vor fi plătite, de către AFIR, Liderului de parteneriat,  pe baza documentelor justificative prezentate  în condiţiile stabilite în Contractul de finanţare,  care are obligația de a transfera sumele Partenerilor în condițiile prezentului acord.</w:t>
      </w:r>
    </w:p>
    <w:p w14:paraId="75FDF903" w14:textId="77777777" w:rsidR="00B81494" w:rsidRPr="00C60024" w:rsidRDefault="00B81494" w:rsidP="00B81494">
      <w:pPr>
        <w:keepNext/>
        <w:keepLines/>
        <w:widowControl w:val="0"/>
        <w:shd w:val="clear" w:color="auto" w:fill="FFFFFF"/>
        <w:tabs>
          <w:tab w:val="left" w:pos="399"/>
        </w:tabs>
        <w:spacing w:after="151" w:line="220" w:lineRule="exact"/>
        <w:ind w:hanging="360"/>
        <w:jc w:val="both"/>
        <w:rPr>
          <w:rFonts w:ascii="Verdana" w:hAnsi="Verdana"/>
          <w:b/>
          <w:color w:val="000000"/>
          <w:sz w:val="22"/>
          <w:szCs w:val="22"/>
          <w:shd w:val="clear" w:color="auto" w:fill="FFFFFF"/>
          <w:lang w:val="ro-RO"/>
        </w:rPr>
      </w:pPr>
      <w:r w:rsidRPr="00C60024">
        <w:rPr>
          <w:rFonts w:ascii="Verdana" w:hAnsi="Verdana"/>
          <w:b/>
          <w:color w:val="000000"/>
          <w:sz w:val="22"/>
          <w:szCs w:val="22"/>
          <w:shd w:val="clear" w:color="auto" w:fill="FFFFFF"/>
          <w:lang w:val="ro-RO"/>
        </w:rPr>
        <w:tab/>
        <w:t xml:space="preserve">Art.7 Achiziţii </w:t>
      </w:r>
    </w:p>
    <w:p w14:paraId="2B46CDC5" w14:textId="77777777" w:rsidR="00B81494" w:rsidRPr="00C60024" w:rsidRDefault="00B81494" w:rsidP="00B81494">
      <w:pPr>
        <w:keepNext/>
        <w:keepLines/>
        <w:widowControl w:val="0"/>
        <w:tabs>
          <w:tab w:val="left" w:pos="399"/>
        </w:tabs>
        <w:spacing w:line="22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7.1  Achiziţiile în cadrul proiectului vor fi realizate de către Liderul de parteneriat sau oricare alt partener, în funcție de activitățile de care este responsabil în cadrul proiectului, cu respectarea condiţiilor din contractul de finanţare, a regulilor emise de  Autoritatea Contractanta, cu respectarea  legislației în materia achizițiilor publice sau a procedurii de achiziții pentru beneficiarii privați ai PNDR publicată pe pagina de internet a AFIR;</w:t>
      </w:r>
    </w:p>
    <w:p w14:paraId="5650C4C6" w14:textId="77777777" w:rsidR="00B81494" w:rsidRPr="00C60024" w:rsidRDefault="00B81494" w:rsidP="00B81494">
      <w:pPr>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7.2.</w:t>
      </w:r>
      <w:r w:rsidRPr="00C60024">
        <w:rPr>
          <w:rFonts w:ascii="Verdana" w:hAnsi="Verdana"/>
          <w:sz w:val="22"/>
          <w:szCs w:val="22"/>
          <w:shd w:val="clear" w:color="auto" w:fill="FFFFFF"/>
          <w:lang w:val="ro-RO"/>
        </w:rPr>
        <w:t xml:space="preserve"> ”Programul privind derularea achiziţiilor preconizate după depunerea cererii de finanţare”  (conform pct. 3.2 din cererea de finanțare) va fi completat cu responsabilii privind derularea procedurilor de atribuire și procedura de atribuire selectată, cu respectarea prevederilor legislației in vigoare și ale contractului de finanțare sau ale procedurii de achiziții pentru beneficiarii privați ai PNDR publicată pe pagina de internet a AFIR;</w:t>
      </w:r>
    </w:p>
    <w:p w14:paraId="7399C155" w14:textId="77777777" w:rsidR="00B81494" w:rsidRPr="00C60024" w:rsidRDefault="00B81494" w:rsidP="00B81494">
      <w:pPr>
        <w:keepNext/>
        <w:keepLines/>
        <w:widowControl w:val="0"/>
        <w:tabs>
          <w:tab w:val="left" w:pos="399"/>
        </w:tabs>
        <w:spacing w:line="22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 xml:space="preserve">7.3 Liderul de proiect are obligația de a derula achiziția pentru auditorul financiar. </w:t>
      </w:r>
    </w:p>
    <w:bookmarkEnd w:id="4"/>
    <w:p w14:paraId="6C9ADF2D" w14:textId="77777777" w:rsidR="00B81494" w:rsidRPr="00C60024" w:rsidRDefault="00B81494" w:rsidP="00B81494">
      <w:pPr>
        <w:widowControl w:val="0"/>
        <w:tabs>
          <w:tab w:val="left" w:pos="395"/>
          <w:tab w:val="left" w:leader="dot" w:pos="691"/>
        </w:tabs>
        <w:spacing w:after="268" w:line="254" w:lineRule="exact"/>
        <w:jc w:val="both"/>
        <w:rPr>
          <w:rFonts w:ascii="Verdana" w:hAnsi="Verdana"/>
          <w:sz w:val="22"/>
          <w:szCs w:val="22"/>
          <w:lang w:val="ro-RO"/>
        </w:rPr>
      </w:pPr>
    </w:p>
    <w:p w14:paraId="0C70A096" w14:textId="77777777" w:rsidR="00B81494" w:rsidRPr="00C60024" w:rsidRDefault="00B81494" w:rsidP="00B81494">
      <w:pPr>
        <w:keepNext/>
        <w:keepLines/>
        <w:widowControl w:val="0"/>
        <w:tabs>
          <w:tab w:val="left" w:pos="399"/>
        </w:tabs>
        <w:spacing w:after="151" w:line="220" w:lineRule="exact"/>
        <w:jc w:val="both"/>
        <w:rPr>
          <w:rFonts w:ascii="Verdana" w:hAnsi="Verdana"/>
          <w:sz w:val="22"/>
          <w:szCs w:val="22"/>
          <w:lang w:val="ro-RO"/>
        </w:rPr>
      </w:pPr>
      <w:r w:rsidRPr="00C60024">
        <w:rPr>
          <w:rFonts w:ascii="Verdana" w:hAnsi="Verdana"/>
          <w:b/>
          <w:bCs/>
          <w:color w:val="000000"/>
          <w:sz w:val="22"/>
          <w:szCs w:val="22"/>
          <w:shd w:val="clear" w:color="auto" w:fill="FFFFFF"/>
          <w:lang w:val="ro-RO"/>
        </w:rPr>
        <w:t xml:space="preserve">Art. 8 Proprietatea </w:t>
      </w:r>
    </w:p>
    <w:p w14:paraId="57CD48DF" w14:textId="77777777" w:rsidR="00B81494" w:rsidRPr="00C60024" w:rsidRDefault="00B81494" w:rsidP="00B81494">
      <w:pPr>
        <w:widowControl w:val="0"/>
        <w:tabs>
          <w:tab w:val="left" w:pos="395"/>
          <w:tab w:val="left" w:leader="dot" w:pos="691"/>
        </w:tabs>
        <w:spacing w:after="268" w:line="254" w:lineRule="exact"/>
        <w:jc w:val="both"/>
        <w:rPr>
          <w:rFonts w:ascii="Verdana" w:hAnsi="Verdana"/>
          <w:sz w:val="22"/>
          <w:szCs w:val="22"/>
          <w:lang w:val="ro-RO"/>
        </w:rPr>
      </w:pPr>
      <w:r w:rsidRPr="00C60024">
        <w:rPr>
          <w:rFonts w:ascii="Verdana" w:hAnsi="Verdana"/>
          <w:sz w:val="22"/>
          <w:szCs w:val="22"/>
          <w:lang w:val="ro-RO"/>
        </w:rPr>
        <w:t xml:space="preserve">Proprietatea, titlurile şi drepturile de proprietate intelectuală şi industrială privind rezultatele Proiectului, raportările şi alte documente legate de acesta vor rămâne Liderului de parteneriat/Partenerilor. Beneficiarul/Liderul de parteneriat va acorda  Autorității Contractante  dreptul de a utiliza gratuit şi după cum consideră necesar toate documentele rezultate în urma Proiectului, oricare ar fi forma acestora, dacă nu se încalcă drepturile existente de proprietate industrială şi intelectuală. </w:t>
      </w:r>
    </w:p>
    <w:p w14:paraId="79717D8E" w14:textId="77777777" w:rsidR="00B81494" w:rsidRPr="00C60024" w:rsidRDefault="00B81494" w:rsidP="00B81494">
      <w:pPr>
        <w:widowControl w:val="0"/>
        <w:tabs>
          <w:tab w:val="left" w:pos="395"/>
          <w:tab w:val="left" w:leader="dot" w:pos="691"/>
        </w:tabs>
        <w:spacing w:after="268" w:line="254" w:lineRule="exact"/>
        <w:jc w:val="both"/>
        <w:rPr>
          <w:rFonts w:ascii="Verdana" w:hAnsi="Verdana"/>
          <w:b/>
          <w:bCs/>
          <w:color w:val="000000"/>
          <w:sz w:val="22"/>
          <w:szCs w:val="22"/>
          <w:shd w:val="clear" w:color="auto" w:fill="FFFFFF"/>
          <w:lang w:val="ro-RO"/>
        </w:rPr>
      </w:pPr>
      <w:r w:rsidRPr="00C60024">
        <w:rPr>
          <w:rFonts w:ascii="Verdana" w:hAnsi="Verdana"/>
          <w:b/>
          <w:sz w:val="22"/>
          <w:szCs w:val="22"/>
          <w:lang w:val="ro-RO"/>
        </w:rPr>
        <w:t>Art. 9 Confidenţialitatea</w:t>
      </w:r>
    </w:p>
    <w:p w14:paraId="11EABC08" w14:textId="77777777" w:rsidR="00B81494" w:rsidRPr="00C60024" w:rsidRDefault="00B81494" w:rsidP="00B81494">
      <w:pPr>
        <w:widowControl w:val="0"/>
        <w:tabs>
          <w:tab w:val="left" w:pos="395"/>
          <w:tab w:val="left" w:leader="dot" w:pos="691"/>
        </w:tabs>
        <w:spacing w:after="268" w:line="254" w:lineRule="exact"/>
        <w:jc w:val="both"/>
        <w:rPr>
          <w:rFonts w:ascii="Verdana" w:hAnsi="Verdana"/>
          <w:sz w:val="22"/>
          <w:szCs w:val="22"/>
          <w:lang w:val="ro-RO"/>
        </w:rPr>
      </w:pPr>
      <w:r w:rsidRPr="00C60024">
        <w:rPr>
          <w:rFonts w:ascii="Verdana" w:hAnsi="Verdana"/>
          <w:sz w:val="22"/>
          <w:szCs w:val="22"/>
          <w:lang w:val="ro-RO"/>
        </w:rPr>
        <w:t>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w:t>
      </w:r>
    </w:p>
    <w:p w14:paraId="753C33BA" w14:textId="77777777" w:rsidR="00B81494" w:rsidRPr="00C60024" w:rsidRDefault="00B81494" w:rsidP="00B81494">
      <w:pPr>
        <w:keepNext/>
        <w:keepLines/>
        <w:widowControl w:val="0"/>
        <w:tabs>
          <w:tab w:val="left" w:pos="395"/>
        </w:tabs>
        <w:spacing w:after="151" w:line="220" w:lineRule="exact"/>
        <w:jc w:val="both"/>
        <w:rPr>
          <w:rFonts w:ascii="Verdana" w:hAnsi="Verdana"/>
          <w:sz w:val="22"/>
          <w:szCs w:val="22"/>
          <w:lang w:val="ro-RO"/>
        </w:rPr>
      </w:pPr>
      <w:r w:rsidRPr="00C60024">
        <w:rPr>
          <w:rFonts w:ascii="Verdana" w:hAnsi="Verdana"/>
          <w:b/>
          <w:bCs/>
          <w:color w:val="000000"/>
          <w:sz w:val="22"/>
          <w:szCs w:val="22"/>
          <w:shd w:val="clear" w:color="auto" w:fill="FFFFFF"/>
          <w:lang w:val="ro-RO"/>
        </w:rPr>
        <w:t>Art. 10 Notificări</w:t>
      </w:r>
    </w:p>
    <w:p w14:paraId="219968F3" w14:textId="77777777" w:rsidR="00B81494" w:rsidRPr="00C60024" w:rsidRDefault="00B81494" w:rsidP="00B81494">
      <w:pPr>
        <w:keepNext/>
        <w:keepLines/>
        <w:widowControl w:val="0"/>
        <w:tabs>
          <w:tab w:val="left" w:pos="395"/>
        </w:tabs>
        <w:spacing w:after="151" w:line="22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Orice comunicare între membrii Parteneriatului în legătură cu prezentul acord se va face în scris, prin ........................................(se va/ vor preciza modalitatea/ modalitățile de comunicare convenite de Parteneri  - e.g. scrisoare recomandată cu confirmare de primire, fax).</w:t>
      </w:r>
    </w:p>
    <w:p w14:paraId="155BE7DB" w14:textId="77777777" w:rsidR="00B81494" w:rsidRPr="00C60024" w:rsidRDefault="00B81494" w:rsidP="00B81494">
      <w:pPr>
        <w:keepNext/>
        <w:keepLines/>
        <w:widowControl w:val="0"/>
        <w:spacing w:after="151" w:line="220" w:lineRule="exact"/>
        <w:jc w:val="both"/>
        <w:outlineLvl w:val="0"/>
        <w:rPr>
          <w:rFonts w:ascii="Verdana" w:hAnsi="Verdana"/>
          <w:b/>
          <w:bCs/>
          <w:color w:val="000000"/>
          <w:sz w:val="22"/>
          <w:szCs w:val="22"/>
          <w:shd w:val="clear" w:color="auto" w:fill="FFFFFF"/>
          <w:lang w:val="ro-RO"/>
        </w:rPr>
      </w:pPr>
      <w:bookmarkStart w:id="5" w:name="bookmark4"/>
    </w:p>
    <w:p w14:paraId="01DA6B2B" w14:textId="77777777" w:rsidR="00B81494" w:rsidRPr="00C60024" w:rsidRDefault="00B81494" w:rsidP="00B81494">
      <w:pPr>
        <w:keepNext/>
        <w:keepLines/>
        <w:widowControl w:val="0"/>
        <w:spacing w:after="151" w:line="220" w:lineRule="exact"/>
        <w:jc w:val="both"/>
        <w:outlineLvl w:val="0"/>
        <w:rPr>
          <w:rFonts w:ascii="Verdana" w:hAnsi="Verdana"/>
          <w:b/>
          <w:bCs/>
          <w:sz w:val="22"/>
          <w:szCs w:val="22"/>
          <w:lang w:val="ro-RO"/>
        </w:rPr>
      </w:pPr>
      <w:r w:rsidRPr="00C60024">
        <w:rPr>
          <w:rFonts w:ascii="Verdana" w:hAnsi="Verdana"/>
          <w:b/>
          <w:bCs/>
          <w:color w:val="000000"/>
          <w:sz w:val="22"/>
          <w:szCs w:val="22"/>
          <w:shd w:val="clear" w:color="auto" w:fill="FFFFFF"/>
          <w:lang w:val="ro-RO"/>
        </w:rPr>
        <w:t>Art. 11  Legea aplicabilă şi modificări la acordul de parteneriat</w:t>
      </w:r>
      <w:bookmarkEnd w:id="5"/>
    </w:p>
    <w:p w14:paraId="334E0359" w14:textId="77777777" w:rsidR="00B81494" w:rsidRPr="00C60024" w:rsidRDefault="00B81494" w:rsidP="00B81494">
      <w:pPr>
        <w:widowControl w:val="0"/>
        <w:numPr>
          <w:ilvl w:val="1"/>
          <w:numId w:val="6"/>
        </w:numPr>
        <w:tabs>
          <w:tab w:val="left" w:pos="394"/>
        </w:tabs>
        <w:spacing w:line="254"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 xml:space="preserve"> Prezentului acord i se va aplica şi va fi interpretat în conformitate cu legea română.</w:t>
      </w:r>
    </w:p>
    <w:p w14:paraId="52E3460C" w14:textId="77777777" w:rsidR="00B81494" w:rsidRPr="00C60024" w:rsidRDefault="00B81494" w:rsidP="00B81494">
      <w:pPr>
        <w:widowControl w:val="0"/>
        <w:numPr>
          <w:ilvl w:val="1"/>
          <w:numId w:val="6"/>
        </w:numPr>
        <w:tabs>
          <w:tab w:val="left" w:pos="394"/>
        </w:tabs>
        <w:spacing w:line="254" w:lineRule="exact"/>
        <w:jc w:val="both"/>
        <w:rPr>
          <w:rFonts w:ascii="Verdana" w:hAnsi="Verdana"/>
          <w:sz w:val="22"/>
          <w:szCs w:val="22"/>
          <w:lang w:val="ro-RO"/>
        </w:rPr>
      </w:pPr>
      <w:r w:rsidRPr="00C60024">
        <w:rPr>
          <w:rFonts w:ascii="Verdana" w:hAnsi="Verdana"/>
          <w:sz w:val="22"/>
          <w:szCs w:val="22"/>
          <w:lang w:val="ro-RO"/>
        </w:rPr>
        <w:t xml:space="preserve"> </w:t>
      </w:r>
      <w:r w:rsidRPr="00C60024">
        <w:rPr>
          <w:rFonts w:ascii="Verdana" w:hAnsi="Verdana"/>
          <w:color w:val="000000"/>
          <w:sz w:val="22"/>
          <w:szCs w:val="22"/>
          <w:shd w:val="clear" w:color="auto" w:fill="FFFFFF"/>
          <w:lang w:val="ro-RO"/>
        </w:rPr>
        <w:t>Pe durata prezentului acord, părţile vor avea dreptul sa convină în scris asupra modificării anumitor clauze, prin act adiţional, oricând interesele lor cer acest lucru sau când anumite circumstanţe au loc şi nu au putut fi prevăzute în momentul în care s-a încheiat prezentul acord.</w:t>
      </w:r>
    </w:p>
    <w:p w14:paraId="74032D99" w14:textId="77777777" w:rsidR="00B81494" w:rsidRPr="00C60024" w:rsidRDefault="00B81494" w:rsidP="00B81494">
      <w:pPr>
        <w:widowControl w:val="0"/>
        <w:tabs>
          <w:tab w:val="left" w:pos="418"/>
        </w:tabs>
        <w:spacing w:line="254" w:lineRule="exact"/>
        <w:ind w:left="420"/>
        <w:jc w:val="both"/>
        <w:rPr>
          <w:rFonts w:ascii="Verdana" w:hAnsi="Verdana"/>
          <w:sz w:val="22"/>
          <w:szCs w:val="22"/>
          <w:lang w:val="ro-RO"/>
        </w:rPr>
      </w:pPr>
    </w:p>
    <w:p w14:paraId="38F92E5C" w14:textId="77777777" w:rsidR="00B81494" w:rsidRPr="00C60024" w:rsidRDefault="00B81494" w:rsidP="00B81494">
      <w:pPr>
        <w:keepNext/>
        <w:keepLines/>
        <w:widowControl w:val="0"/>
        <w:spacing w:after="151" w:line="220" w:lineRule="exact"/>
        <w:jc w:val="both"/>
        <w:outlineLvl w:val="0"/>
        <w:rPr>
          <w:rFonts w:ascii="Verdana" w:hAnsi="Verdana"/>
          <w:b/>
          <w:bCs/>
          <w:sz w:val="22"/>
          <w:szCs w:val="22"/>
          <w:lang w:val="ro-RO"/>
        </w:rPr>
      </w:pPr>
      <w:bookmarkStart w:id="6" w:name="bookmark5"/>
      <w:r w:rsidRPr="00C60024">
        <w:rPr>
          <w:rFonts w:ascii="Verdana" w:hAnsi="Verdana"/>
          <w:b/>
          <w:bCs/>
          <w:color w:val="000000"/>
          <w:sz w:val="22"/>
          <w:szCs w:val="22"/>
          <w:shd w:val="clear" w:color="auto" w:fill="FFFFFF"/>
          <w:lang w:val="ro-RO"/>
        </w:rPr>
        <w:t>Art. 12 Litigii</w:t>
      </w:r>
      <w:bookmarkEnd w:id="6"/>
    </w:p>
    <w:p w14:paraId="4A7448ED" w14:textId="77777777" w:rsidR="00B81494" w:rsidRPr="00C60024" w:rsidRDefault="00B81494" w:rsidP="00B81494">
      <w:pPr>
        <w:widowControl w:val="0"/>
        <w:tabs>
          <w:tab w:val="left" w:pos="404"/>
        </w:tabs>
        <w:spacing w:after="268" w:line="254"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14:paraId="6A1E8D34" w14:textId="77777777" w:rsidR="00B81494" w:rsidRPr="00C60024" w:rsidRDefault="00B81494" w:rsidP="00B81494">
      <w:pPr>
        <w:keepNext/>
        <w:keepLines/>
        <w:widowControl w:val="0"/>
        <w:spacing w:line="220" w:lineRule="exact"/>
        <w:jc w:val="both"/>
        <w:outlineLvl w:val="0"/>
        <w:rPr>
          <w:rFonts w:ascii="Verdana" w:hAnsi="Verdana"/>
          <w:b/>
          <w:bCs/>
          <w:sz w:val="22"/>
          <w:szCs w:val="22"/>
          <w:lang w:val="ro-RO"/>
        </w:rPr>
      </w:pPr>
      <w:bookmarkStart w:id="7" w:name="bookmark6"/>
      <w:r w:rsidRPr="00C60024">
        <w:rPr>
          <w:rFonts w:ascii="Verdana" w:hAnsi="Verdana"/>
          <w:b/>
          <w:bCs/>
          <w:color w:val="000000"/>
          <w:sz w:val="22"/>
          <w:szCs w:val="22"/>
          <w:shd w:val="clear" w:color="auto" w:fill="FFFFFF"/>
          <w:lang w:val="ro-RO"/>
        </w:rPr>
        <w:t>Art.13 Prevederi finale</w:t>
      </w:r>
      <w:bookmarkEnd w:id="7"/>
    </w:p>
    <w:p w14:paraId="311BED51" w14:textId="77777777" w:rsidR="00B81494" w:rsidRPr="00C60024" w:rsidRDefault="00B81494" w:rsidP="00B81494">
      <w:pPr>
        <w:widowControl w:val="0"/>
        <w:numPr>
          <w:ilvl w:val="1"/>
          <w:numId w:val="7"/>
        </w:numPr>
        <w:tabs>
          <w:tab w:val="left" w:pos="514"/>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Părţile garantează că reprezentanţii numiţi ale căror semnături apar mai jos au fost investiţi, la data semnării prezentului acord de parteneriat, cu toate puterile legale de a semna și executa prezentul acord de parteneriat.</w:t>
      </w:r>
    </w:p>
    <w:p w14:paraId="176C05B5" w14:textId="77777777" w:rsidR="00B81494" w:rsidRPr="00C60024" w:rsidRDefault="00B81494" w:rsidP="00B81494">
      <w:pPr>
        <w:widowControl w:val="0"/>
        <w:numPr>
          <w:ilvl w:val="1"/>
          <w:numId w:val="7"/>
        </w:numPr>
        <w:tabs>
          <w:tab w:val="left" w:pos="529"/>
        </w:tabs>
        <w:spacing w:line="250" w:lineRule="exact"/>
        <w:jc w:val="both"/>
        <w:rPr>
          <w:rFonts w:ascii="Verdana" w:hAnsi="Verdana"/>
          <w:sz w:val="22"/>
          <w:szCs w:val="22"/>
          <w:lang w:val="ro-RO"/>
        </w:rPr>
      </w:pPr>
      <w:r w:rsidRPr="00C60024">
        <w:rPr>
          <w:rFonts w:ascii="Verdana" w:hAnsi="Verdana"/>
          <w:color w:val="000000"/>
          <w:sz w:val="22"/>
          <w:szCs w:val="22"/>
          <w:shd w:val="clear" w:color="auto" w:fill="FFFFFF"/>
          <w:lang w:val="ro-RO"/>
        </w:rPr>
        <w:t>Semnatarii prezentului acord de parteneriat înţeleg şi acceptă faptul că nerespectarea culpabilă a prezentului acord de parteneriat, îndeosebi în relaţia cu AFIR, poate avea drept consecinţă rezilierea contractului de finanţare şi, după caz, excluderea Liderului de parteneriat, a oricăruia dintre parteneri sau a tuturor membrilor Parteneriatului de la acordarea de finanţare nerambursabilă din FEADR, pentru o perioadă stabilită conform legislației naționale în vigoare.</w:t>
      </w:r>
    </w:p>
    <w:p w14:paraId="2623BCF5" w14:textId="77777777" w:rsidR="00B81494" w:rsidRPr="00C60024" w:rsidRDefault="00B81494" w:rsidP="00B81494">
      <w:pPr>
        <w:keepNext/>
        <w:keepLines/>
        <w:widowControl w:val="0"/>
        <w:spacing w:after="147" w:line="220" w:lineRule="exact"/>
        <w:jc w:val="both"/>
        <w:outlineLvl w:val="0"/>
        <w:rPr>
          <w:rFonts w:ascii="Verdana" w:hAnsi="Verdana"/>
          <w:b/>
          <w:bCs/>
          <w:color w:val="000000"/>
          <w:sz w:val="22"/>
          <w:szCs w:val="22"/>
          <w:shd w:val="clear" w:color="auto" w:fill="FFFFFF"/>
          <w:lang w:val="ro-RO"/>
        </w:rPr>
      </w:pPr>
      <w:bookmarkStart w:id="8" w:name="bookmark7"/>
    </w:p>
    <w:p w14:paraId="4414D26E" w14:textId="77777777" w:rsidR="00B81494" w:rsidRPr="00C60024" w:rsidRDefault="00B81494" w:rsidP="00B81494">
      <w:pPr>
        <w:keepNext/>
        <w:keepLines/>
        <w:widowControl w:val="0"/>
        <w:spacing w:after="147" w:line="220" w:lineRule="exact"/>
        <w:jc w:val="both"/>
        <w:outlineLvl w:val="0"/>
        <w:rPr>
          <w:rFonts w:ascii="Verdana" w:hAnsi="Verdana"/>
          <w:b/>
          <w:bCs/>
          <w:sz w:val="22"/>
          <w:szCs w:val="22"/>
          <w:lang w:val="ro-RO"/>
        </w:rPr>
      </w:pPr>
      <w:r w:rsidRPr="00C60024">
        <w:rPr>
          <w:rFonts w:ascii="Verdana" w:hAnsi="Verdana"/>
          <w:b/>
          <w:bCs/>
          <w:color w:val="000000"/>
          <w:sz w:val="22"/>
          <w:szCs w:val="22"/>
          <w:shd w:val="clear" w:color="auto" w:fill="FFFFFF"/>
          <w:lang w:val="ro-RO"/>
        </w:rPr>
        <w:t>Art. 14 Alte clauze</w:t>
      </w:r>
      <w:bookmarkEnd w:id="8"/>
    </w:p>
    <w:p w14:paraId="6DD98E1D" w14:textId="77777777" w:rsidR="00B81494" w:rsidRPr="00C60024" w:rsidRDefault="00B81494" w:rsidP="00B81494">
      <w:pPr>
        <w:widowControl w:val="0"/>
        <w:spacing w:after="244" w:line="254" w:lineRule="exact"/>
        <w:jc w:val="both"/>
        <w:rPr>
          <w:rFonts w:ascii="Verdana" w:hAnsi="Verdana"/>
          <w:iCs/>
          <w:color w:val="000000"/>
          <w:sz w:val="22"/>
          <w:szCs w:val="22"/>
          <w:shd w:val="clear" w:color="auto" w:fill="FFFFFF"/>
          <w:lang w:val="ro-RO"/>
        </w:rPr>
      </w:pPr>
      <w:r w:rsidRPr="00C60024">
        <w:rPr>
          <w:rFonts w:ascii="Verdana" w:hAnsi="Verdana"/>
          <w:iCs/>
          <w:color w:val="000000"/>
          <w:sz w:val="22"/>
          <w:szCs w:val="22"/>
          <w:shd w:val="clear" w:color="auto" w:fill="FFFFFF"/>
          <w:lang w:val="ro-RO"/>
        </w:rPr>
        <w:t>Părţile pot conveni introducerea altor clauze în prezentul acord, cu respectarea prevederilor asumate prin cererea de finanţare, condiţiilor specifice din Ghidul Solicitantului, precum și a reglementărilor prezentului acord.</w:t>
      </w:r>
    </w:p>
    <w:p w14:paraId="4E2DEBAA" w14:textId="77777777" w:rsidR="00B81494" w:rsidRPr="00C60024" w:rsidRDefault="00B81494" w:rsidP="00B81494">
      <w:pPr>
        <w:widowControl w:val="0"/>
        <w:tabs>
          <w:tab w:val="left" w:leader="dot" w:pos="4320"/>
          <w:tab w:val="left" w:leader="dot" w:pos="6653"/>
        </w:tabs>
        <w:spacing w:line="250" w:lineRule="exact"/>
        <w:jc w:val="both"/>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Prezentul acord a fost întocmit şi semnat la</w:t>
      </w:r>
      <w:r w:rsidRPr="00C60024">
        <w:rPr>
          <w:rFonts w:ascii="Verdana" w:hAnsi="Verdana"/>
          <w:color w:val="000000"/>
          <w:sz w:val="22"/>
          <w:szCs w:val="22"/>
          <w:shd w:val="clear" w:color="auto" w:fill="FFFFFF"/>
          <w:lang w:val="ro-RO"/>
        </w:rPr>
        <w:tab/>
        <w:t xml:space="preserve"> astăzi, [</w:t>
      </w:r>
      <w:r w:rsidRPr="00C60024">
        <w:rPr>
          <w:rFonts w:ascii="Verdana" w:hAnsi="Verdana"/>
          <w:color w:val="000000"/>
          <w:sz w:val="22"/>
          <w:szCs w:val="22"/>
          <w:shd w:val="clear" w:color="auto" w:fill="FFFFFF"/>
          <w:lang w:val="ro-RO"/>
        </w:rPr>
        <w:tab/>
        <w:t xml:space="preserve"> ] (numărul de exemplare este reprezentat de numărul de parteneri semnatari, inclusiv liderul de parteneriat, plus câte un exemplar original pentru AM PNDR/AFIR toate având aceeaşi valoare legală).</w:t>
      </w:r>
    </w:p>
    <w:p w14:paraId="52B6BFC9" w14:textId="77777777" w:rsidR="00B81494" w:rsidRPr="00C60024" w:rsidRDefault="00B81494" w:rsidP="00B81494">
      <w:pPr>
        <w:jc w:val="both"/>
        <w:rPr>
          <w:rFonts w:ascii="Verdana" w:hAnsi="Verdana"/>
          <w:sz w:val="22"/>
          <w:szCs w:val="22"/>
          <w:lang w:val="ro-RO"/>
        </w:rPr>
      </w:pPr>
    </w:p>
    <w:p w14:paraId="47E8527E" w14:textId="77777777" w:rsidR="00B81494" w:rsidRPr="00C60024" w:rsidRDefault="00B81494" w:rsidP="00B81494">
      <w:pPr>
        <w:rPr>
          <w:rFonts w:ascii="Verdana" w:hAnsi="Verdana"/>
          <w:sz w:val="22"/>
          <w:szCs w:val="22"/>
          <w:lang w:val="ro-RO"/>
        </w:rPr>
      </w:pPr>
    </w:p>
    <w:p w14:paraId="36B188C3" w14:textId="77777777" w:rsidR="00B81494" w:rsidRPr="00C60024" w:rsidRDefault="00B81494" w:rsidP="00B81494">
      <w:pPr>
        <w:rPr>
          <w:rFonts w:ascii="Verdana" w:hAnsi="Verdana"/>
          <w:sz w:val="22"/>
          <w:szCs w:val="22"/>
          <w:lang w:val="ro-RO"/>
        </w:rPr>
      </w:pPr>
    </w:p>
    <w:p w14:paraId="53D86446" w14:textId="77777777" w:rsidR="00B81494" w:rsidRPr="00C60024" w:rsidRDefault="00B81494" w:rsidP="00B81494">
      <w:pPr>
        <w:spacing w:line="360" w:lineRule="auto"/>
        <w:outlineLvl w:val="0"/>
        <w:rPr>
          <w:rFonts w:ascii="Verdana" w:eastAsia="Arial Unicode MS" w:hAnsi="Verdana"/>
          <w:b/>
          <w:bCs/>
          <w:sz w:val="22"/>
          <w:szCs w:val="22"/>
          <w:lang w:val="ro-RO"/>
        </w:rPr>
      </w:pPr>
    </w:p>
    <w:p w14:paraId="2F8BBD8D" w14:textId="77777777" w:rsidR="00B81494" w:rsidRPr="00C60024" w:rsidRDefault="00B81494" w:rsidP="00B81494">
      <w:pPr>
        <w:spacing w:line="360" w:lineRule="auto"/>
        <w:outlineLvl w:val="0"/>
        <w:rPr>
          <w:rFonts w:ascii="Verdana" w:eastAsia="Arial Unicode MS" w:hAnsi="Verdana"/>
          <w:b/>
          <w:bCs/>
          <w:sz w:val="22"/>
          <w:szCs w:val="22"/>
          <w:lang w:val="ro-RO"/>
        </w:rPr>
      </w:pPr>
      <w:r w:rsidRPr="00C60024">
        <w:rPr>
          <w:rFonts w:ascii="Verdana" w:eastAsia="Arial Unicode MS" w:hAnsi="Verdana"/>
          <w:b/>
          <w:bCs/>
          <w:sz w:val="22"/>
          <w:szCs w:val="22"/>
          <w:lang w:val="ro-RO"/>
        </w:rPr>
        <w:t>Semnături</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B81494" w:rsidRPr="00C60024" w14:paraId="62CDF521" w14:textId="77777777" w:rsidTr="00783BDD">
        <w:trPr>
          <w:trHeight w:hRule="exact" w:val="778"/>
        </w:trPr>
        <w:tc>
          <w:tcPr>
            <w:tcW w:w="2551" w:type="dxa"/>
            <w:shd w:val="clear" w:color="auto" w:fill="FFFFFF"/>
            <w:vAlign w:val="center"/>
          </w:tcPr>
          <w:p w14:paraId="1EF3A82F"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Lider de parteneriat</w:t>
            </w:r>
          </w:p>
        </w:tc>
        <w:tc>
          <w:tcPr>
            <w:tcW w:w="3293" w:type="dxa"/>
            <w:shd w:val="clear" w:color="auto" w:fill="FFFFFF"/>
            <w:vAlign w:val="center"/>
          </w:tcPr>
          <w:p w14:paraId="0487E460" w14:textId="77777777" w:rsidR="00B81494" w:rsidRPr="00C60024" w:rsidRDefault="00B81494" w:rsidP="00783BDD">
            <w:pPr>
              <w:widowControl w:val="0"/>
              <w:spacing w:line="254" w:lineRule="exact"/>
              <w:rPr>
                <w:rFonts w:ascii="Verdana" w:hAnsi="Verdana"/>
                <w:sz w:val="22"/>
                <w:szCs w:val="22"/>
                <w:lang w:val="ro-RO"/>
              </w:rPr>
            </w:pPr>
            <w:r w:rsidRPr="00C60024">
              <w:rPr>
                <w:rFonts w:ascii="Verdana" w:hAnsi="Verdana"/>
                <w:color w:val="000000"/>
                <w:sz w:val="22"/>
                <w:szCs w:val="22"/>
                <w:shd w:val="clear" w:color="auto" w:fill="FFFFFF"/>
                <w:lang w:val="ro-RO"/>
              </w:rPr>
              <w:t>Numele şi funcţia persoanelor autorizate să semneze</w:t>
            </w:r>
          </w:p>
        </w:tc>
        <w:tc>
          <w:tcPr>
            <w:tcW w:w="2122" w:type="dxa"/>
            <w:shd w:val="clear" w:color="auto" w:fill="FFFFFF"/>
            <w:vAlign w:val="center"/>
          </w:tcPr>
          <w:p w14:paraId="6C50ED6C"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Semnătura</w:t>
            </w:r>
          </w:p>
        </w:tc>
        <w:tc>
          <w:tcPr>
            <w:tcW w:w="1810" w:type="dxa"/>
            <w:shd w:val="clear" w:color="auto" w:fill="FFFFFF"/>
            <w:vAlign w:val="center"/>
          </w:tcPr>
          <w:p w14:paraId="77B12B10"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Data şi locul</w:t>
            </w:r>
          </w:p>
        </w:tc>
      </w:tr>
      <w:tr w:rsidR="00B81494" w:rsidRPr="00C60024" w14:paraId="206F0FEB" w14:textId="77777777" w:rsidTr="00783BDD">
        <w:trPr>
          <w:trHeight w:hRule="exact" w:val="811"/>
        </w:trPr>
        <w:tc>
          <w:tcPr>
            <w:tcW w:w="2551" w:type="dxa"/>
            <w:shd w:val="clear" w:color="auto" w:fill="FFFFFF"/>
            <w:vAlign w:val="center"/>
          </w:tcPr>
          <w:p w14:paraId="1241D79F"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Partener 1</w:t>
            </w:r>
          </w:p>
        </w:tc>
        <w:tc>
          <w:tcPr>
            <w:tcW w:w="3293" w:type="dxa"/>
            <w:shd w:val="clear" w:color="auto" w:fill="FFFFFF"/>
            <w:vAlign w:val="center"/>
          </w:tcPr>
          <w:p w14:paraId="02F9A012" w14:textId="77777777" w:rsidR="00B81494" w:rsidRPr="00C60024" w:rsidRDefault="00B81494" w:rsidP="00783BDD">
            <w:pPr>
              <w:widowControl w:val="0"/>
              <w:spacing w:line="250" w:lineRule="exact"/>
              <w:rPr>
                <w:rFonts w:ascii="Verdana" w:hAnsi="Verdana"/>
                <w:sz w:val="22"/>
                <w:szCs w:val="22"/>
                <w:lang w:val="ro-RO"/>
              </w:rPr>
            </w:pPr>
            <w:r w:rsidRPr="00C60024">
              <w:rPr>
                <w:rFonts w:ascii="Verdana" w:hAnsi="Verdana"/>
                <w:color w:val="000000"/>
                <w:sz w:val="22"/>
                <w:szCs w:val="22"/>
                <w:shd w:val="clear" w:color="auto" w:fill="FFFFFF"/>
                <w:lang w:val="ro-RO"/>
              </w:rPr>
              <w:t>Numele şi funcţia persoanelor autorizate să semneze</w:t>
            </w:r>
          </w:p>
        </w:tc>
        <w:tc>
          <w:tcPr>
            <w:tcW w:w="2122" w:type="dxa"/>
            <w:shd w:val="clear" w:color="auto" w:fill="FFFFFF"/>
            <w:vAlign w:val="center"/>
          </w:tcPr>
          <w:p w14:paraId="3D7E7395"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Semnătura</w:t>
            </w:r>
          </w:p>
        </w:tc>
        <w:tc>
          <w:tcPr>
            <w:tcW w:w="1810" w:type="dxa"/>
            <w:shd w:val="clear" w:color="auto" w:fill="FFFFFF"/>
            <w:vAlign w:val="center"/>
          </w:tcPr>
          <w:p w14:paraId="3724F8F1"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Data şi locul</w:t>
            </w:r>
          </w:p>
        </w:tc>
      </w:tr>
      <w:tr w:rsidR="00B81494" w:rsidRPr="00C60024" w14:paraId="483E78ED" w14:textId="77777777" w:rsidTr="00783BDD">
        <w:trPr>
          <w:trHeight w:hRule="exact" w:val="917"/>
        </w:trPr>
        <w:tc>
          <w:tcPr>
            <w:tcW w:w="2551" w:type="dxa"/>
            <w:shd w:val="clear" w:color="auto" w:fill="FFFFFF"/>
            <w:vAlign w:val="center"/>
          </w:tcPr>
          <w:p w14:paraId="5FC26018"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Partener 2</w:t>
            </w:r>
          </w:p>
        </w:tc>
        <w:tc>
          <w:tcPr>
            <w:tcW w:w="3293" w:type="dxa"/>
            <w:shd w:val="clear" w:color="auto" w:fill="FFFFFF"/>
            <w:vAlign w:val="center"/>
          </w:tcPr>
          <w:p w14:paraId="3EED5BA0" w14:textId="77777777" w:rsidR="00B81494" w:rsidRPr="00C60024" w:rsidRDefault="00B81494" w:rsidP="00783BDD">
            <w:pPr>
              <w:widowControl w:val="0"/>
              <w:spacing w:line="254" w:lineRule="exact"/>
              <w:rPr>
                <w:rFonts w:ascii="Verdana" w:hAnsi="Verdana"/>
                <w:sz w:val="22"/>
                <w:szCs w:val="22"/>
                <w:lang w:val="ro-RO"/>
              </w:rPr>
            </w:pPr>
            <w:r w:rsidRPr="00C60024">
              <w:rPr>
                <w:rFonts w:ascii="Verdana" w:hAnsi="Verdana"/>
                <w:color w:val="000000"/>
                <w:sz w:val="22"/>
                <w:szCs w:val="22"/>
                <w:shd w:val="clear" w:color="auto" w:fill="FFFFFF"/>
                <w:lang w:val="ro-RO"/>
              </w:rPr>
              <w:t>Numele şi funcţia persoanelor autorizate să semneze</w:t>
            </w:r>
          </w:p>
        </w:tc>
        <w:tc>
          <w:tcPr>
            <w:tcW w:w="2122" w:type="dxa"/>
            <w:shd w:val="clear" w:color="auto" w:fill="FFFFFF"/>
            <w:vAlign w:val="center"/>
          </w:tcPr>
          <w:p w14:paraId="32E0D9F9"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Semnătura</w:t>
            </w:r>
          </w:p>
        </w:tc>
        <w:tc>
          <w:tcPr>
            <w:tcW w:w="1810" w:type="dxa"/>
            <w:shd w:val="clear" w:color="auto" w:fill="FFFFFF"/>
            <w:vAlign w:val="center"/>
          </w:tcPr>
          <w:p w14:paraId="7716FEEB" w14:textId="77777777" w:rsidR="00B81494" w:rsidRPr="00C60024" w:rsidRDefault="00B81494" w:rsidP="00783BDD">
            <w:pPr>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Data şi locul</w:t>
            </w:r>
          </w:p>
        </w:tc>
      </w:tr>
      <w:tr w:rsidR="00B81494" w:rsidRPr="00C60024" w14:paraId="5AB37501" w14:textId="77777777" w:rsidTr="00783BDD">
        <w:trPr>
          <w:trHeight w:hRule="exact" w:val="917"/>
        </w:trPr>
        <w:tc>
          <w:tcPr>
            <w:tcW w:w="2551" w:type="dxa"/>
            <w:shd w:val="clear" w:color="auto" w:fill="FFFFFF"/>
            <w:vAlign w:val="center"/>
          </w:tcPr>
          <w:p w14:paraId="1FB20A2B" w14:textId="77777777" w:rsidR="00B81494" w:rsidRPr="00C60024" w:rsidRDefault="00B81494" w:rsidP="00783BDD">
            <w:pPr>
              <w:widowControl w:val="0"/>
              <w:spacing w:line="220" w:lineRule="exact"/>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w:t>
            </w:r>
          </w:p>
          <w:p w14:paraId="0C3CE6F2" w14:textId="77777777" w:rsidR="00B81494" w:rsidRPr="00C60024" w:rsidRDefault="00B81494" w:rsidP="00783BDD">
            <w:pPr>
              <w:widowControl w:val="0"/>
              <w:spacing w:line="220" w:lineRule="exact"/>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Partener n</w:t>
            </w:r>
          </w:p>
        </w:tc>
        <w:tc>
          <w:tcPr>
            <w:tcW w:w="3293" w:type="dxa"/>
            <w:shd w:val="clear" w:color="auto" w:fill="FFFFFF"/>
            <w:vAlign w:val="center"/>
          </w:tcPr>
          <w:p w14:paraId="177484CB" w14:textId="77777777" w:rsidR="00B81494" w:rsidRPr="00C60024" w:rsidRDefault="00B81494" w:rsidP="00783BDD">
            <w:pPr>
              <w:widowControl w:val="0"/>
              <w:spacing w:line="254" w:lineRule="exact"/>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Numele şi funcţia persoanelor autorizate să semneze</w:t>
            </w:r>
          </w:p>
        </w:tc>
        <w:tc>
          <w:tcPr>
            <w:tcW w:w="2122" w:type="dxa"/>
            <w:shd w:val="clear" w:color="auto" w:fill="FFFFFF"/>
            <w:vAlign w:val="center"/>
          </w:tcPr>
          <w:p w14:paraId="6C172008" w14:textId="77777777" w:rsidR="00B81494" w:rsidRPr="00C60024" w:rsidRDefault="00B81494" w:rsidP="00783BDD">
            <w:pPr>
              <w:widowControl w:val="0"/>
              <w:spacing w:line="220" w:lineRule="exact"/>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Semnătura</w:t>
            </w:r>
          </w:p>
        </w:tc>
        <w:tc>
          <w:tcPr>
            <w:tcW w:w="1810" w:type="dxa"/>
            <w:shd w:val="clear" w:color="auto" w:fill="FFFFFF"/>
            <w:vAlign w:val="center"/>
          </w:tcPr>
          <w:p w14:paraId="4E34CD43" w14:textId="77777777" w:rsidR="00B81494" w:rsidRPr="00C60024" w:rsidRDefault="00B81494" w:rsidP="00783BDD">
            <w:pPr>
              <w:widowControl w:val="0"/>
              <w:spacing w:line="220" w:lineRule="exact"/>
              <w:rPr>
                <w:rFonts w:ascii="Verdana" w:hAnsi="Verdana"/>
                <w:color w:val="000000"/>
                <w:sz w:val="22"/>
                <w:szCs w:val="22"/>
                <w:shd w:val="clear" w:color="auto" w:fill="FFFFFF"/>
                <w:lang w:val="ro-RO"/>
              </w:rPr>
            </w:pPr>
            <w:r w:rsidRPr="00C60024">
              <w:rPr>
                <w:rFonts w:ascii="Verdana" w:hAnsi="Verdana"/>
                <w:color w:val="000000"/>
                <w:sz w:val="22"/>
                <w:szCs w:val="22"/>
                <w:shd w:val="clear" w:color="auto" w:fill="FFFFFF"/>
                <w:lang w:val="ro-RO"/>
              </w:rPr>
              <w:t>Data şi locul</w:t>
            </w:r>
          </w:p>
        </w:tc>
      </w:tr>
    </w:tbl>
    <w:p w14:paraId="319C9642" w14:textId="77777777" w:rsidR="00B81494" w:rsidRPr="00C60024" w:rsidRDefault="00B81494" w:rsidP="00B81494">
      <w:pPr>
        <w:spacing w:line="360" w:lineRule="auto"/>
        <w:outlineLvl w:val="0"/>
        <w:rPr>
          <w:rFonts w:ascii="Verdana" w:eastAsia="Arial Unicode MS" w:hAnsi="Verdana"/>
          <w:b/>
          <w:bCs/>
          <w:sz w:val="22"/>
          <w:szCs w:val="22"/>
          <w:lang w:val="ro-RO"/>
        </w:rPr>
      </w:pPr>
    </w:p>
    <w:p w14:paraId="5F3D3538" w14:textId="77777777" w:rsidR="00B81494" w:rsidRPr="00C60024" w:rsidRDefault="00B81494" w:rsidP="00B81494">
      <w:pPr>
        <w:framePr w:h="376" w:wrap="notBeside" w:vAnchor="text" w:hAnchor="text" w:y="1"/>
        <w:widowControl w:val="0"/>
        <w:spacing w:line="220" w:lineRule="exact"/>
        <w:rPr>
          <w:rFonts w:ascii="Verdana" w:hAnsi="Verdana"/>
          <w:sz w:val="22"/>
          <w:szCs w:val="22"/>
          <w:lang w:val="ro-RO"/>
        </w:rPr>
      </w:pPr>
      <w:r w:rsidRPr="00C60024">
        <w:rPr>
          <w:rFonts w:ascii="Verdana" w:hAnsi="Verdana"/>
          <w:color w:val="000000"/>
          <w:sz w:val="22"/>
          <w:szCs w:val="22"/>
          <w:shd w:val="clear" w:color="auto" w:fill="FFFFFF"/>
          <w:lang w:val="ro-RO"/>
        </w:rPr>
        <w:t>(tabelul se va completa în continuare, în funcție de numărul de parteneri)</w:t>
      </w:r>
    </w:p>
    <w:p w14:paraId="6BD2A7F0" w14:textId="77777777" w:rsidR="0081069E" w:rsidRDefault="0081069E"/>
    <w:sectPr w:rsidR="00810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2A6F2092"/>
    <w:multiLevelType w:val="multilevel"/>
    <w:tmpl w:val="77907306"/>
    <w:lvl w:ilvl="0">
      <w:start w:val="13"/>
      <w:numFmt w:val="decimal"/>
      <w:lvlText w:val="%1"/>
      <w:lvlJc w:val="left"/>
      <w:pPr>
        <w:ind w:left="420" w:hanging="420"/>
      </w:pPr>
      <w:rPr>
        <w:rFonts w:hint="default"/>
        <w:color w:val="000000"/>
      </w:rPr>
    </w:lvl>
    <w:lvl w:ilvl="1">
      <w:start w:val="1"/>
      <w:numFmt w:val="decimal"/>
      <w:lvlText w:val="%1.%2"/>
      <w:lvlJc w:val="left"/>
      <w:pPr>
        <w:ind w:left="900" w:hanging="42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280" w:hanging="1440"/>
      </w:pPr>
      <w:rPr>
        <w:rFonts w:hint="default"/>
        <w:color w:val="000000"/>
      </w:rPr>
    </w:lvl>
  </w:abstractNum>
  <w:abstractNum w:abstractNumId="6" w15:restartNumberingAfterBreak="0">
    <w:nsid w:val="755521B1"/>
    <w:multiLevelType w:val="multilevel"/>
    <w:tmpl w:val="66F65EAA"/>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9E"/>
    <w:rsid w:val="002C52A1"/>
    <w:rsid w:val="0081069E"/>
    <w:rsid w:val="00A1792D"/>
    <w:rsid w:val="00B8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D3A5"/>
  <w15:chartTrackingRefBased/>
  <w15:docId w15:val="{C37D58CA-C5EA-4B2A-8782-19400261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494"/>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2325</Words>
  <Characters>13258</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Art. 4 Durata acordului</vt:lpstr>
      <vt:lpstr>Art. 5 Drepturi şi obligaţii ale partenerilor</vt:lpstr>
      <vt:lpstr>Art. 6 Responsabilităţile şi angajamentele membrilor Parteneriatului în implemen</vt:lpstr>
      <vt:lpstr/>
      <vt:lpstr>Art. 11  Legea aplicabilă şi modificări la acordul de parteneriat</vt:lpstr>
      <vt:lpstr>Art. 12 Litigii</vt:lpstr>
      <vt:lpstr>Art.13 Prevederi finale</vt:lpstr>
      <vt:lpstr/>
      <vt:lpstr>Art. 14 Alte clauze</vt:lpstr>
      <vt:lpstr/>
      <vt:lpstr>Semnături</vt: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2018-10-02T07:00:00Z</dcterms:created>
  <dcterms:modified xsi:type="dcterms:W3CDTF">2018-10-02T07:33:00Z</dcterms:modified>
</cp:coreProperties>
</file>